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6B14F" w14:textId="204800AE" w:rsidR="00034124" w:rsidRDefault="009933F3" w:rsidP="00034124">
      <w:pPr>
        <w:pStyle w:val="af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06B73" wp14:editId="44A2C86B">
                <wp:simplePos x="0" y="0"/>
                <wp:positionH relativeFrom="column">
                  <wp:posOffset>317500</wp:posOffset>
                </wp:positionH>
                <wp:positionV relativeFrom="paragraph">
                  <wp:posOffset>1369695</wp:posOffset>
                </wp:positionV>
                <wp:extent cx="2374265" cy="1403985"/>
                <wp:effectExtent l="0" t="0" r="28575" b="1016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0EF8A" w14:textId="28750732" w:rsidR="009933F3" w:rsidRDefault="009933F3" w:rsidP="009933F3">
                            <w:pPr>
                              <w:jc w:val="center"/>
                            </w:pPr>
                            <w:r>
                              <w:t>29.12.2025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pt;margin-top:107.8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" strokecolor="white [3212]">
                <v:textbox style="mso-fit-shape-to-text:t">
                  <w:txbxContent>
                    <w:p w14:paraId="0EA0EF8A" w14:textId="28750732" w:rsidR="009933F3" w:rsidRDefault="009933F3" w:rsidP="009933F3">
                      <w:pPr>
                        <w:jc w:val="center"/>
                      </w:pPr>
                      <w:r>
                        <w:t>29.12.2025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BCDE7" wp14:editId="3413D311">
                <wp:simplePos x="0" y="0"/>
                <wp:positionH relativeFrom="column">
                  <wp:posOffset>3776345</wp:posOffset>
                </wp:positionH>
                <wp:positionV relativeFrom="paragraph">
                  <wp:posOffset>1370330</wp:posOffset>
                </wp:positionV>
                <wp:extent cx="2374265" cy="1403985"/>
                <wp:effectExtent l="0" t="0" r="2857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5959" w14:textId="5714C539" w:rsidR="009933F3" w:rsidRDefault="009933F3" w:rsidP="009933F3">
                            <w:pPr>
                              <w:jc w:val="center"/>
                            </w:pPr>
                            <w:r w:rsidRPr="009933F3">
                              <w:t>299-2025-01-05.С-677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97.35pt;margin-top:107.9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XIRwIAAFM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" strokecolor="white [3212]">
                <v:textbox style="mso-fit-shape-to-text:t">
                  <w:txbxContent>
                    <w:p w14:paraId="63005959" w14:textId="5714C539" w:rsidR="009933F3" w:rsidRDefault="009933F3" w:rsidP="009933F3">
                      <w:pPr>
                        <w:jc w:val="center"/>
                      </w:pPr>
                      <w:r w:rsidRPr="009933F3">
                        <w:t>299-2025-01-05.С-677</w:t>
                      </w:r>
                    </w:p>
                  </w:txbxContent>
                </v:textbox>
              </v:shape>
            </w:pict>
          </mc:Fallback>
        </mc:AlternateContent>
      </w:r>
      <w:r w:rsidR="0003412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59A45" wp14:editId="341EB6A4">
                <wp:simplePos x="0" y="0"/>
                <wp:positionH relativeFrom="page">
                  <wp:posOffset>892175</wp:posOffset>
                </wp:positionH>
                <wp:positionV relativeFrom="page">
                  <wp:posOffset>2841625</wp:posOffset>
                </wp:positionV>
                <wp:extent cx="2625090" cy="1722755"/>
                <wp:effectExtent l="0" t="0" r="3810" b="1079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72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B9E598" w14:textId="77777777" w:rsidR="000D6585" w:rsidRDefault="000D6585" w:rsidP="00034124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</w:p>
                          <w:p w14:paraId="50A9B37D" w14:textId="30A0769D" w:rsidR="000D6585" w:rsidRDefault="000D6585" w:rsidP="00034124">
                            <w:pPr>
                              <w:suppressAutoHyphens/>
                              <w:spacing w:line="240" w:lineRule="exact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муниципальную программу </w:t>
                            </w:r>
                            <w:r w:rsidR="00013B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  <w:t xml:space="preserve">Улучшение </w:t>
                            </w:r>
                            <w:proofErr w:type="gramStart"/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  <w:t>жилищных</w:t>
                            </w:r>
                            <w:proofErr w:type="gramEnd"/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19578FE4" w14:textId="77777777" w:rsidR="000D6585" w:rsidRDefault="000D6585" w:rsidP="00034124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  <w:t xml:space="preserve">условий граждан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Пермского </w:t>
                            </w:r>
                          </w:p>
                          <w:p w14:paraId="4F37CA43" w14:textId="0B897704" w:rsidR="000D6585" w:rsidRDefault="000D6585" w:rsidP="00034124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муниципального округа</w:t>
                            </w:r>
                            <w:r w:rsidR="00013B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утвержденную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постановлением администрации Пермского муниципального района </w:t>
                            </w:r>
                          </w:p>
                          <w:p w14:paraId="2A573B2B" w14:textId="77777777" w:rsidR="000D6585" w:rsidRDefault="000D6585" w:rsidP="00034124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от 21 декабря 2022 г.</w:t>
                            </w:r>
                          </w:p>
                          <w:p w14:paraId="6F859764" w14:textId="77777777" w:rsidR="000D6585" w:rsidRDefault="000D6585" w:rsidP="00034124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№ СЭД-2022-299-01-01-05.С-757 </w:t>
                            </w:r>
                          </w:p>
                          <w:p w14:paraId="730DCF10" w14:textId="77777777" w:rsidR="000D6585" w:rsidRDefault="000D6585" w:rsidP="00034124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3CD7CD7" w14:textId="77777777" w:rsidR="000D6585" w:rsidRDefault="000D6585" w:rsidP="00034124">
                            <w:pPr>
                              <w:pStyle w:val="a4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A59A45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70.25pt;margin-top:223.75pt;width:206.7pt;height:1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" filled="f" stroked="f">
                <v:textbox inset="0,0,0,0">
                  <w:txbxContent>
                    <w:p w14:paraId="22B9E598" w14:textId="77777777" w:rsidR="000D6585" w:rsidRDefault="000D6585" w:rsidP="00034124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</w:p>
                    <w:p w14:paraId="50A9B37D" w14:textId="30A0769D" w:rsidR="000D6585" w:rsidRDefault="000D6585" w:rsidP="00034124">
                      <w:pPr>
                        <w:suppressAutoHyphens/>
                        <w:spacing w:line="240" w:lineRule="exact"/>
                        <w:rPr>
                          <w:rFonts w:eastAsia="Calibri"/>
                          <w:b/>
                          <w:bCs/>
                          <w:color w:val="000000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в муниципальную программу </w:t>
                      </w:r>
                      <w:r w:rsidR="00013B45">
                        <w:rPr>
                          <w:b/>
                          <w:bCs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eastAsia="Calibri"/>
                          <w:b/>
                          <w:bCs/>
                          <w:color w:val="000000"/>
                          <w:sz w:val="28"/>
                          <w:szCs w:val="28"/>
                          <w:lang w:eastAsia="en-US"/>
                        </w:rPr>
                        <w:t xml:space="preserve">Улучшение жилищных </w:t>
                      </w:r>
                    </w:p>
                    <w:p w14:paraId="19578FE4" w14:textId="77777777" w:rsidR="000D6585" w:rsidRDefault="000D6585" w:rsidP="00034124">
                      <w:pPr>
                        <w:suppressAutoHyphens/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color w:val="000000"/>
                          <w:sz w:val="28"/>
                          <w:szCs w:val="28"/>
                          <w:lang w:eastAsia="en-US"/>
                        </w:rPr>
                        <w:t xml:space="preserve">условий граждан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Пермского </w:t>
                      </w:r>
                    </w:p>
                    <w:p w14:paraId="4F37CA43" w14:textId="0B897704" w:rsidR="000D6585" w:rsidRDefault="000D6585" w:rsidP="00034124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муниципального округа</w:t>
                      </w:r>
                      <w:r w:rsidR="00013B45">
                        <w:rPr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, утвержденную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постановлением администрации Пермского муниципального района </w:t>
                      </w:r>
                    </w:p>
                    <w:p w14:paraId="2A573B2B" w14:textId="77777777" w:rsidR="000D6585" w:rsidRDefault="000D6585" w:rsidP="00034124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от 21 декабря 2022 г.</w:t>
                      </w:r>
                    </w:p>
                    <w:p w14:paraId="6F859764" w14:textId="77777777" w:rsidR="000D6585" w:rsidRDefault="000D6585" w:rsidP="00034124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№ СЭД-2022-299-01-01-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05.С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-757 </w:t>
                      </w:r>
                    </w:p>
                    <w:p w14:paraId="730DCF10" w14:textId="77777777" w:rsidR="000D6585" w:rsidRDefault="000D6585" w:rsidP="00034124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3CD7CD7" w14:textId="77777777" w:rsidR="000D6585" w:rsidRDefault="000D6585" w:rsidP="00034124">
                      <w:pPr>
                        <w:pStyle w:val="a4"/>
                        <w:spacing w:after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4124">
        <w:rPr>
          <w:noProof/>
        </w:rPr>
        <w:drawing>
          <wp:anchor distT="0" distB="0" distL="114300" distR="114300" simplePos="0" relativeHeight="251664384" behindDoc="0" locked="0" layoutInCell="1" allowOverlap="1" wp14:anchorId="731C21A1" wp14:editId="0600E5B7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770" cy="2671445"/>
            <wp:effectExtent l="0" t="0" r="5080" b="0"/>
            <wp:wrapTopAndBottom/>
            <wp:docPr id="6" name="Рисунок 6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1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31228" wp14:editId="6E624159">
                <wp:simplePos x="0" y="0"/>
                <wp:positionH relativeFrom="page">
                  <wp:posOffset>4838700</wp:posOffset>
                </wp:positionH>
                <wp:positionV relativeFrom="page">
                  <wp:posOffset>2209800</wp:posOffset>
                </wp:positionV>
                <wp:extent cx="2432050" cy="331470"/>
                <wp:effectExtent l="0" t="0" r="6350" b="1143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CFE12" w14:textId="77777777" w:rsidR="000D6585" w:rsidRDefault="000D6585" w:rsidP="00034124">
                            <w:pPr>
                              <w:pStyle w:val="ab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431228" id="Надпись 5" o:spid="_x0000_s1027" type="#_x0000_t202" style="position:absolute;margin-left:381pt;margin-top:174pt;width:191.5pt;height:2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" filled="f" stroked="f">
                <v:textbox inset="0,0,0,0">
                  <w:txbxContent>
                    <w:p w14:paraId="52CCFE12" w14:textId="77777777" w:rsidR="000D6585" w:rsidRDefault="000D6585" w:rsidP="00034124">
                      <w:pPr>
                        <w:pStyle w:val="ab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AD1D01" w14:textId="77777777" w:rsidR="00034124" w:rsidRDefault="00034124" w:rsidP="00034124">
      <w:pPr>
        <w:pStyle w:val="a5"/>
        <w:shd w:val="clear" w:color="auto" w:fill="FFFFFF"/>
        <w:spacing w:line="360" w:lineRule="exact"/>
      </w:pPr>
    </w:p>
    <w:p w14:paraId="0D3EB27E" w14:textId="77777777" w:rsidR="00034124" w:rsidRDefault="00034124" w:rsidP="00034124">
      <w:pPr>
        <w:pStyle w:val="a5"/>
        <w:shd w:val="clear" w:color="auto" w:fill="FFFFFF"/>
        <w:spacing w:line="360" w:lineRule="exact"/>
      </w:pPr>
    </w:p>
    <w:p w14:paraId="39523A74" w14:textId="77777777" w:rsidR="00034124" w:rsidRDefault="00034124" w:rsidP="00034124">
      <w:pPr>
        <w:pStyle w:val="a5"/>
        <w:shd w:val="clear" w:color="auto" w:fill="FFFFFF"/>
        <w:spacing w:line="360" w:lineRule="exact"/>
      </w:pPr>
    </w:p>
    <w:p w14:paraId="22995433" w14:textId="77777777" w:rsidR="00034124" w:rsidRDefault="00034124" w:rsidP="00034124">
      <w:pPr>
        <w:pStyle w:val="a5"/>
        <w:shd w:val="clear" w:color="auto" w:fill="FFFFFF"/>
        <w:spacing w:line="360" w:lineRule="exact"/>
      </w:pPr>
    </w:p>
    <w:p w14:paraId="6F3FFD1E" w14:textId="4736E6FB" w:rsidR="00034124" w:rsidRDefault="00034124" w:rsidP="00034124">
      <w:pPr>
        <w:pStyle w:val="a5"/>
        <w:shd w:val="clear" w:color="auto" w:fill="FFFFFF"/>
        <w:spacing w:line="360" w:lineRule="exact"/>
      </w:pPr>
    </w:p>
    <w:p w14:paraId="63B6DA55" w14:textId="0FC123A0" w:rsidR="00034124" w:rsidRPr="00596EAE" w:rsidRDefault="00034124" w:rsidP="00034124">
      <w:pPr>
        <w:pStyle w:val="a4"/>
        <w:shd w:val="clear" w:color="auto" w:fill="FFFFFF"/>
        <w:spacing w:after="0" w:line="340" w:lineRule="exact"/>
        <w:ind w:firstLine="709"/>
        <w:jc w:val="both"/>
        <w:rPr>
          <w:b w:val="0"/>
          <w:szCs w:val="28"/>
        </w:rPr>
      </w:pPr>
      <w:r w:rsidRPr="00596EA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C34F7" wp14:editId="273A645A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953E51" w14:textId="77777777" w:rsidR="000D6585" w:rsidRDefault="000D6585" w:rsidP="00034124">
                            <w:pPr>
                              <w:pStyle w:val="ab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1C34F7" id="Надпись 4" o:spid="_x0000_s1028" type="#_x0000_t202" style="position:absolute;left:0;text-align:left;margin-left:122.1pt;margin-top:178.65pt;width:100.6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" filled="f" stroked="f">
                <v:textbox inset="0,0,0,0">
                  <w:txbxContent>
                    <w:p w14:paraId="1B953E51" w14:textId="77777777" w:rsidR="000D6585" w:rsidRDefault="000D6585" w:rsidP="00034124">
                      <w:pPr>
                        <w:pStyle w:val="ab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96EAE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7E28B68D" wp14:editId="222343AE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770" cy="2743200"/>
            <wp:effectExtent l="0" t="0" r="5080" b="0"/>
            <wp:wrapTopAndBottom/>
            <wp:docPr id="3" name="Рисунок 3" descr="Описание: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96EAE">
        <w:rPr>
          <w:b w:val="0"/>
          <w:szCs w:val="28"/>
        </w:rPr>
        <w:t>В соответствии со статьей 179 Бюджетного кодекса Российской Федерации, пунктом 6 части 1 статьи 16 Федерального закона от 06 октября 2003</w:t>
      </w:r>
      <w:r>
        <w:rPr>
          <w:b w:val="0"/>
          <w:szCs w:val="28"/>
        </w:rPr>
        <w:t>  </w:t>
      </w:r>
      <w:r w:rsidRPr="00596EAE">
        <w:rPr>
          <w:b w:val="0"/>
          <w:szCs w:val="28"/>
        </w:rPr>
        <w:t xml:space="preserve">г. № 131-ФЗ </w:t>
      </w:r>
      <w:r w:rsidR="00013B45">
        <w:rPr>
          <w:b w:val="0"/>
          <w:szCs w:val="28"/>
        </w:rPr>
        <w:t>«</w:t>
      </w:r>
      <w:r w:rsidRPr="00596EAE">
        <w:rPr>
          <w:b w:val="0"/>
          <w:szCs w:val="28"/>
        </w:rPr>
        <w:t xml:space="preserve">Об общих принципах организации местного </w:t>
      </w:r>
      <w:r>
        <w:rPr>
          <w:b w:val="0"/>
          <w:szCs w:val="28"/>
        </w:rPr>
        <w:br/>
      </w:r>
      <w:r w:rsidRPr="00596EAE">
        <w:rPr>
          <w:b w:val="0"/>
          <w:szCs w:val="28"/>
        </w:rPr>
        <w:t>самоуправления в Российской Федерации</w:t>
      </w:r>
      <w:r w:rsidR="00013B45">
        <w:rPr>
          <w:b w:val="0"/>
          <w:szCs w:val="28"/>
        </w:rPr>
        <w:t>»</w:t>
      </w:r>
      <w:r w:rsidRPr="00596EAE">
        <w:rPr>
          <w:b w:val="0"/>
          <w:szCs w:val="28"/>
        </w:rPr>
        <w:t xml:space="preserve">, </w:t>
      </w:r>
      <w:r w:rsidRPr="00596EAE">
        <w:rPr>
          <w:b w:val="0"/>
          <w:bCs/>
          <w:szCs w:val="28"/>
        </w:rPr>
        <w:t xml:space="preserve">пунктом 7 части 1 статьи 5, </w:t>
      </w:r>
      <w:r>
        <w:rPr>
          <w:b w:val="0"/>
          <w:bCs/>
          <w:szCs w:val="28"/>
        </w:rPr>
        <w:br/>
      </w:r>
      <w:r w:rsidRPr="00596EAE">
        <w:rPr>
          <w:b w:val="0"/>
          <w:bCs/>
          <w:szCs w:val="28"/>
        </w:rPr>
        <w:t>пунктом 6 части 2 статьи </w:t>
      </w:r>
      <w:r>
        <w:rPr>
          <w:b w:val="0"/>
          <w:bCs/>
          <w:szCs w:val="28"/>
        </w:rPr>
        <w:t>  </w:t>
      </w:r>
      <w:r w:rsidRPr="00596EAE">
        <w:rPr>
          <w:b w:val="0"/>
          <w:bCs/>
          <w:szCs w:val="28"/>
        </w:rPr>
        <w:t xml:space="preserve">30 Устава Пермского муниципального округа Пермского края, </w:t>
      </w:r>
      <w:r w:rsidRPr="00596EAE">
        <w:rPr>
          <w:b w:val="0"/>
          <w:szCs w:val="28"/>
        </w:rPr>
        <w:t>Порядком</w:t>
      </w:r>
      <w:bookmarkStart w:id="0" w:name="_GoBack"/>
      <w:bookmarkEnd w:id="0"/>
      <w:r w:rsidRPr="00596EAE">
        <w:rPr>
          <w:b w:val="0"/>
          <w:szCs w:val="28"/>
        </w:rPr>
        <w:t xml:space="preserve"> о разработк</w:t>
      </w:r>
      <w:r>
        <w:rPr>
          <w:b w:val="0"/>
          <w:szCs w:val="28"/>
        </w:rPr>
        <w:t>и</w:t>
      </w:r>
      <w:r w:rsidRPr="00596EAE">
        <w:rPr>
          <w:b w:val="0"/>
          <w:szCs w:val="28"/>
        </w:rPr>
        <w:t xml:space="preserve">, реализации и оценки эффективности муниципальных программ </w:t>
      </w:r>
      <w:bookmarkStart w:id="1" w:name="_Hlk131699038"/>
      <w:r w:rsidRPr="00596EAE">
        <w:rPr>
          <w:b w:val="0"/>
          <w:szCs w:val="28"/>
        </w:rPr>
        <w:t>Пермского</w:t>
      </w:r>
      <w:proofErr w:type="gramEnd"/>
      <w:r w:rsidRPr="00596EAE">
        <w:rPr>
          <w:b w:val="0"/>
          <w:szCs w:val="28"/>
        </w:rPr>
        <w:t xml:space="preserve"> муниципального округа</w:t>
      </w:r>
      <w:bookmarkEnd w:id="1"/>
      <w:r w:rsidRPr="00596EAE">
        <w:rPr>
          <w:b w:val="0"/>
          <w:szCs w:val="28"/>
        </w:rPr>
        <w:t xml:space="preserve">, утвержденным постановлением администрации Пермского муниципального района от </w:t>
      </w:r>
      <w:r>
        <w:rPr>
          <w:b w:val="0"/>
          <w:szCs w:val="28"/>
        </w:rPr>
        <w:t>18 июня</w:t>
      </w:r>
      <w:r w:rsidRPr="00596EAE">
        <w:rPr>
          <w:b w:val="0"/>
          <w:szCs w:val="28"/>
        </w:rPr>
        <w:t xml:space="preserve"> 202</w:t>
      </w:r>
      <w:r>
        <w:rPr>
          <w:b w:val="0"/>
          <w:szCs w:val="28"/>
        </w:rPr>
        <w:t>5</w:t>
      </w:r>
      <w:r w:rsidRPr="00596EAE">
        <w:rPr>
          <w:b w:val="0"/>
          <w:szCs w:val="28"/>
        </w:rPr>
        <w:t xml:space="preserve"> г. № 299</w:t>
      </w:r>
      <w:r>
        <w:rPr>
          <w:b w:val="0"/>
          <w:szCs w:val="28"/>
        </w:rPr>
        <w:t>-2025</w:t>
      </w:r>
      <w:r w:rsidRPr="00596EAE">
        <w:rPr>
          <w:b w:val="0"/>
          <w:szCs w:val="28"/>
        </w:rPr>
        <w:t>-01-05.С-</w:t>
      </w:r>
      <w:r>
        <w:rPr>
          <w:b w:val="0"/>
          <w:szCs w:val="28"/>
        </w:rPr>
        <w:t>285</w:t>
      </w:r>
      <w:r w:rsidRPr="00596EAE">
        <w:rPr>
          <w:b w:val="0"/>
          <w:szCs w:val="28"/>
        </w:rPr>
        <w:t xml:space="preserve">, </w:t>
      </w:r>
    </w:p>
    <w:p w14:paraId="78E2C93D" w14:textId="77777777" w:rsidR="00034124" w:rsidRPr="00596EAE" w:rsidRDefault="00034124" w:rsidP="00034124">
      <w:pPr>
        <w:pStyle w:val="a4"/>
        <w:shd w:val="clear" w:color="auto" w:fill="FFFFFF"/>
        <w:spacing w:after="0" w:line="360" w:lineRule="exact"/>
        <w:ind w:firstLine="709"/>
        <w:jc w:val="both"/>
        <w:rPr>
          <w:b w:val="0"/>
          <w:szCs w:val="28"/>
        </w:rPr>
      </w:pPr>
      <w:r w:rsidRPr="00596EAE">
        <w:rPr>
          <w:b w:val="0"/>
          <w:szCs w:val="28"/>
        </w:rPr>
        <w:t>администрация Пермского муниципального округа Пермского края ПОСТАНОВЛЯЕТ:</w:t>
      </w:r>
    </w:p>
    <w:p w14:paraId="2F4F2B9D" w14:textId="2EC548EA" w:rsidR="00034124" w:rsidRPr="00140246" w:rsidRDefault="00034124" w:rsidP="00034124">
      <w:pPr>
        <w:numPr>
          <w:ilvl w:val="0"/>
          <w:numId w:val="8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proofErr w:type="gramStart"/>
      <w:r w:rsidRPr="00140246">
        <w:rPr>
          <w:sz w:val="28"/>
          <w:szCs w:val="28"/>
        </w:rPr>
        <w:t xml:space="preserve">Внести в муниципальную программу </w:t>
      </w:r>
      <w:r w:rsidR="00013B45">
        <w:rPr>
          <w:sz w:val="28"/>
          <w:szCs w:val="28"/>
        </w:rPr>
        <w:t>«</w:t>
      </w:r>
      <w:r w:rsidRPr="00140246">
        <w:rPr>
          <w:rFonts w:eastAsia="Calibri"/>
          <w:color w:val="000000"/>
          <w:sz w:val="28"/>
          <w:szCs w:val="28"/>
          <w:lang w:eastAsia="en-US"/>
        </w:rPr>
        <w:t xml:space="preserve">Улучшение жилищных условий граждан </w:t>
      </w:r>
      <w:r w:rsidRPr="00140246">
        <w:rPr>
          <w:sz w:val="28"/>
          <w:szCs w:val="28"/>
        </w:rPr>
        <w:t>Пермского муниципального округа</w:t>
      </w:r>
      <w:r w:rsidR="00013B45">
        <w:rPr>
          <w:sz w:val="28"/>
          <w:szCs w:val="28"/>
        </w:rPr>
        <w:t>»</w:t>
      </w:r>
      <w:r w:rsidRPr="00140246">
        <w:rPr>
          <w:sz w:val="28"/>
          <w:szCs w:val="28"/>
        </w:rPr>
        <w:t>, утвержденную постановлением администрации Пермского муниципального района от 21 декабря 2022 г. №  СЭД-2022-299-01-01-05.С-757 (в редакции постановлений администрации Пермского муниципального округа Пермского края от 07 июня</w:t>
      </w:r>
      <w:r w:rsidRPr="0014024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br/>
      </w:r>
      <w:r w:rsidRPr="00140246">
        <w:rPr>
          <w:iCs/>
          <w:sz w:val="28"/>
          <w:szCs w:val="28"/>
        </w:rPr>
        <w:t>2023</w:t>
      </w:r>
      <w:r>
        <w:rPr>
          <w:iCs/>
          <w:sz w:val="28"/>
          <w:szCs w:val="28"/>
        </w:rPr>
        <w:t> </w:t>
      </w:r>
      <w:r w:rsidRPr="00140246">
        <w:rPr>
          <w:iCs/>
          <w:sz w:val="28"/>
          <w:szCs w:val="28"/>
        </w:rPr>
        <w:t xml:space="preserve"> г.</w:t>
      </w:r>
      <w:r>
        <w:rPr>
          <w:iCs/>
          <w:sz w:val="28"/>
          <w:szCs w:val="28"/>
        </w:rPr>
        <w:t> </w:t>
      </w:r>
      <w:r w:rsidRPr="00140246">
        <w:rPr>
          <w:iCs/>
          <w:sz w:val="28"/>
          <w:szCs w:val="28"/>
        </w:rPr>
        <w:t xml:space="preserve"> № </w:t>
      </w:r>
      <w:r>
        <w:rPr>
          <w:iCs/>
          <w:sz w:val="28"/>
          <w:szCs w:val="28"/>
        </w:rPr>
        <w:t> </w:t>
      </w:r>
      <w:r w:rsidRPr="00140246">
        <w:rPr>
          <w:iCs/>
          <w:sz w:val="28"/>
          <w:szCs w:val="28"/>
        </w:rPr>
        <w:t>СЭД</w:t>
      </w:r>
      <w:r>
        <w:rPr>
          <w:iCs/>
          <w:sz w:val="28"/>
          <w:szCs w:val="28"/>
        </w:rPr>
        <w:t>-</w:t>
      </w:r>
      <w:r w:rsidRPr="00140246">
        <w:rPr>
          <w:iCs/>
          <w:sz w:val="28"/>
          <w:szCs w:val="28"/>
        </w:rPr>
        <w:t xml:space="preserve">2023-299-01-01-05.С-438, от 02 ноября 2023 г. № СЭД-2023-299-01-01-05.С-845, от 27 ноября 2023 г. № </w:t>
      </w:r>
      <w:r>
        <w:rPr>
          <w:iCs/>
          <w:sz w:val="28"/>
          <w:szCs w:val="28"/>
        </w:rPr>
        <w:t>СЭД-2023-299-01-01-05.С-933, от </w:t>
      </w:r>
      <w:r w:rsidRPr="00140246">
        <w:rPr>
          <w:iCs/>
          <w:sz w:val="28"/>
          <w:szCs w:val="28"/>
        </w:rPr>
        <w:t>26</w:t>
      </w:r>
      <w:r>
        <w:rPr>
          <w:iCs/>
          <w:sz w:val="28"/>
          <w:szCs w:val="28"/>
        </w:rPr>
        <w:t> </w:t>
      </w:r>
      <w:r w:rsidRPr="00140246">
        <w:rPr>
          <w:iCs/>
          <w:sz w:val="28"/>
          <w:szCs w:val="28"/>
        </w:rPr>
        <w:t xml:space="preserve"> декабря 2023 г. №</w:t>
      </w:r>
      <w:r>
        <w:rPr>
          <w:iCs/>
          <w:sz w:val="28"/>
          <w:szCs w:val="28"/>
        </w:rPr>
        <w:t> </w:t>
      </w:r>
      <w:r w:rsidRPr="00140246">
        <w:rPr>
          <w:iCs/>
          <w:sz w:val="28"/>
          <w:szCs w:val="28"/>
        </w:rPr>
        <w:t>СЭД</w:t>
      </w:r>
      <w:r w:rsidRPr="00140246">
        <w:rPr>
          <w:iCs/>
          <w:sz w:val="28"/>
          <w:szCs w:val="28"/>
        </w:rPr>
        <w:noBreakHyphen/>
        <w:t>2023-299-01-01-05</w:t>
      </w:r>
      <w:proofErr w:type="gramEnd"/>
      <w:r w:rsidRPr="00140246">
        <w:rPr>
          <w:iCs/>
          <w:sz w:val="28"/>
          <w:szCs w:val="28"/>
        </w:rPr>
        <w:t>.</w:t>
      </w:r>
      <w:proofErr w:type="gramStart"/>
      <w:r w:rsidRPr="00140246">
        <w:rPr>
          <w:iCs/>
          <w:sz w:val="28"/>
          <w:szCs w:val="28"/>
        </w:rPr>
        <w:t xml:space="preserve">С-1040, от 29 декабря 2023 г. </w:t>
      </w:r>
      <w:r>
        <w:rPr>
          <w:iCs/>
          <w:sz w:val="28"/>
          <w:szCs w:val="28"/>
        </w:rPr>
        <w:br/>
      </w:r>
      <w:r w:rsidRPr="00140246">
        <w:rPr>
          <w:iCs/>
          <w:sz w:val="28"/>
          <w:szCs w:val="28"/>
        </w:rPr>
        <w:t>№ СЭД</w:t>
      </w:r>
      <w:r w:rsidR="00E7017B">
        <w:rPr>
          <w:iCs/>
          <w:sz w:val="28"/>
          <w:szCs w:val="28"/>
        </w:rPr>
        <w:t>-</w:t>
      </w:r>
      <w:r w:rsidRPr="00140246">
        <w:rPr>
          <w:iCs/>
          <w:sz w:val="28"/>
          <w:szCs w:val="28"/>
        </w:rPr>
        <w:t xml:space="preserve">2023-299-01-01-05.С-1065, от 16 февраля 2024 г. № 299-2024-01-05.С-89, от 12 марта 2024 г. № 299-2024-01-05.С-150, от 04 июня 2024 г. № 299-2024-01.05.С-440, </w:t>
      </w:r>
      <w:bookmarkStart w:id="2" w:name="_Hlk175862869"/>
      <w:r w:rsidRPr="00140246">
        <w:rPr>
          <w:iCs/>
          <w:sz w:val="28"/>
          <w:szCs w:val="28"/>
        </w:rPr>
        <w:t>от   01 августа 2024 г. № 299-2024-01-05.С-592</w:t>
      </w:r>
      <w:bookmarkEnd w:id="2"/>
      <w:r w:rsidRPr="00140246">
        <w:rPr>
          <w:iCs/>
          <w:sz w:val="28"/>
          <w:szCs w:val="28"/>
        </w:rPr>
        <w:t xml:space="preserve">, </w:t>
      </w:r>
      <w:r w:rsidRPr="00140246">
        <w:rPr>
          <w:iCs/>
          <w:sz w:val="28"/>
          <w:szCs w:val="28"/>
          <w:shd w:val="clear" w:color="auto" w:fill="FFFFFF"/>
        </w:rPr>
        <w:t>от 15 октября 2024</w:t>
      </w:r>
      <w:r>
        <w:rPr>
          <w:iCs/>
          <w:sz w:val="28"/>
          <w:szCs w:val="28"/>
          <w:shd w:val="clear" w:color="auto" w:fill="FFFFFF"/>
        </w:rPr>
        <w:t> </w:t>
      </w:r>
      <w:r w:rsidRPr="00140246">
        <w:rPr>
          <w:iCs/>
          <w:sz w:val="28"/>
          <w:szCs w:val="28"/>
          <w:shd w:val="clear" w:color="auto" w:fill="FFFFFF"/>
        </w:rPr>
        <w:t xml:space="preserve"> г. №</w:t>
      </w:r>
      <w:r w:rsidR="00E7017B">
        <w:rPr>
          <w:iCs/>
          <w:sz w:val="28"/>
          <w:szCs w:val="28"/>
          <w:shd w:val="clear" w:color="auto" w:fill="FFFFFF"/>
        </w:rPr>
        <w:t xml:space="preserve"> </w:t>
      </w:r>
      <w:r w:rsidRPr="00140246">
        <w:rPr>
          <w:iCs/>
          <w:sz w:val="28"/>
          <w:szCs w:val="28"/>
          <w:shd w:val="clear" w:color="auto" w:fill="FFFFFF"/>
        </w:rPr>
        <w:t>299</w:t>
      </w:r>
      <w:r w:rsidR="00E7017B">
        <w:rPr>
          <w:iCs/>
          <w:sz w:val="28"/>
          <w:szCs w:val="28"/>
        </w:rPr>
        <w:t>-</w:t>
      </w:r>
      <w:r w:rsidRPr="00140246">
        <w:rPr>
          <w:iCs/>
          <w:sz w:val="28"/>
          <w:szCs w:val="28"/>
        </w:rPr>
        <w:t xml:space="preserve">2024-01-05.С-825, от 20 ноября 2024 г. № 299-2024-01-05.С-904, </w:t>
      </w:r>
      <w:r w:rsidRPr="00140246">
        <w:rPr>
          <w:iCs/>
          <w:sz w:val="28"/>
          <w:szCs w:val="28"/>
        </w:rPr>
        <w:lastRenderedPageBreak/>
        <w:t>от 27 декабря 2024 г. № 299-2024-01-05.С-1065, от 23 января</w:t>
      </w:r>
      <w:proofErr w:type="gramEnd"/>
      <w:r w:rsidRPr="00140246">
        <w:rPr>
          <w:iCs/>
          <w:sz w:val="28"/>
          <w:szCs w:val="28"/>
        </w:rPr>
        <w:t xml:space="preserve"> </w:t>
      </w:r>
      <w:proofErr w:type="gramStart"/>
      <w:r w:rsidRPr="00140246">
        <w:rPr>
          <w:iCs/>
          <w:sz w:val="28"/>
          <w:szCs w:val="28"/>
        </w:rPr>
        <w:t xml:space="preserve">2025 г. </w:t>
      </w:r>
      <w:r>
        <w:rPr>
          <w:iCs/>
          <w:sz w:val="28"/>
          <w:szCs w:val="28"/>
        </w:rPr>
        <w:t>№  </w:t>
      </w:r>
      <w:r w:rsidRPr="00140246">
        <w:rPr>
          <w:iCs/>
          <w:sz w:val="28"/>
          <w:szCs w:val="28"/>
        </w:rPr>
        <w:t xml:space="preserve">299-2025-01-05.С-26, от 24 марта 2025 г. № 299-2025-01-05.С-121, от 22 мая 2025 г. </w:t>
      </w:r>
      <w:r>
        <w:rPr>
          <w:iCs/>
          <w:sz w:val="28"/>
          <w:szCs w:val="28"/>
        </w:rPr>
        <w:br/>
      </w:r>
      <w:r w:rsidRPr="00140246">
        <w:rPr>
          <w:iCs/>
          <w:sz w:val="28"/>
          <w:szCs w:val="28"/>
        </w:rPr>
        <w:t>№ 299-2025-01-05.С-227, от 11 июля 2025 г. № 299-2025-01-05.С-341</w:t>
      </w:r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br/>
      </w:r>
      <w:r w:rsidRPr="00140246">
        <w:rPr>
          <w:iCs/>
          <w:sz w:val="28"/>
          <w:szCs w:val="28"/>
        </w:rPr>
        <w:t xml:space="preserve">от </w:t>
      </w:r>
      <w:r>
        <w:rPr>
          <w:iCs/>
          <w:sz w:val="28"/>
          <w:szCs w:val="28"/>
        </w:rPr>
        <w:t xml:space="preserve">05 августа </w:t>
      </w:r>
      <w:r w:rsidRPr="00140246">
        <w:rPr>
          <w:iCs/>
          <w:sz w:val="28"/>
          <w:szCs w:val="28"/>
        </w:rPr>
        <w:t>2025 г. № 299-2025-01-05.С-</w:t>
      </w:r>
      <w:r>
        <w:rPr>
          <w:iCs/>
          <w:sz w:val="28"/>
          <w:szCs w:val="28"/>
        </w:rPr>
        <w:t xml:space="preserve">375, от 19 сентября 2025 г. № 299-2025-01-05.С-454, от 29 сентября 2025 г. № 299-2025-01-05.С-476, от 03 октября </w:t>
      </w:r>
      <w:r>
        <w:rPr>
          <w:iCs/>
          <w:sz w:val="28"/>
          <w:szCs w:val="28"/>
        </w:rPr>
        <w:br/>
        <w:t xml:space="preserve">2025 г. № 299-2025-01-05.С-493, </w:t>
      </w:r>
      <w:r w:rsidRPr="006F77C6">
        <w:rPr>
          <w:iCs/>
          <w:sz w:val="28"/>
          <w:szCs w:val="28"/>
        </w:rPr>
        <w:t xml:space="preserve">от </w:t>
      </w:r>
      <w:r>
        <w:rPr>
          <w:iCs/>
          <w:sz w:val="28"/>
          <w:szCs w:val="28"/>
        </w:rPr>
        <w:t>28</w:t>
      </w:r>
      <w:r w:rsidRPr="006F77C6">
        <w:rPr>
          <w:iCs/>
          <w:sz w:val="28"/>
          <w:szCs w:val="28"/>
        </w:rPr>
        <w:t xml:space="preserve"> октября 2025 г. № 299-2025-01-05.С-</w:t>
      </w:r>
      <w:r>
        <w:rPr>
          <w:iCs/>
          <w:sz w:val="28"/>
          <w:szCs w:val="28"/>
        </w:rPr>
        <w:t>534</w:t>
      </w:r>
      <w:proofErr w:type="gramEnd"/>
      <w:r>
        <w:rPr>
          <w:iCs/>
          <w:sz w:val="28"/>
          <w:szCs w:val="28"/>
        </w:rPr>
        <w:t xml:space="preserve">, </w:t>
      </w:r>
      <w:r w:rsidRPr="006F77C6">
        <w:rPr>
          <w:iCs/>
          <w:sz w:val="28"/>
          <w:szCs w:val="28"/>
        </w:rPr>
        <w:t xml:space="preserve">от </w:t>
      </w:r>
      <w:r>
        <w:rPr>
          <w:iCs/>
          <w:sz w:val="28"/>
          <w:szCs w:val="28"/>
        </w:rPr>
        <w:t>01 декабря</w:t>
      </w:r>
      <w:r w:rsidRPr="006F77C6">
        <w:rPr>
          <w:iCs/>
          <w:sz w:val="28"/>
          <w:szCs w:val="28"/>
        </w:rPr>
        <w:t xml:space="preserve"> 2025 г. № 299-2025-01-05.С-</w:t>
      </w:r>
      <w:r>
        <w:rPr>
          <w:iCs/>
          <w:sz w:val="28"/>
          <w:szCs w:val="28"/>
        </w:rPr>
        <w:t>594</w:t>
      </w:r>
      <w:r w:rsidR="00C77685">
        <w:rPr>
          <w:iCs/>
          <w:sz w:val="28"/>
          <w:szCs w:val="28"/>
        </w:rPr>
        <w:t xml:space="preserve">, </w:t>
      </w:r>
      <w:r w:rsidR="00C77685" w:rsidRPr="006F77C6">
        <w:rPr>
          <w:iCs/>
          <w:sz w:val="28"/>
          <w:szCs w:val="28"/>
        </w:rPr>
        <w:t xml:space="preserve">от </w:t>
      </w:r>
      <w:r w:rsidR="00C77685">
        <w:rPr>
          <w:iCs/>
          <w:sz w:val="28"/>
          <w:szCs w:val="28"/>
        </w:rPr>
        <w:t>17 декабря</w:t>
      </w:r>
      <w:r w:rsidR="00C77685" w:rsidRPr="006F77C6">
        <w:rPr>
          <w:iCs/>
          <w:sz w:val="28"/>
          <w:szCs w:val="28"/>
        </w:rPr>
        <w:t xml:space="preserve"> 2025 г. № 299-2025-01-05.С-</w:t>
      </w:r>
      <w:r w:rsidR="00C77685">
        <w:rPr>
          <w:iCs/>
          <w:sz w:val="28"/>
          <w:szCs w:val="28"/>
        </w:rPr>
        <w:t>644</w:t>
      </w:r>
      <w:r w:rsidRPr="00140246">
        <w:rPr>
          <w:iCs/>
          <w:sz w:val="28"/>
          <w:szCs w:val="28"/>
        </w:rPr>
        <w:t>)</w:t>
      </w:r>
      <w:r w:rsidRPr="00140246">
        <w:rPr>
          <w:sz w:val="28"/>
          <w:szCs w:val="28"/>
        </w:rPr>
        <w:t xml:space="preserve"> </w:t>
      </w:r>
      <w:r w:rsidRPr="00140246">
        <w:rPr>
          <w:rFonts w:eastAsia="Batang"/>
          <w:sz w:val="28"/>
          <w:szCs w:val="28"/>
        </w:rPr>
        <w:t xml:space="preserve">изменение, изложив ее в новой редакции согласно приложению </w:t>
      </w:r>
      <w:r w:rsidR="00E7017B">
        <w:rPr>
          <w:rFonts w:eastAsia="Batang"/>
          <w:sz w:val="28"/>
          <w:szCs w:val="28"/>
        </w:rPr>
        <w:br/>
      </w:r>
      <w:r w:rsidRPr="00140246">
        <w:rPr>
          <w:rFonts w:eastAsia="Batang"/>
          <w:sz w:val="28"/>
          <w:szCs w:val="28"/>
        </w:rPr>
        <w:t>к настоящему постановлению.</w:t>
      </w:r>
    </w:p>
    <w:p w14:paraId="0B48E2A8" w14:textId="5EE6EEC2" w:rsidR="00034124" w:rsidRPr="00596EAE" w:rsidRDefault="00034124" w:rsidP="00034124">
      <w:pPr>
        <w:numPr>
          <w:ilvl w:val="0"/>
          <w:numId w:val="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596EAE">
        <w:rPr>
          <w:sz w:val="28"/>
          <w:szCs w:val="28"/>
        </w:rPr>
        <w:t xml:space="preserve">Настоящее постановление опубликовать в бюллетене муниципального образования </w:t>
      </w:r>
      <w:r w:rsidR="00013B45">
        <w:rPr>
          <w:sz w:val="28"/>
          <w:szCs w:val="28"/>
        </w:rPr>
        <w:t>«</w:t>
      </w:r>
      <w:r w:rsidRPr="00596EAE">
        <w:rPr>
          <w:sz w:val="28"/>
          <w:szCs w:val="28"/>
        </w:rPr>
        <w:t>Пермский муниципальный округ</w:t>
      </w:r>
      <w:r w:rsidR="00013B45">
        <w:rPr>
          <w:sz w:val="28"/>
          <w:szCs w:val="28"/>
        </w:rPr>
        <w:t>»</w:t>
      </w:r>
      <w:r w:rsidRPr="00596EAE">
        <w:rPr>
          <w:sz w:val="28"/>
          <w:szCs w:val="28"/>
        </w:rPr>
        <w:t xml:space="preserve"> и разместить на официальном сайте Пермского муниципального округа в информационно-телекоммуникационной сети Интернет (</w:t>
      </w:r>
      <w:hyperlink r:id="rId10" w:history="1">
        <w:r w:rsidRPr="00822E6B">
          <w:rPr>
            <w:rStyle w:val="af0"/>
            <w:color w:val="auto"/>
            <w:sz w:val="28"/>
            <w:szCs w:val="28"/>
            <w:u w:val="none"/>
          </w:rPr>
          <w:t>www.perm</w:t>
        </w:r>
        <w:proofErr w:type="spellStart"/>
        <w:r w:rsidRPr="00822E6B">
          <w:rPr>
            <w:rStyle w:val="af0"/>
            <w:color w:val="auto"/>
            <w:sz w:val="28"/>
            <w:szCs w:val="28"/>
            <w:u w:val="none"/>
            <w:lang w:val="en-US"/>
          </w:rPr>
          <w:t>okru</w:t>
        </w:r>
      </w:hyperlink>
      <w:r w:rsidRPr="00822E6B">
        <w:rPr>
          <w:rStyle w:val="af0"/>
          <w:color w:val="auto"/>
          <w:sz w:val="28"/>
          <w:szCs w:val="28"/>
          <w:u w:val="none"/>
          <w:lang w:val="en-US"/>
        </w:rPr>
        <w:t>g</w:t>
      </w:r>
      <w:proofErr w:type="spellEnd"/>
      <w:r w:rsidRPr="00596EAE">
        <w:rPr>
          <w:sz w:val="28"/>
          <w:szCs w:val="28"/>
        </w:rPr>
        <w:t>).</w:t>
      </w:r>
      <w:r w:rsidRPr="00596EAE">
        <w:rPr>
          <w:rFonts w:ascii="Arial" w:hAnsi="Arial" w:cs="Arial"/>
          <w:color w:val="000000"/>
          <w:sz w:val="28"/>
          <w:szCs w:val="28"/>
          <w:shd w:val="clear" w:color="auto" w:fill="F7F7F7"/>
        </w:rPr>
        <w:t xml:space="preserve"> </w:t>
      </w:r>
    </w:p>
    <w:p w14:paraId="062BF87D" w14:textId="77777777" w:rsidR="00034124" w:rsidRPr="0037365C" w:rsidRDefault="00034124" w:rsidP="00E7017B">
      <w:pPr>
        <w:numPr>
          <w:ilvl w:val="0"/>
          <w:numId w:val="8"/>
        </w:numPr>
        <w:shd w:val="clear" w:color="auto" w:fill="FFFFFF"/>
        <w:tabs>
          <w:tab w:val="left" w:pos="142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1440" w:line="360" w:lineRule="exact"/>
        <w:ind w:left="0" w:firstLine="709"/>
        <w:jc w:val="both"/>
        <w:rPr>
          <w:sz w:val="28"/>
          <w:szCs w:val="28"/>
        </w:rPr>
      </w:pPr>
      <w:r w:rsidRPr="0037365C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вступает в силу с 01 января 2026 г.                      и </w:t>
      </w:r>
      <w:proofErr w:type="gramStart"/>
      <w:r>
        <w:rPr>
          <w:sz w:val="28"/>
          <w:szCs w:val="28"/>
        </w:rPr>
        <w:t>применяется</w:t>
      </w:r>
      <w:proofErr w:type="gramEnd"/>
      <w:r>
        <w:rPr>
          <w:sz w:val="28"/>
          <w:szCs w:val="28"/>
        </w:rPr>
        <w:t xml:space="preserve"> начиная с формирования бюджета Пермского муниципального округа на 2026 г. и плановый период 2027 и 2028 гг.</w:t>
      </w:r>
    </w:p>
    <w:p w14:paraId="03A028C2" w14:textId="2DECC357" w:rsidR="00034124" w:rsidRDefault="00034124" w:rsidP="0003412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              </w:t>
      </w:r>
      <w:r w:rsidR="00E7017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9933F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О.Н. Андрианова</w:t>
      </w:r>
    </w:p>
    <w:p w14:paraId="324844AA" w14:textId="77777777" w:rsidR="00034124" w:rsidRDefault="00034124" w:rsidP="00034124">
      <w:pPr>
        <w:autoSpaceDE w:val="0"/>
        <w:autoSpaceDN w:val="0"/>
        <w:adjustRightInd w:val="0"/>
        <w:spacing w:line="1440" w:lineRule="exact"/>
        <w:jc w:val="both"/>
        <w:rPr>
          <w:sz w:val="28"/>
          <w:szCs w:val="28"/>
        </w:rPr>
      </w:pPr>
    </w:p>
    <w:p w14:paraId="197EEB5A" w14:textId="77777777" w:rsidR="00034124" w:rsidRDefault="00034124" w:rsidP="00034124">
      <w:pPr>
        <w:autoSpaceDE w:val="0"/>
        <w:autoSpaceDN w:val="0"/>
        <w:adjustRightInd w:val="0"/>
        <w:spacing w:line="1440" w:lineRule="exact"/>
        <w:jc w:val="both"/>
        <w:rPr>
          <w:sz w:val="28"/>
          <w:szCs w:val="28"/>
        </w:rPr>
      </w:pPr>
    </w:p>
    <w:p w14:paraId="35179B03" w14:textId="77777777" w:rsidR="00034124" w:rsidRDefault="00034124" w:rsidP="00034124">
      <w:pPr>
        <w:autoSpaceDE w:val="0"/>
        <w:autoSpaceDN w:val="0"/>
        <w:adjustRightInd w:val="0"/>
        <w:spacing w:line="1440" w:lineRule="exact"/>
        <w:jc w:val="both"/>
        <w:rPr>
          <w:sz w:val="28"/>
          <w:szCs w:val="28"/>
        </w:rPr>
      </w:pPr>
    </w:p>
    <w:p w14:paraId="65A28839" w14:textId="77777777" w:rsidR="00034124" w:rsidRDefault="00034124" w:rsidP="000341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50CD26" w14:textId="77777777" w:rsidR="00034124" w:rsidRDefault="00034124" w:rsidP="00034124">
      <w:pPr>
        <w:autoSpaceDE w:val="0"/>
        <w:autoSpaceDN w:val="0"/>
        <w:adjustRightInd w:val="0"/>
        <w:jc w:val="both"/>
        <w:rPr>
          <w:sz w:val="28"/>
          <w:szCs w:val="28"/>
        </w:rPr>
        <w:sectPr w:rsidR="00034124" w:rsidSect="000D6585">
          <w:headerReference w:type="default" r:id="rId11"/>
          <w:pgSz w:w="11907" w:h="16840"/>
          <w:pgMar w:top="1134" w:right="851" w:bottom="1134" w:left="1418" w:header="567" w:footer="567" w:gutter="0"/>
          <w:cols w:space="720"/>
          <w:titlePg/>
        </w:sectPr>
      </w:pPr>
    </w:p>
    <w:p w14:paraId="61DAE77F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11482" w:right="-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25EFD1EC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11482" w:right="-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rFonts w:eastAsia="Calibri"/>
          <w:sz w:val="28"/>
          <w:szCs w:val="28"/>
          <w:lang w:eastAsia="en-US"/>
        </w:rPr>
        <w:t xml:space="preserve">Пермского муниципального округа Пермского края </w:t>
      </w:r>
    </w:p>
    <w:p w14:paraId="7C551BF4" w14:textId="034959B6" w:rsidR="00034124" w:rsidRDefault="00034124" w:rsidP="00034124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exact"/>
        <w:ind w:left="1148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9933F3">
        <w:rPr>
          <w:rFonts w:eastAsia="Calibri"/>
          <w:sz w:val="28"/>
          <w:szCs w:val="28"/>
          <w:lang w:eastAsia="en-US"/>
        </w:rPr>
        <w:t>29.12.2025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9933F3" w:rsidRPr="009933F3">
        <w:rPr>
          <w:rFonts w:eastAsia="Calibri"/>
          <w:sz w:val="28"/>
          <w:szCs w:val="28"/>
          <w:lang w:eastAsia="en-US"/>
        </w:rPr>
        <w:t>299-2025-01-05.С-677</w:t>
      </w:r>
    </w:p>
    <w:p w14:paraId="681E5BF2" w14:textId="4958139F" w:rsidR="00034124" w:rsidRDefault="00034124" w:rsidP="00034124">
      <w:pPr>
        <w:shd w:val="clear" w:color="auto" w:fill="FFFFFF"/>
        <w:tabs>
          <w:tab w:val="left" w:pos="7265"/>
        </w:tabs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042B8" wp14:editId="16294C12">
                <wp:simplePos x="0" y="0"/>
                <wp:positionH relativeFrom="page">
                  <wp:posOffset>4660265</wp:posOffset>
                </wp:positionH>
                <wp:positionV relativeFrom="page">
                  <wp:posOffset>1162050</wp:posOffset>
                </wp:positionV>
                <wp:extent cx="1012190" cy="278130"/>
                <wp:effectExtent l="2540" t="0" r="444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B19D6" w14:textId="77777777" w:rsidR="000D6585" w:rsidRDefault="000D6585" w:rsidP="00034124">
                            <w:pPr>
                              <w:pStyle w:val="af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F042B8" id="Надпись 2" o:spid="_x0000_s1029" type="#_x0000_t202" style="position:absolute;margin-left:366.95pt;margin-top:91.5pt;width:79.7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" filled="f" stroked="f">
                <v:textbox inset="0,0,0,0">
                  <w:txbxContent>
                    <w:p w14:paraId="3EDB19D6" w14:textId="77777777" w:rsidR="000D6585" w:rsidRDefault="000D6585" w:rsidP="00034124">
                      <w:pPr>
                        <w:pStyle w:val="af9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C84A7" wp14:editId="097FA043">
                <wp:simplePos x="0" y="0"/>
                <wp:positionH relativeFrom="page">
                  <wp:posOffset>6162040</wp:posOffset>
                </wp:positionH>
                <wp:positionV relativeFrom="page">
                  <wp:posOffset>1160780</wp:posOffset>
                </wp:positionV>
                <wp:extent cx="898525" cy="27813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A4908" w14:textId="77777777" w:rsidR="000D6585" w:rsidRDefault="000D6585" w:rsidP="00034124">
                            <w:pPr>
                              <w:pStyle w:val="af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3C84A7" id="Надпись 1" o:spid="_x0000_s1030" type="#_x0000_t202" style="position:absolute;margin-left:485.2pt;margin-top:91.4pt;width:70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" filled="f" stroked="f">
                <v:textbox inset="0,0,0,0">
                  <w:txbxContent>
                    <w:p w14:paraId="678A4908" w14:textId="77777777" w:rsidR="000D6585" w:rsidRDefault="000D6585" w:rsidP="00034124">
                      <w:pPr>
                        <w:pStyle w:val="af9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BA39F0" w14:textId="77777777" w:rsidR="00034124" w:rsidRDefault="00034124" w:rsidP="00034124">
      <w:pPr>
        <w:shd w:val="clear" w:color="auto" w:fill="FFFFFF"/>
        <w:tabs>
          <w:tab w:val="left" w:pos="7265"/>
        </w:tabs>
        <w:spacing w:line="240" w:lineRule="exact"/>
        <w:rPr>
          <w:sz w:val="28"/>
          <w:szCs w:val="28"/>
        </w:rPr>
      </w:pPr>
    </w:p>
    <w:p w14:paraId="564DA306" w14:textId="77777777" w:rsidR="00034124" w:rsidRDefault="00034124" w:rsidP="00034124">
      <w:pPr>
        <w:shd w:val="clear" w:color="auto" w:fill="FFFFFF"/>
        <w:spacing w:after="120"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МУНИЦИПАЛЬНАЯ ПРОГРАММА</w:t>
      </w:r>
    </w:p>
    <w:p w14:paraId="7B73FA50" w14:textId="3911D483" w:rsidR="00034124" w:rsidRDefault="00013B45" w:rsidP="00034124">
      <w:pPr>
        <w:widowControl w:val="0"/>
        <w:shd w:val="clear" w:color="auto" w:fill="FFFFFF"/>
        <w:tabs>
          <w:tab w:val="left" w:pos="7265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34124">
        <w:rPr>
          <w:rFonts w:eastAsia="Calibri"/>
          <w:b/>
          <w:color w:val="000000"/>
          <w:sz w:val="28"/>
          <w:szCs w:val="28"/>
          <w:lang w:eastAsia="en-US"/>
        </w:rPr>
        <w:t xml:space="preserve">Улучшение жилищных условий граждан </w:t>
      </w:r>
      <w:r w:rsidR="00034124">
        <w:rPr>
          <w:b/>
          <w:sz w:val="28"/>
          <w:szCs w:val="28"/>
        </w:rPr>
        <w:t>Пермского муниципального округа</w:t>
      </w:r>
      <w:r>
        <w:rPr>
          <w:b/>
          <w:sz w:val="28"/>
          <w:szCs w:val="28"/>
        </w:rPr>
        <w:t>»</w:t>
      </w:r>
    </w:p>
    <w:p w14:paraId="2B56C6CD" w14:textId="77777777" w:rsidR="00034124" w:rsidRDefault="00034124" w:rsidP="00034124">
      <w:pPr>
        <w:shd w:val="clear" w:color="auto" w:fill="FFFFFF"/>
        <w:spacing w:line="240" w:lineRule="exact"/>
        <w:jc w:val="center"/>
        <w:rPr>
          <w:bCs/>
          <w:color w:val="000000"/>
          <w:sz w:val="28"/>
          <w:szCs w:val="28"/>
        </w:rPr>
      </w:pPr>
    </w:p>
    <w:p w14:paraId="3B156424" w14:textId="77777777" w:rsidR="00034124" w:rsidRDefault="00034124" w:rsidP="00034124">
      <w:pPr>
        <w:shd w:val="clear" w:color="auto" w:fill="FFFFFF"/>
        <w:spacing w:line="240" w:lineRule="exact"/>
        <w:jc w:val="center"/>
        <w:rPr>
          <w:bCs/>
          <w:color w:val="000000"/>
          <w:sz w:val="28"/>
          <w:szCs w:val="28"/>
        </w:rPr>
      </w:pPr>
    </w:p>
    <w:p w14:paraId="3EAF7F5C" w14:textId="77777777" w:rsidR="00034124" w:rsidRPr="00B67D03" w:rsidRDefault="00034124" w:rsidP="00034124">
      <w:pPr>
        <w:shd w:val="clear" w:color="auto" w:fill="FFFFFF"/>
        <w:spacing w:line="240" w:lineRule="exact"/>
        <w:jc w:val="center"/>
        <w:rPr>
          <w:b/>
          <w:color w:val="000000"/>
          <w:sz w:val="28"/>
          <w:szCs w:val="28"/>
        </w:rPr>
      </w:pPr>
      <w:r w:rsidRPr="00B67D03">
        <w:rPr>
          <w:b/>
          <w:color w:val="000000"/>
          <w:sz w:val="28"/>
          <w:szCs w:val="28"/>
        </w:rPr>
        <w:t xml:space="preserve"> ПАСПОРТ</w:t>
      </w:r>
    </w:p>
    <w:p w14:paraId="6DB5D4CB" w14:textId="77777777" w:rsidR="00034124" w:rsidRPr="00B67D03" w:rsidRDefault="00034124" w:rsidP="00034124">
      <w:pPr>
        <w:shd w:val="clear" w:color="auto" w:fill="FFFFFF"/>
        <w:spacing w:line="240" w:lineRule="exact"/>
        <w:jc w:val="center"/>
        <w:rPr>
          <w:b/>
          <w:color w:val="000000"/>
          <w:sz w:val="28"/>
          <w:szCs w:val="28"/>
        </w:rPr>
      </w:pPr>
      <w:r w:rsidRPr="00B67D03">
        <w:rPr>
          <w:b/>
          <w:color w:val="000000"/>
          <w:sz w:val="28"/>
          <w:szCs w:val="28"/>
        </w:rPr>
        <w:t>муниципальной программы</w:t>
      </w:r>
    </w:p>
    <w:p w14:paraId="73B170EB" w14:textId="08F6C3B3" w:rsidR="00034124" w:rsidRPr="0059026D" w:rsidRDefault="00013B45" w:rsidP="00034124">
      <w:pPr>
        <w:widowControl w:val="0"/>
        <w:shd w:val="clear" w:color="auto" w:fill="FFFFFF"/>
        <w:tabs>
          <w:tab w:val="left" w:pos="7265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r w:rsidR="00034124" w:rsidRPr="0059026D">
        <w:rPr>
          <w:rFonts w:eastAsia="Calibri"/>
          <w:b/>
          <w:color w:val="000000"/>
          <w:sz w:val="28"/>
          <w:szCs w:val="28"/>
          <w:u w:val="single"/>
          <w:lang w:eastAsia="en-US"/>
        </w:rPr>
        <w:t xml:space="preserve">Улучшение жилищных условий граждан </w:t>
      </w:r>
      <w:r w:rsidR="00034124" w:rsidRPr="0059026D">
        <w:rPr>
          <w:b/>
          <w:sz w:val="28"/>
          <w:szCs w:val="28"/>
          <w:u w:val="single"/>
        </w:rPr>
        <w:t>Пермского муниципального округа</w:t>
      </w:r>
      <w:r>
        <w:rPr>
          <w:b/>
          <w:sz w:val="28"/>
          <w:szCs w:val="28"/>
          <w:u w:val="single"/>
        </w:rPr>
        <w:t>»</w:t>
      </w:r>
    </w:p>
    <w:p w14:paraId="7945ED44" w14:textId="77777777" w:rsidR="00034124" w:rsidRDefault="00034124" w:rsidP="00034124">
      <w:pPr>
        <w:shd w:val="clear" w:color="auto" w:fill="FFFFFF"/>
        <w:spacing w:line="240" w:lineRule="exact"/>
        <w:ind w:left="1080"/>
        <w:rPr>
          <w:b/>
          <w:color w:val="000000"/>
          <w:sz w:val="28"/>
          <w:szCs w:val="28"/>
        </w:rPr>
      </w:pPr>
    </w:p>
    <w:p w14:paraId="0AAC3A53" w14:textId="77777777" w:rsidR="00034124" w:rsidRPr="00B67D03" w:rsidRDefault="00034124" w:rsidP="00034124">
      <w:pPr>
        <w:numPr>
          <w:ilvl w:val="1"/>
          <w:numId w:val="8"/>
        </w:numPr>
        <w:shd w:val="clear" w:color="auto" w:fill="FFFFFF"/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Общее положение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5"/>
        <w:gridCol w:w="9867"/>
      </w:tblGrid>
      <w:tr w:rsidR="00034124" w:rsidRPr="000C465E" w14:paraId="1C601B7D" w14:textId="77777777" w:rsidTr="000D6585">
        <w:trPr>
          <w:trHeight w:val="1191"/>
        </w:trPr>
        <w:tc>
          <w:tcPr>
            <w:tcW w:w="5155" w:type="dxa"/>
            <w:vAlign w:val="center"/>
            <w:hideMark/>
          </w:tcPr>
          <w:p w14:paraId="0C4635EE" w14:textId="77777777" w:rsidR="00034124" w:rsidRPr="000C465E" w:rsidRDefault="00034124" w:rsidP="000D6585">
            <w:pPr>
              <w:pStyle w:val="ac"/>
              <w:spacing w:before="0" w:beforeAutospacing="0" w:after="0" w:afterAutospacing="0"/>
              <w:ind w:left="57"/>
            </w:pPr>
            <w:r w:rsidRPr="000C465E">
              <w:t xml:space="preserve">Куратор программы </w:t>
            </w:r>
          </w:p>
        </w:tc>
        <w:tc>
          <w:tcPr>
            <w:tcW w:w="9867" w:type="dxa"/>
            <w:vAlign w:val="center"/>
            <w:hideMark/>
          </w:tcPr>
          <w:p w14:paraId="7C8FB2A4" w14:textId="77777777" w:rsidR="00034124" w:rsidRDefault="00034124" w:rsidP="000D6585">
            <w:pPr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proofErr w:type="spellStart"/>
            <w:r w:rsidRPr="000C465E">
              <w:rPr>
                <w:rFonts w:eastAsia="SimSun"/>
                <w:color w:val="000000"/>
              </w:rPr>
              <w:t>Мандрыгин</w:t>
            </w:r>
            <w:proofErr w:type="spellEnd"/>
            <w:r w:rsidRPr="000C465E">
              <w:rPr>
                <w:rFonts w:eastAsia="SimSun"/>
                <w:color w:val="000000"/>
              </w:rPr>
              <w:t xml:space="preserve"> Игорь Николаевич, </w:t>
            </w:r>
          </w:p>
          <w:p w14:paraId="2FC52CD9" w14:textId="77777777" w:rsidR="00034124" w:rsidRPr="000C465E" w:rsidRDefault="00034124" w:rsidP="000D6585">
            <w:pPr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r w:rsidRPr="000C465E">
              <w:rPr>
                <w:rFonts w:eastAsia="SimSun"/>
                <w:color w:val="000000"/>
              </w:rPr>
              <w:t>заместитель главы администрации Пермского муниципального округа Пермского края</w:t>
            </w:r>
          </w:p>
          <w:p w14:paraId="3A5650A2" w14:textId="77777777" w:rsidR="00034124" w:rsidRPr="000C465E" w:rsidRDefault="00034124" w:rsidP="000D6585">
            <w:pPr>
              <w:pStyle w:val="ac"/>
              <w:spacing w:before="0" w:beforeAutospacing="0" w:after="0" w:afterAutospacing="0"/>
              <w:ind w:left="57"/>
            </w:pPr>
          </w:p>
        </w:tc>
      </w:tr>
      <w:tr w:rsidR="00034124" w:rsidRPr="000C465E" w14:paraId="314530C8" w14:textId="77777777" w:rsidTr="000D6585">
        <w:trPr>
          <w:trHeight w:val="1050"/>
        </w:trPr>
        <w:tc>
          <w:tcPr>
            <w:tcW w:w="5155" w:type="dxa"/>
            <w:vAlign w:val="center"/>
            <w:hideMark/>
          </w:tcPr>
          <w:p w14:paraId="2E0B4C93" w14:textId="77777777" w:rsidR="00034124" w:rsidRPr="000C465E" w:rsidRDefault="00034124" w:rsidP="000D6585">
            <w:pPr>
              <w:pStyle w:val="ac"/>
              <w:spacing w:before="0" w:beforeAutospacing="0" w:after="0" w:afterAutospacing="0"/>
              <w:ind w:left="57"/>
            </w:pPr>
            <w:r w:rsidRPr="000C465E">
              <w:t xml:space="preserve">Ответственный исполнитель программы </w:t>
            </w:r>
          </w:p>
        </w:tc>
        <w:tc>
          <w:tcPr>
            <w:tcW w:w="9867" w:type="dxa"/>
            <w:vAlign w:val="center"/>
            <w:hideMark/>
          </w:tcPr>
          <w:p w14:paraId="028565CB" w14:textId="77777777" w:rsidR="00034124" w:rsidRDefault="00034124" w:rsidP="000D6585">
            <w:pPr>
              <w:autoSpaceDE w:val="0"/>
              <w:autoSpaceDN w:val="0"/>
              <w:adjustRightInd w:val="0"/>
            </w:pPr>
            <w:proofErr w:type="gramStart"/>
            <w:r w:rsidRPr="000C465E">
              <w:t>Гладких</w:t>
            </w:r>
            <w:proofErr w:type="gramEnd"/>
            <w:r w:rsidRPr="000C465E">
              <w:t xml:space="preserve"> Марина Сергеевна </w:t>
            </w:r>
          </w:p>
          <w:p w14:paraId="529ECDAC" w14:textId="61052D2E" w:rsidR="00034124" w:rsidRPr="000C465E" w:rsidRDefault="00034124" w:rsidP="000D6585">
            <w:pPr>
              <w:autoSpaceDE w:val="0"/>
              <w:autoSpaceDN w:val="0"/>
              <w:adjustRightInd w:val="0"/>
            </w:pPr>
            <w:r w:rsidRPr="000C465E">
              <w:t>начальник у</w:t>
            </w:r>
            <w:r w:rsidRPr="000C465E">
              <w:rPr>
                <w:rFonts w:eastAsia="SimSun"/>
                <w:color w:val="000000"/>
              </w:rPr>
              <w:t>правления жилищно-коммунального хозяйства администрации Пермского муниципального округа Пермского края</w:t>
            </w:r>
            <w:r w:rsidRPr="000C465E">
              <w:t xml:space="preserve"> </w:t>
            </w:r>
          </w:p>
        </w:tc>
      </w:tr>
      <w:tr w:rsidR="00034124" w:rsidRPr="000C465E" w14:paraId="51F9E134" w14:textId="77777777" w:rsidTr="000D6585">
        <w:trPr>
          <w:trHeight w:val="800"/>
        </w:trPr>
        <w:tc>
          <w:tcPr>
            <w:tcW w:w="5155" w:type="dxa"/>
            <w:vAlign w:val="center"/>
            <w:hideMark/>
          </w:tcPr>
          <w:p w14:paraId="466D2559" w14:textId="77777777" w:rsidR="00034124" w:rsidRPr="000C465E" w:rsidRDefault="00034124" w:rsidP="000D6585">
            <w:pPr>
              <w:pStyle w:val="ac"/>
              <w:spacing w:before="0" w:beforeAutospacing="0" w:after="0" w:afterAutospacing="0"/>
              <w:ind w:left="57"/>
            </w:pPr>
            <w:r w:rsidRPr="000C465E">
              <w:t xml:space="preserve">Период реализации программы </w:t>
            </w:r>
          </w:p>
          <w:p w14:paraId="643EA61D" w14:textId="77777777" w:rsidR="00034124" w:rsidRPr="000C465E" w:rsidRDefault="00034124" w:rsidP="000D6585">
            <w:pPr>
              <w:pStyle w:val="ac"/>
              <w:spacing w:before="0" w:beforeAutospacing="0" w:after="0" w:afterAutospacing="0"/>
              <w:ind w:left="57"/>
            </w:pPr>
          </w:p>
        </w:tc>
        <w:tc>
          <w:tcPr>
            <w:tcW w:w="9867" w:type="dxa"/>
            <w:vAlign w:val="center"/>
            <w:hideMark/>
          </w:tcPr>
          <w:p w14:paraId="52779E1F" w14:textId="0AC6696F" w:rsidR="00034124" w:rsidRPr="000C465E" w:rsidRDefault="00034124" w:rsidP="000D6585">
            <w:pPr>
              <w:pStyle w:val="ac"/>
              <w:spacing w:before="0" w:beforeAutospacing="0" w:after="0" w:afterAutospacing="0"/>
              <w:ind w:left="57"/>
            </w:pPr>
            <w:r w:rsidRPr="000C465E">
              <w:t xml:space="preserve">2026-2030 </w:t>
            </w:r>
            <w:r>
              <w:t>гг.</w:t>
            </w:r>
          </w:p>
        </w:tc>
      </w:tr>
      <w:tr w:rsidR="00034124" w:rsidRPr="000C465E" w14:paraId="601CEF9B" w14:textId="77777777" w:rsidTr="000D6585">
        <w:trPr>
          <w:trHeight w:val="1243"/>
        </w:trPr>
        <w:tc>
          <w:tcPr>
            <w:tcW w:w="5155" w:type="dxa"/>
            <w:vAlign w:val="center"/>
            <w:hideMark/>
          </w:tcPr>
          <w:p w14:paraId="7A416ED7" w14:textId="77777777" w:rsidR="00034124" w:rsidRPr="000C465E" w:rsidRDefault="00034124" w:rsidP="000D6585">
            <w:pPr>
              <w:pStyle w:val="ac"/>
              <w:spacing w:before="0" w:beforeAutospacing="0" w:after="0" w:afterAutospacing="0"/>
              <w:ind w:left="57"/>
            </w:pPr>
            <w:r w:rsidRPr="000C465E">
              <w:t xml:space="preserve">Цели программы </w:t>
            </w:r>
          </w:p>
        </w:tc>
        <w:tc>
          <w:tcPr>
            <w:tcW w:w="9867" w:type="dxa"/>
            <w:vAlign w:val="center"/>
            <w:hideMark/>
          </w:tcPr>
          <w:p w14:paraId="3B461DF9" w14:textId="77777777" w:rsidR="00034124" w:rsidRPr="000C465E" w:rsidRDefault="00034124" w:rsidP="000D6585">
            <w:pPr>
              <w:pStyle w:val="ac"/>
              <w:spacing w:before="0" w:beforeAutospacing="0" w:after="0" w:afterAutospacing="0"/>
              <w:ind w:left="57"/>
            </w:pPr>
            <w:r w:rsidRPr="000C465E">
              <w:t>1.</w:t>
            </w:r>
            <w:r w:rsidRPr="000C465E">
              <w:rPr>
                <w:color w:val="000000"/>
              </w:rPr>
              <w:t xml:space="preserve"> Повышение доступности жилья для граждан </w:t>
            </w:r>
          </w:p>
          <w:p w14:paraId="0BF8BAA4" w14:textId="77777777" w:rsidR="00034124" w:rsidRPr="000C465E" w:rsidRDefault="00034124" w:rsidP="000D6585">
            <w:pPr>
              <w:pStyle w:val="ac"/>
              <w:spacing w:before="0" w:beforeAutospacing="0" w:after="0" w:afterAutospacing="0"/>
              <w:ind w:left="57"/>
            </w:pPr>
            <w:r w:rsidRPr="000C465E">
              <w:t>2.</w:t>
            </w:r>
            <w:r w:rsidRPr="000C46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0C465E">
              <w:rPr>
                <w:color w:val="000000"/>
              </w:rPr>
              <w:t>беспечение безопасных и комфортных условий проживания</w:t>
            </w:r>
          </w:p>
        </w:tc>
      </w:tr>
      <w:tr w:rsidR="00034124" w:rsidRPr="000C465E" w14:paraId="2F94B5E8" w14:textId="77777777" w:rsidTr="000D6585">
        <w:trPr>
          <w:trHeight w:val="534"/>
        </w:trPr>
        <w:tc>
          <w:tcPr>
            <w:tcW w:w="5155" w:type="dxa"/>
            <w:vAlign w:val="center"/>
          </w:tcPr>
          <w:p w14:paraId="5120F8D4" w14:textId="77777777" w:rsidR="00034124" w:rsidRPr="000C465E" w:rsidRDefault="00034124" w:rsidP="000D6585">
            <w:pPr>
              <w:pStyle w:val="ac"/>
              <w:spacing w:before="0" w:beforeAutospacing="0" w:after="0" w:afterAutospacing="0"/>
              <w:ind w:left="57"/>
            </w:pPr>
            <w:r w:rsidRPr="000C465E">
              <w:t>Объемы финансового обеспечения за весь период реализации</w:t>
            </w:r>
          </w:p>
        </w:tc>
        <w:tc>
          <w:tcPr>
            <w:tcW w:w="9867" w:type="dxa"/>
            <w:vAlign w:val="center"/>
          </w:tcPr>
          <w:p w14:paraId="78F6CFF4" w14:textId="674A4086" w:rsidR="00034124" w:rsidRPr="000C465E" w:rsidRDefault="00034124" w:rsidP="000D6585">
            <w:pPr>
              <w:pStyle w:val="ac"/>
              <w:spacing w:before="0" w:beforeAutospacing="0" w:after="0" w:afterAutospacing="0"/>
              <w:ind w:left="57"/>
            </w:pPr>
            <w:r>
              <w:t>857 465,05</w:t>
            </w:r>
            <w:r w:rsidRPr="000C465E">
              <w:t xml:space="preserve"> </w:t>
            </w:r>
            <w:r>
              <w:t>тыс. руб.</w:t>
            </w:r>
          </w:p>
        </w:tc>
      </w:tr>
    </w:tbl>
    <w:p w14:paraId="77135F44" w14:textId="77777777" w:rsidR="00034124" w:rsidRDefault="00034124" w:rsidP="00034124">
      <w:pPr>
        <w:shd w:val="clear" w:color="auto" w:fill="FFFFFF"/>
        <w:spacing w:line="240" w:lineRule="exact"/>
        <w:rPr>
          <w:b/>
          <w:bCs/>
          <w:color w:val="000000"/>
          <w:sz w:val="28"/>
          <w:szCs w:val="28"/>
        </w:rPr>
      </w:pPr>
    </w:p>
    <w:p w14:paraId="3D3AB9AD" w14:textId="77777777" w:rsidR="00034124" w:rsidRDefault="00034124" w:rsidP="00034124">
      <w:pPr>
        <w:shd w:val="clear" w:color="auto" w:fill="FFFFFF"/>
        <w:spacing w:line="240" w:lineRule="exact"/>
        <w:rPr>
          <w:b/>
          <w:bCs/>
          <w:color w:val="000000"/>
          <w:sz w:val="28"/>
          <w:szCs w:val="28"/>
        </w:rPr>
      </w:pPr>
    </w:p>
    <w:p w14:paraId="10F1F300" w14:textId="77777777" w:rsidR="00034124" w:rsidRDefault="00034124" w:rsidP="00034124">
      <w:pPr>
        <w:shd w:val="clear" w:color="auto" w:fill="FFFFFF"/>
        <w:spacing w:line="240" w:lineRule="exact"/>
        <w:rPr>
          <w:b/>
          <w:bCs/>
          <w:color w:val="000000"/>
          <w:sz w:val="28"/>
          <w:szCs w:val="28"/>
        </w:rPr>
      </w:pPr>
    </w:p>
    <w:p w14:paraId="2D03EF9D" w14:textId="77777777" w:rsidR="00034124" w:rsidRDefault="00034124" w:rsidP="00034124">
      <w:pPr>
        <w:shd w:val="clear" w:color="auto" w:fill="FFFFFF"/>
        <w:spacing w:line="240" w:lineRule="exact"/>
        <w:rPr>
          <w:b/>
          <w:bCs/>
          <w:color w:val="000000"/>
          <w:sz w:val="28"/>
          <w:szCs w:val="28"/>
        </w:rPr>
      </w:pPr>
    </w:p>
    <w:p w14:paraId="0B0C1EBF" w14:textId="77777777" w:rsidR="00034124" w:rsidRPr="00D65232" w:rsidRDefault="00034124" w:rsidP="00034124">
      <w:pPr>
        <w:numPr>
          <w:ilvl w:val="1"/>
          <w:numId w:val="8"/>
        </w:numPr>
        <w:suppressAutoHyphens/>
        <w:spacing w:line="240" w:lineRule="exact"/>
        <w:jc w:val="center"/>
        <w:rPr>
          <w:b/>
          <w:bCs/>
          <w:sz w:val="28"/>
          <w:szCs w:val="28"/>
        </w:rPr>
      </w:pPr>
      <w:r w:rsidRPr="00D65232">
        <w:rPr>
          <w:b/>
          <w:bCs/>
          <w:sz w:val="28"/>
          <w:szCs w:val="28"/>
        </w:rPr>
        <w:t>Показатели муниципальной программы</w:t>
      </w:r>
    </w:p>
    <w:p w14:paraId="6B044E84" w14:textId="77777777" w:rsidR="00034124" w:rsidRPr="00FF6E81" w:rsidRDefault="00034124" w:rsidP="00034124">
      <w:pPr>
        <w:pStyle w:val="ac"/>
        <w:spacing w:before="0" w:beforeAutospacing="0" w:after="0" w:afterAutospacing="0" w:line="240" w:lineRule="exact"/>
      </w:pPr>
    </w:p>
    <w:tbl>
      <w:tblPr>
        <w:tblW w:w="157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559"/>
        <w:gridCol w:w="709"/>
        <w:gridCol w:w="708"/>
        <w:gridCol w:w="567"/>
        <w:gridCol w:w="851"/>
        <w:gridCol w:w="992"/>
        <w:gridCol w:w="992"/>
        <w:gridCol w:w="993"/>
        <w:gridCol w:w="850"/>
        <w:gridCol w:w="1985"/>
        <w:gridCol w:w="2943"/>
      </w:tblGrid>
      <w:tr w:rsidR="00034124" w:rsidRPr="005F65AD" w14:paraId="3580E5DF" w14:textId="77777777" w:rsidTr="005F65AD">
        <w:trPr>
          <w:trHeight w:val="266"/>
        </w:trPr>
        <w:tc>
          <w:tcPr>
            <w:tcW w:w="157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450296" w14:textId="77777777" w:rsidR="00034124" w:rsidRPr="005F65AD" w:rsidRDefault="00034124" w:rsidP="000D6585">
            <w:pPr>
              <w:jc w:val="center"/>
              <w:rPr>
                <w:b/>
                <w:bCs/>
              </w:rPr>
            </w:pPr>
          </w:p>
        </w:tc>
      </w:tr>
      <w:tr w:rsidR="00034124" w:rsidRPr="005F65AD" w14:paraId="64551B62" w14:textId="77777777" w:rsidTr="00D6643C">
        <w:trPr>
          <w:trHeight w:val="6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6A63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 xml:space="preserve">№ </w:t>
            </w:r>
            <w:proofErr w:type="gramStart"/>
            <w:r w:rsidRPr="005F65AD">
              <w:rPr>
                <w:sz w:val="20"/>
                <w:szCs w:val="20"/>
              </w:rPr>
              <w:t>п</w:t>
            </w:r>
            <w:proofErr w:type="gramEnd"/>
            <w:r w:rsidRPr="005F65AD">
              <w:rPr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31A7" w14:textId="77777777" w:rsidR="00034124" w:rsidRPr="005F65AD" w:rsidRDefault="00034124" w:rsidP="000D6585">
            <w:pPr>
              <w:jc w:val="center"/>
              <w:rPr>
                <w:color w:val="000000"/>
                <w:sz w:val="20"/>
                <w:szCs w:val="20"/>
              </w:rPr>
            </w:pPr>
            <w:r w:rsidRPr="005F65AD">
              <w:rPr>
                <w:color w:val="000000"/>
                <w:sz w:val="20"/>
                <w:szCs w:val="20"/>
              </w:rPr>
              <w:t>Наименование показателя, единица измерения (по ОКЕИ)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BDC5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E9D6" w14:textId="77777777" w:rsidR="00034124" w:rsidRPr="005F65AD" w:rsidRDefault="00034124" w:rsidP="000D6585">
            <w:pPr>
              <w:jc w:val="center"/>
              <w:rPr>
                <w:color w:val="000000"/>
                <w:sz w:val="20"/>
                <w:szCs w:val="20"/>
              </w:rPr>
            </w:pPr>
            <w:r w:rsidRPr="005F65AD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8438" w14:textId="77777777" w:rsidR="00034124" w:rsidRPr="005F65AD" w:rsidRDefault="00034124" w:rsidP="000D6585">
            <w:pPr>
              <w:jc w:val="center"/>
              <w:rPr>
                <w:color w:val="000000"/>
                <w:sz w:val="20"/>
                <w:szCs w:val="20"/>
              </w:rPr>
            </w:pPr>
            <w:r w:rsidRPr="005F65AD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2B24" w14:textId="77777777" w:rsidR="00034124" w:rsidRPr="005F65AD" w:rsidRDefault="00034124" w:rsidP="000D6585">
            <w:pPr>
              <w:jc w:val="center"/>
              <w:rPr>
                <w:color w:val="000000"/>
                <w:sz w:val="20"/>
                <w:szCs w:val="20"/>
              </w:rPr>
            </w:pPr>
            <w:r w:rsidRPr="005F65AD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D2E8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C50D" w14:textId="77777777" w:rsidR="00034124" w:rsidRPr="005F65AD" w:rsidRDefault="00034124" w:rsidP="000D658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F65AD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5F65AD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7B76" w14:textId="77777777" w:rsidR="00034124" w:rsidRPr="005F65AD" w:rsidRDefault="00034124" w:rsidP="000D6585">
            <w:pPr>
              <w:jc w:val="center"/>
              <w:rPr>
                <w:color w:val="000000"/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Связь с государственными программами Пермского края</w:t>
            </w:r>
          </w:p>
        </w:tc>
      </w:tr>
      <w:tr w:rsidR="00034124" w:rsidRPr="005F65AD" w14:paraId="39CC51EA" w14:textId="77777777" w:rsidTr="00D6643C">
        <w:trPr>
          <w:trHeight w:val="5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5D50" w14:textId="77777777" w:rsidR="00034124" w:rsidRPr="005F65AD" w:rsidRDefault="00034124" w:rsidP="000D658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9051" w14:textId="77777777" w:rsidR="00034124" w:rsidRPr="005F65AD" w:rsidRDefault="00034124" w:rsidP="000D65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4D7D" w14:textId="77777777" w:rsidR="00034124" w:rsidRPr="005F65AD" w:rsidRDefault="00034124" w:rsidP="000D65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9AFC" w14:textId="77777777" w:rsidR="00034124" w:rsidRPr="005F65AD" w:rsidRDefault="00034124" w:rsidP="000D65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A8F0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CE8A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4552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35AD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1459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86C0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6D96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D475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527D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 </w:t>
            </w:r>
          </w:p>
        </w:tc>
      </w:tr>
      <w:tr w:rsidR="00034124" w:rsidRPr="005F65AD" w14:paraId="1BA7B317" w14:textId="77777777" w:rsidTr="00D6643C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42F0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F596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53D5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F222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7CD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0A48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3895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075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BAAA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BD48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75D5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3DD4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12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B281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13</w:t>
            </w:r>
          </w:p>
        </w:tc>
      </w:tr>
      <w:tr w:rsidR="00034124" w:rsidRPr="005F65AD" w14:paraId="6BD2F116" w14:textId="77777777" w:rsidTr="005F65AD">
        <w:trPr>
          <w:trHeight w:val="498"/>
        </w:trPr>
        <w:tc>
          <w:tcPr>
            <w:tcW w:w="157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43FD" w14:textId="77777777" w:rsidR="00034124" w:rsidRPr="005F65AD" w:rsidRDefault="00034124" w:rsidP="000D6585">
            <w:pPr>
              <w:jc w:val="center"/>
            </w:pPr>
            <w:r w:rsidRPr="005F65AD">
              <w:rPr>
                <w:color w:val="000000"/>
              </w:rPr>
              <w:t>Цель муниципальной программы: Повышение доступности жилья для граждан</w:t>
            </w:r>
          </w:p>
        </w:tc>
      </w:tr>
      <w:tr w:rsidR="005F65AD" w:rsidRPr="005F65AD" w14:paraId="07ABB2AC" w14:textId="77777777" w:rsidTr="00D6643C">
        <w:trPr>
          <w:trHeight w:val="10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D154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65292" w14:textId="109375C0" w:rsidR="00034124" w:rsidRPr="005F65AD" w:rsidRDefault="00034124" w:rsidP="000D6585">
            <w:pPr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Количество семей, улучшивших жилищные условия</w:t>
            </w:r>
            <w:r w:rsidR="00D6643C">
              <w:rPr>
                <w:sz w:val="20"/>
                <w:szCs w:val="20"/>
              </w:rPr>
              <w:t xml:space="preserve"> (</w:t>
            </w:r>
            <w:r w:rsidRPr="005F65AD">
              <w:rPr>
                <w:sz w:val="20"/>
                <w:szCs w:val="20"/>
              </w:rPr>
              <w:t>ед.</w:t>
            </w:r>
            <w:r w:rsidR="00D6643C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A505B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 xml:space="preserve">Возрастающий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97811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 xml:space="preserve">ГП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0092D" w14:textId="77777777" w:rsidR="00034124" w:rsidRPr="005F65AD" w:rsidRDefault="00034124" w:rsidP="000D6585">
            <w:pPr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 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CFDDB" w14:textId="77777777" w:rsidR="00034124" w:rsidRPr="005F65AD" w:rsidRDefault="00034124" w:rsidP="000D6585">
            <w:pPr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393CD" w14:textId="29B0F5F7" w:rsidR="00034124" w:rsidRPr="005F65AD" w:rsidRDefault="000D6585" w:rsidP="00AB6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9DFC2" w14:textId="77777777" w:rsidR="00034124" w:rsidRPr="005F65AD" w:rsidRDefault="00034124" w:rsidP="000D6585">
            <w:pPr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 xml:space="preserve">   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A0FD6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E66FA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13D51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A249E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Управление жилищн</w:t>
            </w:r>
            <w:proofErr w:type="gramStart"/>
            <w:r w:rsidRPr="005F65AD">
              <w:rPr>
                <w:sz w:val="20"/>
                <w:szCs w:val="20"/>
              </w:rPr>
              <w:t>о-</w:t>
            </w:r>
            <w:proofErr w:type="gramEnd"/>
            <w:r w:rsidRPr="005F65AD">
              <w:rPr>
                <w:sz w:val="20"/>
                <w:szCs w:val="20"/>
              </w:rPr>
              <w:t xml:space="preserve"> коммунального хозяйства администрации Пермского муниципального округа Пермского края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B9338" w14:textId="7039B74D" w:rsidR="00034124" w:rsidRPr="005F65AD" w:rsidRDefault="00034124" w:rsidP="00034124">
            <w:pPr>
              <w:pStyle w:val="ac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Постановление Правительства Пермского края от 13</w:t>
            </w:r>
            <w:r w:rsidR="00041BBC">
              <w:rPr>
                <w:sz w:val="20"/>
                <w:szCs w:val="20"/>
              </w:rPr>
              <w:t xml:space="preserve">октября </w:t>
            </w:r>
            <w:r w:rsidRPr="005F65AD">
              <w:rPr>
                <w:sz w:val="20"/>
                <w:szCs w:val="20"/>
              </w:rPr>
              <w:t xml:space="preserve">2013 </w:t>
            </w:r>
            <w:r w:rsidR="00041BBC">
              <w:rPr>
                <w:sz w:val="20"/>
                <w:szCs w:val="20"/>
              </w:rPr>
              <w:t xml:space="preserve">г. </w:t>
            </w:r>
            <w:r w:rsidRPr="005F65AD">
              <w:rPr>
                <w:sz w:val="20"/>
                <w:szCs w:val="20"/>
              </w:rPr>
              <w:t xml:space="preserve">№ 1321-п </w:t>
            </w:r>
            <w:r w:rsidR="00041BBC">
              <w:rPr>
                <w:sz w:val="20"/>
                <w:szCs w:val="20"/>
              </w:rPr>
              <w:br/>
            </w:r>
            <w:r w:rsidR="00013B45">
              <w:rPr>
                <w:sz w:val="20"/>
                <w:szCs w:val="20"/>
              </w:rPr>
              <w:t>«</w:t>
            </w:r>
            <w:r w:rsidRPr="005F65AD">
              <w:rPr>
                <w:sz w:val="20"/>
                <w:szCs w:val="20"/>
              </w:rPr>
              <w:t xml:space="preserve">Об утверждении государственной программы Пермского края </w:t>
            </w:r>
            <w:r w:rsidR="00013B45">
              <w:rPr>
                <w:sz w:val="20"/>
                <w:szCs w:val="20"/>
              </w:rPr>
              <w:t>«</w:t>
            </w:r>
            <w:r w:rsidRPr="005F65AD">
              <w:rPr>
                <w:sz w:val="20"/>
                <w:szCs w:val="20"/>
              </w:rPr>
              <w:t>Социальная поддержка жителей Пермского края</w:t>
            </w:r>
            <w:r w:rsidR="00013B45">
              <w:rPr>
                <w:sz w:val="20"/>
                <w:szCs w:val="20"/>
              </w:rPr>
              <w:t>»</w:t>
            </w:r>
            <w:r w:rsidRPr="005F65AD">
              <w:rPr>
                <w:sz w:val="20"/>
                <w:szCs w:val="20"/>
              </w:rPr>
              <w:t xml:space="preserve"> </w:t>
            </w:r>
          </w:p>
        </w:tc>
      </w:tr>
      <w:tr w:rsidR="005F65AD" w:rsidRPr="005F65AD" w14:paraId="15563047" w14:textId="77777777" w:rsidTr="00D6643C">
        <w:trPr>
          <w:trHeight w:val="13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3677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06618" w14:textId="0026E1D8" w:rsidR="00034124" w:rsidRPr="005F65AD" w:rsidRDefault="00034124" w:rsidP="000D6585">
            <w:pPr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 xml:space="preserve">Количество квадратных метров расселенного жилищного фонда, непригодного для проживания </w:t>
            </w:r>
            <w:r w:rsidR="00D6643C">
              <w:rPr>
                <w:sz w:val="20"/>
                <w:szCs w:val="20"/>
              </w:rPr>
              <w:t>(</w:t>
            </w:r>
            <w:r w:rsidRPr="005F65AD">
              <w:rPr>
                <w:sz w:val="20"/>
                <w:szCs w:val="20"/>
              </w:rPr>
              <w:t>кв. м</w:t>
            </w:r>
            <w:r w:rsidR="00D6643C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99204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 xml:space="preserve">Возрастающий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3817D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 xml:space="preserve">ГП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B70AE" w14:textId="77777777" w:rsidR="00034124" w:rsidRPr="005F65AD" w:rsidRDefault="00034124" w:rsidP="000D6585">
            <w:pPr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 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E75A4" w14:textId="77777777" w:rsidR="00034124" w:rsidRPr="005F65AD" w:rsidRDefault="00034124" w:rsidP="000D6585">
            <w:pPr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 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3D16B" w14:textId="18F2B90B" w:rsidR="00034124" w:rsidRPr="005F65AD" w:rsidRDefault="000D6585" w:rsidP="000D6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5E297" w14:textId="41B3A0EB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4299,6</w:t>
            </w:r>
            <w:r w:rsidR="005F65AD" w:rsidRPr="005F65A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2AA34" w14:textId="233134F5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1308,6</w:t>
            </w:r>
            <w:r w:rsidR="005F65AD" w:rsidRPr="005F65A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83D39" w14:textId="31C96FD3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0,0</w:t>
            </w:r>
            <w:r w:rsidR="005F65AD" w:rsidRPr="005F65A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16D40" w14:textId="17D3BCCF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0,0</w:t>
            </w:r>
            <w:r w:rsidR="005F65AD" w:rsidRPr="005F65AD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928C5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Управление жилищн</w:t>
            </w:r>
            <w:proofErr w:type="gramStart"/>
            <w:r w:rsidRPr="005F65AD">
              <w:rPr>
                <w:sz w:val="20"/>
                <w:szCs w:val="20"/>
              </w:rPr>
              <w:t>о-</w:t>
            </w:r>
            <w:proofErr w:type="gramEnd"/>
            <w:r w:rsidRPr="005F65AD">
              <w:rPr>
                <w:sz w:val="20"/>
                <w:szCs w:val="20"/>
              </w:rPr>
              <w:t xml:space="preserve"> коммунального хозяйства администрации Пермского муниципального округа Пермского края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E012F" w14:textId="77777777" w:rsidR="00034124" w:rsidRPr="005F65AD" w:rsidRDefault="00034124" w:rsidP="00034124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F65AD">
              <w:rPr>
                <w:color w:val="000000"/>
                <w:sz w:val="20"/>
                <w:szCs w:val="20"/>
              </w:rPr>
              <w:t>Постановление Правительства Пермского края</w:t>
            </w:r>
          </w:p>
          <w:p w14:paraId="5260260A" w14:textId="7FBA434D" w:rsidR="00034124" w:rsidRPr="005F65AD" w:rsidRDefault="00034124" w:rsidP="00034124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F65AD">
              <w:rPr>
                <w:color w:val="000000"/>
                <w:sz w:val="20"/>
                <w:szCs w:val="20"/>
              </w:rPr>
              <w:t xml:space="preserve">от </w:t>
            </w:r>
            <w:r w:rsidR="00F4599B">
              <w:rPr>
                <w:color w:val="000000"/>
                <w:sz w:val="20"/>
                <w:szCs w:val="20"/>
              </w:rPr>
              <w:t>03 октября 2013 г.</w:t>
            </w:r>
            <w:r w:rsidRPr="005F65AD">
              <w:rPr>
                <w:color w:val="000000"/>
                <w:sz w:val="20"/>
                <w:szCs w:val="20"/>
              </w:rPr>
              <w:t xml:space="preserve"> № 1331-п государственная программа Пермского края </w:t>
            </w:r>
          </w:p>
          <w:p w14:paraId="4DA02FCA" w14:textId="4CEF0469" w:rsidR="00034124" w:rsidRPr="005F65AD" w:rsidRDefault="00013B45" w:rsidP="0003412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034124" w:rsidRPr="005F65AD">
              <w:rPr>
                <w:color w:val="000000"/>
                <w:sz w:val="20"/>
                <w:szCs w:val="20"/>
              </w:rPr>
              <w:t>Градостроительная и жилищная политика, создание условий для комфортной городской среды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034124" w:rsidRPr="005F65AD" w14:paraId="1BF64F79" w14:textId="77777777" w:rsidTr="005F65AD">
        <w:trPr>
          <w:trHeight w:val="454"/>
        </w:trPr>
        <w:tc>
          <w:tcPr>
            <w:tcW w:w="157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C9BE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Цель муниципальной программы: Обеспечение безопасных и комфортных условий проживания</w:t>
            </w:r>
          </w:p>
        </w:tc>
      </w:tr>
      <w:tr w:rsidR="005F65AD" w:rsidRPr="005F65AD" w14:paraId="199A075C" w14:textId="77777777" w:rsidTr="00D6643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9971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25EA4" w14:textId="468BEFE2" w:rsidR="00034124" w:rsidRPr="005F65AD" w:rsidRDefault="00034124" w:rsidP="000D6585">
            <w:pPr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 xml:space="preserve">Общая площадь снесенных аварийных домов </w:t>
            </w:r>
            <w:r w:rsidR="00D6643C">
              <w:rPr>
                <w:sz w:val="20"/>
                <w:szCs w:val="20"/>
              </w:rPr>
              <w:t>(</w:t>
            </w:r>
            <w:r w:rsidRPr="005F65AD">
              <w:rPr>
                <w:sz w:val="20"/>
                <w:szCs w:val="20"/>
              </w:rPr>
              <w:t>кв. м.</w:t>
            </w:r>
            <w:r w:rsidR="00D6643C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58435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 xml:space="preserve">Возрастающий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DBBCC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 xml:space="preserve"> МП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A5315" w14:textId="77777777" w:rsidR="00034124" w:rsidRPr="005F65AD" w:rsidRDefault="00034124" w:rsidP="000D6585">
            <w:pPr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 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21B86" w14:textId="77777777" w:rsidR="00034124" w:rsidRPr="005F65AD" w:rsidRDefault="00034124" w:rsidP="000D6585">
            <w:pPr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 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6EE26" w14:textId="1F1B5BD1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769</w:t>
            </w:r>
            <w:r w:rsidR="005F65AD" w:rsidRPr="005F65AD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AF50F" w14:textId="36B83E3E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165,9</w:t>
            </w:r>
            <w:r w:rsidR="005F65AD" w:rsidRPr="005F65A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7FE57" w14:textId="5EB73D51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4730,9</w:t>
            </w:r>
            <w:r w:rsidR="005F65AD" w:rsidRPr="005F65A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52ACB" w14:textId="4374463C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1752,8</w:t>
            </w:r>
            <w:r w:rsidR="005F65AD" w:rsidRPr="005F65A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789C1" w14:textId="30FF0BCB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593,1</w:t>
            </w:r>
            <w:r w:rsidR="005F65AD" w:rsidRPr="005F65AD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CB369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Управление жилищн</w:t>
            </w:r>
            <w:proofErr w:type="gramStart"/>
            <w:r w:rsidRPr="005F65AD">
              <w:rPr>
                <w:sz w:val="20"/>
                <w:szCs w:val="20"/>
              </w:rPr>
              <w:t>о-</w:t>
            </w:r>
            <w:proofErr w:type="gramEnd"/>
            <w:r w:rsidRPr="005F65AD">
              <w:rPr>
                <w:sz w:val="20"/>
                <w:szCs w:val="20"/>
              </w:rPr>
              <w:t xml:space="preserve"> коммунального хозяйства администрации Пермского муниципального округа Пермского края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BBE8D" w14:textId="77777777" w:rsidR="00034124" w:rsidRPr="005F65AD" w:rsidRDefault="00034124" w:rsidP="000D6585">
            <w:pPr>
              <w:jc w:val="center"/>
              <w:rPr>
                <w:sz w:val="20"/>
                <w:szCs w:val="20"/>
              </w:rPr>
            </w:pPr>
            <w:r w:rsidRPr="005F65AD">
              <w:rPr>
                <w:sz w:val="20"/>
                <w:szCs w:val="20"/>
              </w:rPr>
              <w:t>- </w:t>
            </w:r>
          </w:p>
        </w:tc>
      </w:tr>
    </w:tbl>
    <w:p w14:paraId="451909B2" w14:textId="70493BA0" w:rsidR="00034124" w:rsidRDefault="00034124" w:rsidP="00034124">
      <w:pPr>
        <w:shd w:val="clear" w:color="auto" w:fill="FFFFFF"/>
        <w:autoSpaceDE w:val="0"/>
        <w:autoSpaceDN w:val="0"/>
        <w:adjustRightInd w:val="0"/>
        <w:spacing w:line="360" w:lineRule="exact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4816AAD" w14:textId="77777777" w:rsidR="005F65AD" w:rsidRDefault="005F65AD" w:rsidP="00034124">
      <w:pPr>
        <w:shd w:val="clear" w:color="auto" w:fill="FFFFFF"/>
        <w:autoSpaceDE w:val="0"/>
        <w:autoSpaceDN w:val="0"/>
        <w:adjustRightInd w:val="0"/>
        <w:spacing w:line="360" w:lineRule="exact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6C95D11F" w14:textId="77777777" w:rsidR="00034124" w:rsidRPr="00B531FF" w:rsidRDefault="00034124" w:rsidP="00034124">
      <w:pPr>
        <w:numPr>
          <w:ilvl w:val="1"/>
          <w:numId w:val="8"/>
        </w:numPr>
        <w:spacing w:line="288" w:lineRule="atLeast"/>
        <w:jc w:val="center"/>
        <w:rPr>
          <w:b/>
          <w:bCs/>
          <w:sz w:val="28"/>
          <w:szCs w:val="28"/>
        </w:rPr>
      </w:pPr>
      <w:r w:rsidRPr="00B531FF">
        <w:rPr>
          <w:b/>
          <w:bCs/>
          <w:sz w:val="28"/>
          <w:szCs w:val="28"/>
        </w:rPr>
        <w:t>Объемы и источники финансового обеспечения программы</w:t>
      </w:r>
    </w:p>
    <w:p w14:paraId="4A847BD6" w14:textId="77777777" w:rsidR="00034124" w:rsidRPr="00B531FF" w:rsidRDefault="00034124" w:rsidP="00034124">
      <w:pPr>
        <w:pStyle w:val="ac"/>
        <w:spacing w:before="0" w:beforeAutospacing="0" w:after="0" w:afterAutospacing="0" w:line="240" w:lineRule="exact"/>
        <w:rPr>
          <w:sz w:val="28"/>
          <w:szCs w:val="28"/>
        </w:rPr>
      </w:pPr>
    </w:p>
    <w:tbl>
      <w:tblPr>
        <w:tblW w:w="156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4"/>
        <w:gridCol w:w="1638"/>
        <w:gridCol w:w="1638"/>
        <w:gridCol w:w="1638"/>
        <w:gridCol w:w="1638"/>
        <w:gridCol w:w="1638"/>
        <w:gridCol w:w="1961"/>
      </w:tblGrid>
      <w:tr w:rsidR="00034124" w14:paraId="3385DC95" w14:textId="77777777" w:rsidTr="000D6585">
        <w:trPr>
          <w:trHeight w:val="460"/>
        </w:trPr>
        <w:tc>
          <w:tcPr>
            <w:tcW w:w="5474" w:type="dxa"/>
            <w:vMerge w:val="restart"/>
            <w:shd w:val="clear" w:color="auto" w:fill="auto"/>
            <w:vAlign w:val="center"/>
            <w:hideMark/>
          </w:tcPr>
          <w:p w14:paraId="578F9808" w14:textId="77777777" w:rsidR="00034124" w:rsidRDefault="00034124" w:rsidP="000D6585">
            <w:pPr>
              <w:jc w:val="center"/>
              <w:rPr>
                <w:color w:val="000000"/>
              </w:rPr>
            </w:pPr>
            <w:bookmarkStart w:id="3" w:name="_Hlk212234554"/>
            <w:r>
              <w:rPr>
                <w:color w:val="000000"/>
              </w:rPr>
              <w:t>Источники финансового обеспечения</w:t>
            </w:r>
          </w:p>
        </w:tc>
        <w:tc>
          <w:tcPr>
            <w:tcW w:w="10151" w:type="dxa"/>
            <w:gridSpan w:val="6"/>
            <w:shd w:val="clear" w:color="auto" w:fill="auto"/>
            <w:vAlign w:val="center"/>
            <w:hideMark/>
          </w:tcPr>
          <w:p w14:paraId="3AC85C3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(тыс. руб.)</w:t>
            </w:r>
          </w:p>
        </w:tc>
      </w:tr>
      <w:tr w:rsidR="00034124" w14:paraId="2CEB4EBE" w14:textId="77777777" w:rsidTr="000D6585">
        <w:trPr>
          <w:trHeight w:val="311"/>
        </w:trPr>
        <w:tc>
          <w:tcPr>
            <w:tcW w:w="5474" w:type="dxa"/>
            <w:vMerge/>
            <w:vAlign w:val="center"/>
            <w:hideMark/>
          </w:tcPr>
          <w:p w14:paraId="316C019E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1786DACD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2B849A2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1919AB8C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08D6DF3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363F2F02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30FB1F4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</w:tr>
      <w:tr w:rsidR="00034124" w14:paraId="07952D9C" w14:textId="77777777" w:rsidTr="000D6585">
        <w:trPr>
          <w:trHeight w:val="385"/>
        </w:trPr>
        <w:tc>
          <w:tcPr>
            <w:tcW w:w="5474" w:type="dxa"/>
            <w:shd w:val="clear" w:color="auto" w:fill="auto"/>
            <w:vAlign w:val="center"/>
            <w:hideMark/>
          </w:tcPr>
          <w:p w14:paraId="5A389D19" w14:textId="77777777" w:rsidR="00034124" w:rsidRDefault="00034124" w:rsidP="000D65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48EFAC43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196 788,00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2DB05A90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287 625,51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618F0015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256 442,94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46030131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7C518D4A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5FA63D94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857 465,05</w:t>
            </w:r>
          </w:p>
        </w:tc>
      </w:tr>
      <w:tr w:rsidR="00034124" w14:paraId="6D01C4D1" w14:textId="77777777" w:rsidTr="000D6585">
        <w:trPr>
          <w:trHeight w:val="564"/>
        </w:trPr>
        <w:tc>
          <w:tcPr>
            <w:tcW w:w="5474" w:type="dxa"/>
            <w:shd w:val="clear" w:color="auto" w:fill="auto"/>
            <w:vAlign w:val="center"/>
            <w:hideMark/>
          </w:tcPr>
          <w:p w14:paraId="01038128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муниципального округа 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7E7E99F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94 721,57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59E4BE8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80 845,20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376DBF0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79 880,40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0846005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57 846,00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0087645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57 846,00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6522396C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371 139,17</w:t>
            </w:r>
          </w:p>
        </w:tc>
      </w:tr>
      <w:tr w:rsidR="00034124" w14:paraId="06A63C38" w14:textId="77777777" w:rsidTr="000D6585">
        <w:trPr>
          <w:trHeight w:val="363"/>
        </w:trPr>
        <w:tc>
          <w:tcPr>
            <w:tcW w:w="5474" w:type="dxa"/>
            <w:shd w:val="clear" w:color="auto" w:fill="auto"/>
            <w:vAlign w:val="center"/>
            <w:hideMark/>
          </w:tcPr>
          <w:p w14:paraId="77E87065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бюджет Пермского края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2B2CD73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86 829,84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724A256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193 991,42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218B113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160 429,91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6F1FD7B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458,30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33A3BA4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458,30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2B2D5F1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442 167,77</w:t>
            </w:r>
          </w:p>
        </w:tc>
      </w:tr>
      <w:tr w:rsidR="00034124" w14:paraId="118456B7" w14:textId="77777777" w:rsidTr="000D6585">
        <w:trPr>
          <w:trHeight w:val="411"/>
        </w:trPr>
        <w:tc>
          <w:tcPr>
            <w:tcW w:w="5474" w:type="dxa"/>
            <w:shd w:val="clear" w:color="auto" w:fill="auto"/>
            <w:vAlign w:val="center"/>
            <w:hideMark/>
          </w:tcPr>
          <w:p w14:paraId="3260E6AB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4A7DFC0C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15 236,59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5E3B2E9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12 788,89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1F77A66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16 132,63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4C37C32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124704D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49926D9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44 158,11</w:t>
            </w:r>
          </w:p>
        </w:tc>
      </w:tr>
      <w:bookmarkEnd w:id="3"/>
    </w:tbl>
    <w:p w14:paraId="1CFF57D1" w14:textId="77777777" w:rsidR="00034124" w:rsidRDefault="00034124" w:rsidP="00034124">
      <w:pPr>
        <w:shd w:val="clear" w:color="auto" w:fill="FFFFFF"/>
        <w:spacing w:line="360" w:lineRule="exact"/>
        <w:ind w:right="-283"/>
        <w:jc w:val="both"/>
        <w:rPr>
          <w:sz w:val="28"/>
          <w:szCs w:val="28"/>
        </w:rPr>
      </w:pPr>
    </w:p>
    <w:p w14:paraId="0AD89C4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jc w:val="right"/>
        <w:rPr>
          <w:sz w:val="28"/>
          <w:szCs w:val="28"/>
        </w:rPr>
      </w:pPr>
    </w:p>
    <w:p w14:paraId="32F04834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jc w:val="right"/>
        <w:rPr>
          <w:sz w:val="28"/>
          <w:szCs w:val="28"/>
        </w:rPr>
      </w:pPr>
    </w:p>
    <w:p w14:paraId="470EC8C2" w14:textId="77777777" w:rsidR="00034124" w:rsidRDefault="00034124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  <w:sectPr w:rsidR="00034124" w:rsidSect="000D6585">
          <w:headerReference w:type="even" r:id="rId12"/>
          <w:headerReference w:type="default" r:id="rId13"/>
          <w:footerReference w:type="default" r:id="rId14"/>
          <w:headerReference w:type="first" r:id="rId15"/>
          <w:pgSz w:w="16840" w:h="11907" w:orient="landscape"/>
          <w:pgMar w:top="993" w:right="680" w:bottom="709" w:left="1134" w:header="567" w:footer="567" w:gutter="0"/>
          <w:cols w:space="720"/>
          <w:titlePg/>
          <w:docGrid w:linePitch="326"/>
        </w:sectPr>
      </w:pPr>
    </w:p>
    <w:p w14:paraId="1D389A76" w14:textId="77777777" w:rsidR="00034124" w:rsidRPr="0093082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930828">
        <w:rPr>
          <w:b/>
          <w:bCs/>
          <w:sz w:val="28"/>
          <w:szCs w:val="28"/>
        </w:rPr>
        <w:t>Стратегические приоритеты программы.</w:t>
      </w:r>
    </w:p>
    <w:p w14:paraId="1F8A6E7F" w14:textId="77777777" w:rsidR="00034124" w:rsidRDefault="00034124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exact"/>
        <w:ind w:firstLine="709"/>
        <w:jc w:val="center"/>
        <w:rPr>
          <w:sz w:val="28"/>
          <w:szCs w:val="28"/>
        </w:rPr>
      </w:pPr>
    </w:p>
    <w:p w14:paraId="1CBDB882" w14:textId="3665B1D1" w:rsidR="00034124" w:rsidRDefault="00F4599B" w:rsidP="00034124">
      <w:pPr>
        <w:widowControl w:val="0"/>
        <w:numPr>
          <w:ilvl w:val="1"/>
          <w:numId w:val="11"/>
        </w:numPr>
        <w:shd w:val="clear" w:color="auto" w:fill="FFFFFF"/>
        <w:suppressAutoHyphens/>
        <w:autoSpaceDE w:val="0"/>
        <w:autoSpaceDN w:val="0"/>
        <w:adjustRightInd w:val="0"/>
        <w:spacing w:line="360" w:lineRule="exact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34124" w:rsidRPr="00BB4DD7">
        <w:rPr>
          <w:sz w:val="28"/>
          <w:szCs w:val="28"/>
        </w:rPr>
        <w:t>ценк</w:t>
      </w:r>
      <w:r w:rsidR="00034124">
        <w:rPr>
          <w:sz w:val="28"/>
          <w:szCs w:val="28"/>
        </w:rPr>
        <w:t>а</w:t>
      </w:r>
      <w:r w:rsidR="00034124" w:rsidRPr="00BB4DD7">
        <w:rPr>
          <w:sz w:val="28"/>
          <w:szCs w:val="28"/>
        </w:rPr>
        <w:t xml:space="preserve"> текущего состояния соответствующей сферы </w:t>
      </w:r>
      <w:r w:rsidR="00034124">
        <w:rPr>
          <w:sz w:val="28"/>
          <w:szCs w:val="28"/>
        </w:rPr>
        <w:br/>
      </w:r>
      <w:r w:rsidR="00034124" w:rsidRPr="005504D6">
        <w:rPr>
          <w:sz w:val="28"/>
          <w:szCs w:val="28"/>
        </w:rPr>
        <w:t>социально-экономического развития Пермского муниципального округа</w:t>
      </w:r>
    </w:p>
    <w:p w14:paraId="76636DD3" w14:textId="77777777" w:rsidR="00F4599B" w:rsidRPr="005504D6" w:rsidRDefault="00F4599B" w:rsidP="00F4599B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exact"/>
        <w:rPr>
          <w:sz w:val="28"/>
          <w:szCs w:val="28"/>
        </w:rPr>
      </w:pPr>
    </w:p>
    <w:p w14:paraId="355C19CF" w14:textId="77777777" w:rsidR="00034124" w:rsidRPr="005504D6" w:rsidRDefault="00034124" w:rsidP="00034124">
      <w:pPr>
        <w:suppressAutoHyphens/>
        <w:spacing w:line="360" w:lineRule="exact"/>
        <w:ind w:firstLine="709"/>
        <w:jc w:val="both"/>
        <w:rPr>
          <w:rFonts w:eastAsia="SimSun"/>
          <w:sz w:val="28"/>
          <w:szCs w:val="28"/>
        </w:rPr>
      </w:pPr>
      <w:r w:rsidRPr="005504D6">
        <w:rPr>
          <w:rFonts w:eastAsia="SimSun"/>
          <w:sz w:val="28"/>
          <w:szCs w:val="28"/>
        </w:rPr>
        <w:t>Важным компонентом улучшения качества жизни граждан является увеличение обеспеченности жильем.</w:t>
      </w:r>
    </w:p>
    <w:p w14:paraId="2956F816" w14:textId="442AAEBA" w:rsidR="00034124" w:rsidRPr="005504D6" w:rsidRDefault="00034124" w:rsidP="00034124">
      <w:pPr>
        <w:suppressAutoHyphens/>
        <w:spacing w:line="360" w:lineRule="exact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На 01 января 2025 г</w:t>
      </w:r>
      <w:r w:rsidR="00F4599B">
        <w:rPr>
          <w:rFonts w:eastAsia="SimSun"/>
          <w:sz w:val="28"/>
          <w:szCs w:val="28"/>
        </w:rPr>
        <w:t>.</w:t>
      </w:r>
      <w:r>
        <w:rPr>
          <w:rFonts w:eastAsia="SimSun"/>
          <w:sz w:val="28"/>
          <w:szCs w:val="28"/>
        </w:rPr>
        <w:t xml:space="preserve"> о</w:t>
      </w:r>
      <w:r w:rsidRPr="005504D6">
        <w:rPr>
          <w:rFonts w:eastAsia="SimSun"/>
          <w:sz w:val="28"/>
          <w:szCs w:val="28"/>
        </w:rPr>
        <w:t>бщая площадь жилищного фонда</w:t>
      </w:r>
      <w:r>
        <w:rPr>
          <w:rFonts w:eastAsia="SimSun"/>
          <w:sz w:val="28"/>
          <w:szCs w:val="28"/>
        </w:rPr>
        <w:t xml:space="preserve"> в Пермском муниципальном округе </w:t>
      </w:r>
      <w:r w:rsidRPr="00AA382D">
        <w:rPr>
          <w:rFonts w:eastAsia="SimSun"/>
          <w:sz w:val="28"/>
          <w:szCs w:val="28"/>
        </w:rPr>
        <w:t>– 4 103,4</w:t>
      </w:r>
      <w:r w:rsidR="005F65AD">
        <w:rPr>
          <w:rFonts w:eastAsia="SimSun"/>
          <w:sz w:val="28"/>
          <w:szCs w:val="28"/>
        </w:rPr>
        <w:t>0</w:t>
      </w:r>
      <w:r w:rsidRPr="005504D6">
        <w:rPr>
          <w:rFonts w:eastAsia="SimSun"/>
          <w:color w:val="FF0000"/>
          <w:sz w:val="28"/>
          <w:szCs w:val="28"/>
        </w:rPr>
        <w:t xml:space="preserve"> </w:t>
      </w:r>
      <w:r w:rsidRPr="005504D6">
        <w:rPr>
          <w:rFonts w:eastAsia="SimSun"/>
          <w:sz w:val="28"/>
          <w:szCs w:val="28"/>
        </w:rPr>
        <w:t xml:space="preserve">тыс. кв. м, обеспеченность населения жильем – </w:t>
      </w:r>
      <w:r w:rsidRPr="00AA382D">
        <w:rPr>
          <w:rFonts w:eastAsia="SimSun"/>
          <w:sz w:val="28"/>
          <w:szCs w:val="28"/>
        </w:rPr>
        <w:t>32,52</w:t>
      </w:r>
      <w:r w:rsidRPr="005504D6">
        <w:rPr>
          <w:rFonts w:eastAsia="SimSun"/>
          <w:color w:val="FF0000"/>
          <w:sz w:val="28"/>
          <w:szCs w:val="28"/>
        </w:rPr>
        <w:t xml:space="preserve"> </w:t>
      </w:r>
      <w:r w:rsidRPr="005504D6">
        <w:rPr>
          <w:rFonts w:eastAsia="SimSun"/>
          <w:sz w:val="28"/>
          <w:szCs w:val="28"/>
        </w:rPr>
        <w:t xml:space="preserve">кв. м на 1 жителя, доля жителей, живущих в аварийном жилье – </w:t>
      </w:r>
      <w:r w:rsidRPr="00AA382D">
        <w:rPr>
          <w:rFonts w:eastAsia="SimSun"/>
          <w:sz w:val="28"/>
          <w:szCs w:val="28"/>
        </w:rPr>
        <w:t>0,005 %.</w:t>
      </w:r>
    </w:p>
    <w:p w14:paraId="08782E53" w14:textId="396CF2B6" w:rsidR="00034124" w:rsidRPr="00CA3812" w:rsidRDefault="00034124" w:rsidP="00034124">
      <w:pPr>
        <w:suppressAutoHyphens/>
        <w:spacing w:line="360" w:lineRule="exact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</w:t>
      </w:r>
      <w:proofErr w:type="gramStart"/>
      <w:r w:rsidRPr="00CA3812">
        <w:rPr>
          <w:rFonts w:eastAsia="SimSun"/>
          <w:sz w:val="28"/>
          <w:szCs w:val="28"/>
        </w:rPr>
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</w:t>
      </w:r>
      <w:r w:rsidR="00F4599B">
        <w:rPr>
          <w:rFonts w:eastAsia="SimSun"/>
          <w:sz w:val="28"/>
          <w:szCs w:val="28"/>
        </w:rPr>
        <w:br/>
      </w:r>
      <w:r w:rsidRPr="00CA3812">
        <w:rPr>
          <w:rFonts w:eastAsia="SimSun"/>
          <w:sz w:val="28"/>
          <w:szCs w:val="28"/>
        </w:rPr>
        <w:t>в качестве нуждающегося в жилых помещениях в 2024 г</w:t>
      </w:r>
      <w:r w:rsidR="00F4599B">
        <w:rPr>
          <w:rFonts w:eastAsia="SimSun"/>
          <w:sz w:val="28"/>
          <w:szCs w:val="28"/>
        </w:rPr>
        <w:t>.</w:t>
      </w:r>
      <w:r w:rsidRPr="00CA3812">
        <w:rPr>
          <w:rFonts w:eastAsia="SimSun"/>
          <w:sz w:val="28"/>
          <w:szCs w:val="28"/>
        </w:rPr>
        <w:t xml:space="preserve">, составил 20,50 </w:t>
      </w:r>
      <w:r w:rsidR="00F4599B">
        <w:rPr>
          <w:rFonts w:eastAsia="SimSun"/>
          <w:sz w:val="28"/>
          <w:szCs w:val="28"/>
        </w:rPr>
        <w:t>%</w:t>
      </w:r>
      <w:r w:rsidRPr="00CA3812">
        <w:rPr>
          <w:rFonts w:eastAsia="SimSun"/>
          <w:sz w:val="28"/>
          <w:szCs w:val="28"/>
        </w:rPr>
        <w:t>.</w:t>
      </w:r>
      <w:proofErr w:type="gramEnd"/>
    </w:p>
    <w:p w14:paraId="0595E0D3" w14:textId="71201685" w:rsidR="00034124" w:rsidRDefault="00034124" w:rsidP="00034124">
      <w:pPr>
        <w:suppressAutoHyphens/>
        <w:spacing w:line="360" w:lineRule="exact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</w:t>
      </w:r>
      <w:r w:rsidRPr="00CA3812">
        <w:rPr>
          <w:rFonts w:eastAsia="SimSun"/>
          <w:sz w:val="28"/>
          <w:szCs w:val="28"/>
        </w:rPr>
        <w:t xml:space="preserve">Всего на </w:t>
      </w:r>
      <w:r>
        <w:rPr>
          <w:rFonts w:eastAsia="SimSun"/>
          <w:sz w:val="28"/>
          <w:szCs w:val="28"/>
        </w:rPr>
        <w:t xml:space="preserve">01 января </w:t>
      </w:r>
      <w:r w:rsidRPr="00CA3812">
        <w:rPr>
          <w:rFonts w:eastAsia="SimSun"/>
          <w:sz w:val="28"/>
          <w:szCs w:val="28"/>
        </w:rPr>
        <w:t>202</w:t>
      </w:r>
      <w:r>
        <w:rPr>
          <w:rFonts w:eastAsia="SimSun"/>
          <w:sz w:val="28"/>
          <w:szCs w:val="28"/>
        </w:rPr>
        <w:t>5</w:t>
      </w:r>
      <w:r w:rsidRPr="00CA3812">
        <w:rPr>
          <w:rFonts w:eastAsia="SimSun"/>
          <w:sz w:val="28"/>
          <w:szCs w:val="28"/>
        </w:rPr>
        <w:t xml:space="preserve"> г</w:t>
      </w:r>
      <w:r w:rsidR="00F4599B">
        <w:rPr>
          <w:rFonts w:eastAsia="SimSun"/>
          <w:sz w:val="28"/>
          <w:szCs w:val="28"/>
        </w:rPr>
        <w:t>.</w:t>
      </w:r>
      <w:r w:rsidRPr="00CA3812">
        <w:rPr>
          <w:rFonts w:eastAsia="SimSun"/>
          <w:sz w:val="28"/>
          <w:szCs w:val="28"/>
        </w:rPr>
        <w:t xml:space="preserve"> </w:t>
      </w:r>
      <w:r w:rsidR="00F31E0B">
        <w:rPr>
          <w:rFonts w:eastAsia="SimSun"/>
          <w:sz w:val="28"/>
          <w:szCs w:val="28"/>
        </w:rPr>
        <w:t>г</w:t>
      </w:r>
      <w:r w:rsidRPr="00CA3812">
        <w:rPr>
          <w:rFonts w:eastAsia="SimSun"/>
          <w:sz w:val="28"/>
          <w:szCs w:val="28"/>
        </w:rPr>
        <w:t>раждан</w:t>
      </w:r>
      <w:r w:rsidR="00F4599B">
        <w:rPr>
          <w:rFonts w:eastAsia="SimSun"/>
          <w:sz w:val="28"/>
          <w:szCs w:val="28"/>
        </w:rPr>
        <w:t>,</w:t>
      </w:r>
      <w:r w:rsidRPr="00CA3812">
        <w:rPr>
          <w:rFonts w:eastAsia="SimSun"/>
          <w:sz w:val="28"/>
          <w:szCs w:val="28"/>
        </w:rPr>
        <w:t xml:space="preserve"> нуждающихся в улучшении жилищных условий</w:t>
      </w:r>
      <w:r w:rsidR="00F4599B">
        <w:rPr>
          <w:rFonts w:eastAsia="SimSun"/>
          <w:sz w:val="28"/>
          <w:szCs w:val="28"/>
        </w:rPr>
        <w:t>,</w:t>
      </w:r>
      <w:r w:rsidRPr="00CA3812">
        <w:rPr>
          <w:rFonts w:eastAsia="SimSun"/>
          <w:sz w:val="28"/>
          <w:szCs w:val="28"/>
        </w:rPr>
        <w:t xml:space="preserve"> признано 1854 человек</w:t>
      </w:r>
      <w:r w:rsidR="00F4599B">
        <w:rPr>
          <w:rFonts w:eastAsia="SimSun"/>
          <w:sz w:val="28"/>
          <w:szCs w:val="28"/>
        </w:rPr>
        <w:t>а</w:t>
      </w:r>
      <w:r w:rsidRPr="00CA3812">
        <w:rPr>
          <w:rFonts w:eastAsia="SimSun"/>
          <w:sz w:val="28"/>
          <w:szCs w:val="28"/>
        </w:rPr>
        <w:t xml:space="preserve">, из них: детей-сирот и детей, оставшихся </w:t>
      </w:r>
      <w:r w:rsidR="00F4599B">
        <w:rPr>
          <w:rFonts w:eastAsia="SimSun"/>
          <w:sz w:val="28"/>
          <w:szCs w:val="28"/>
        </w:rPr>
        <w:br/>
      </w:r>
      <w:r w:rsidRPr="00CA3812">
        <w:rPr>
          <w:rFonts w:eastAsia="SimSun"/>
          <w:sz w:val="28"/>
          <w:szCs w:val="28"/>
        </w:rPr>
        <w:t xml:space="preserve">без попечения родителей </w:t>
      </w:r>
      <w:r w:rsidR="00F4599B">
        <w:rPr>
          <w:rFonts w:eastAsia="SimSun"/>
          <w:sz w:val="28"/>
          <w:szCs w:val="28"/>
        </w:rPr>
        <w:t>–</w:t>
      </w:r>
      <w:r w:rsidRPr="00CA3812">
        <w:rPr>
          <w:rFonts w:eastAsia="SimSun"/>
          <w:sz w:val="28"/>
          <w:szCs w:val="28"/>
        </w:rPr>
        <w:t xml:space="preserve"> 265 человек, по программе молодая семья </w:t>
      </w:r>
      <w:r w:rsidR="00F4599B">
        <w:rPr>
          <w:rFonts w:eastAsia="SimSun"/>
          <w:sz w:val="28"/>
          <w:szCs w:val="28"/>
        </w:rPr>
        <w:t>–</w:t>
      </w:r>
      <w:r w:rsidRPr="00CA3812">
        <w:rPr>
          <w:rFonts w:eastAsia="SimSun"/>
          <w:sz w:val="28"/>
          <w:szCs w:val="28"/>
        </w:rPr>
        <w:t xml:space="preserve"> 459 человек, граждан, состоящих на учете в качестве нуждающихся в жилых помещениях, предоставляемых по договорам социального найма – 1130 человек.</w:t>
      </w:r>
    </w:p>
    <w:p w14:paraId="61DEBABE" w14:textId="3D01F3D8" w:rsidR="00034124" w:rsidRPr="005504D6" w:rsidRDefault="00034124" w:rsidP="00034124">
      <w:pPr>
        <w:suppressAutoHyphens/>
        <w:spacing w:line="360" w:lineRule="exact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Н</w:t>
      </w:r>
      <w:r w:rsidRPr="00CA3812">
        <w:rPr>
          <w:rFonts w:eastAsia="SimSun"/>
          <w:sz w:val="28"/>
          <w:szCs w:val="28"/>
        </w:rPr>
        <w:t>а 01 июля 2025 г</w:t>
      </w:r>
      <w:r w:rsidR="00F4599B">
        <w:rPr>
          <w:rFonts w:eastAsia="SimSun"/>
          <w:sz w:val="28"/>
          <w:szCs w:val="28"/>
        </w:rPr>
        <w:t>.</w:t>
      </w:r>
      <w:r w:rsidRPr="00CA3812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в Пермском муниципальном округе </w:t>
      </w:r>
      <w:r w:rsidRPr="00CA3812">
        <w:rPr>
          <w:rFonts w:eastAsia="SimSun"/>
          <w:sz w:val="28"/>
          <w:szCs w:val="28"/>
        </w:rPr>
        <w:t xml:space="preserve">расположены </w:t>
      </w:r>
      <w:r w:rsidR="00F4599B">
        <w:rPr>
          <w:rFonts w:eastAsia="SimSun"/>
          <w:sz w:val="28"/>
          <w:szCs w:val="28"/>
        </w:rPr>
        <w:br/>
      </w:r>
      <w:r w:rsidRPr="00CA3812">
        <w:rPr>
          <w:rFonts w:eastAsia="SimSun"/>
          <w:sz w:val="28"/>
          <w:szCs w:val="28"/>
        </w:rPr>
        <w:t>827 многоквартирных домов общей площадью 1 995,51 тыс. кв. м, численность населения, живущего в аварийном жилье – 668 чел.</w:t>
      </w:r>
    </w:p>
    <w:p w14:paraId="38AEFECA" w14:textId="0EF4829C" w:rsidR="00034124" w:rsidRPr="001306D5" w:rsidRDefault="00034124" w:rsidP="00034124">
      <w:pPr>
        <w:suppressAutoHyphens/>
        <w:spacing w:line="360" w:lineRule="exact"/>
        <w:ind w:firstLine="709"/>
        <w:jc w:val="both"/>
        <w:rPr>
          <w:rFonts w:eastAsia="SimSun"/>
          <w:sz w:val="28"/>
          <w:szCs w:val="28"/>
        </w:rPr>
      </w:pPr>
      <w:r w:rsidRPr="005504D6">
        <w:rPr>
          <w:rFonts w:eastAsia="SimSun"/>
          <w:sz w:val="28"/>
          <w:szCs w:val="28"/>
        </w:rPr>
        <w:t xml:space="preserve">Таким образом, переселение граждан из аварийного и непригодного </w:t>
      </w:r>
      <w:r w:rsidR="00F4599B">
        <w:rPr>
          <w:rFonts w:eastAsia="SimSun"/>
          <w:sz w:val="28"/>
          <w:szCs w:val="28"/>
        </w:rPr>
        <w:br/>
      </w:r>
      <w:r w:rsidRPr="005504D6">
        <w:rPr>
          <w:rFonts w:eastAsia="SimSun"/>
          <w:sz w:val="28"/>
          <w:szCs w:val="28"/>
        </w:rPr>
        <w:t>для проживания жилищного фонда является одной из актуальных проблем.</w:t>
      </w:r>
    </w:p>
    <w:p w14:paraId="2C715736" w14:textId="77777777" w:rsidR="00034124" w:rsidRPr="001306D5" w:rsidRDefault="00034124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exact"/>
        <w:ind w:firstLine="709"/>
        <w:jc w:val="center"/>
        <w:rPr>
          <w:sz w:val="28"/>
          <w:szCs w:val="28"/>
        </w:rPr>
      </w:pPr>
    </w:p>
    <w:p w14:paraId="132B8591" w14:textId="10D50818" w:rsidR="00034124" w:rsidRDefault="00F4599B" w:rsidP="00034124">
      <w:pPr>
        <w:numPr>
          <w:ilvl w:val="1"/>
          <w:numId w:val="11"/>
        </w:numPr>
        <w:suppressAutoHyphens/>
        <w:spacing w:line="360" w:lineRule="exact"/>
        <w:ind w:left="0" w:firstLine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="00034124" w:rsidRPr="001306D5">
        <w:rPr>
          <w:bCs/>
          <w:sz w:val="28"/>
          <w:szCs w:val="28"/>
        </w:rPr>
        <w:t xml:space="preserve">тратегические приоритеты и цели </w:t>
      </w:r>
    </w:p>
    <w:p w14:paraId="07AFC214" w14:textId="57A43910" w:rsidR="00034124" w:rsidRPr="001306D5" w:rsidRDefault="00034124" w:rsidP="00034124">
      <w:pPr>
        <w:suppressAutoHyphens/>
        <w:spacing w:line="360" w:lineRule="exact"/>
        <w:jc w:val="center"/>
        <w:rPr>
          <w:bCs/>
          <w:sz w:val="28"/>
          <w:szCs w:val="28"/>
        </w:rPr>
      </w:pPr>
      <w:r w:rsidRPr="001306D5">
        <w:rPr>
          <w:bCs/>
          <w:sz w:val="28"/>
          <w:szCs w:val="28"/>
        </w:rPr>
        <w:t>в сфере реализации муниципальной программы</w:t>
      </w:r>
      <w:r>
        <w:rPr>
          <w:bCs/>
          <w:sz w:val="28"/>
          <w:szCs w:val="28"/>
        </w:rPr>
        <w:t>, с</w:t>
      </w:r>
      <w:r w:rsidRPr="001306D5">
        <w:rPr>
          <w:bCs/>
          <w:sz w:val="28"/>
          <w:szCs w:val="28"/>
        </w:rPr>
        <w:t xml:space="preserve">ведения о взаимосвязи </w:t>
      </w:r>
      <w:r w:rsidR="00F4599B">
        <w:rPr>
          <w:bCs/>
          <w:sz w:val="28"/>
          <w:szCs w:val="28"/>
        </w:rPr>
        <w:br/>
      </w:r>
      <w:r w:rsidRPr="001306D5">
        <w:rPr>
          <w:bCs/>
          <w:sz w:val="28"/>
          <w:szCs w:val="28"/>
        </w:rPr>
        <w:t>со стратегическими приоритетами, целями и показателями</w:t>
      </w:r>
      <w:r>
        <w:rPr>
          <w:bCs/>
          <w:sz w:val="28"/>
          <w:szCs w:val="28"/>
        </w:rPr>
        <w:t xml:space="preserve"> </w:t>
      </w:r>
      <w:r w:rsidRPr="001306D5">
        <w:rPr>
          <w:bCs/>
          <w:sz w:val="28"/>
          <w:szCs w:val="28"/>
        </w:rPr>
        <w:t>государственных программ Пермского края, национальными проектами</w:t>
      </w:r>
    </w:p>
    <w:p w14:paraId="7CB527CB" w14:textId="77777777" w:rsidR="00034124" w:rsidRPr="001306D5" w:rsidRDefault="00034124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exact"/>
        <w:ind w:firstLine="709"/>
        <w:jc w:val="center"/>
        <w:rPr>
          <w:sz w:val="28"/>
          <w:szCs w:val="28"/>
        </w:rPr>
      </w:pPr>
    </w:p>
    <w:p w14:paraId="4CC48F3B" w14:textId="77777777" w:rsidR="00034124" w:rsidRPr="001306D5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eastAsia="SimSun"/>
          <w:color w:val="000000"/>
          <w:sz w:val="28"/>
          <w:szCs w:val="28"/>
        </w:rPr>
      </w:pPr>
      <w:r w:rsidRPr="001306D5">
        <w:rPr>
          <w:rFonts w:eastAsia="SimSun"/>
          <w:color w:val="000000"/>
          <w:sz w:val="28"/>
          <w:szCs w:val="28"/>
        </w:rPr>
        <w:t>Приоритетом муниципальной</w:t>
      </w:r>
      <w:r w:rsidRPr="001306D5">
        <w:rPr>
          <w:rFonts w:eastAsia="SimSun"/>
          <w:color w:val="FF0000"/>
          <w:sz w:val="28"/>
          <w:szCs w:val="28"/>
        </w:rPr>
        <w:t xml:space="preserve"> </w:t>
      </w:r>
      <w:r w:rsidRPr="001306D5">
        <w:rPr>
          <w:rFonts w:eastAsia="SimSun"/>
          <w:color w:val="000000"/>
          <w:sz w:val="28"/>
          <w:szCs w:val="28"/>
        </w:rPr>
        <w:t>политики в сфере реализации Программы является улучшение жилищных условий жителей Пермского муниципального округа.</w:t>
      </w:r>
    </w:p>
    <w:p w14:paraId="2BB7A745" w14:textId="5A7A409E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eastAsia="SimSun"/>
          <w:color w:val="000000"/>
          <w:sz w:val="28"/>
          <w:szCs w:val="28"/>
        </w:rPr>
      </w:pPr>
      <w:r w:rsidRPr="001306D5">
        <w:rPr>
          <w:rFonts w:eastAsia="SimSun"/>
          <w:color w:val="000000"/>
          <w:sz w:val="28"/>
          <w:szCs w:val="28"/>
        </w:rPr>
        <w:t>Программа направлена на реализацию национальн</w:t>
      </w:r>
      <w:r>
        <w:rPr>
          <w:rFonts w:eastAsia="SimSun"/>
          <w:color w:val="000000"/>
          <w:sz w:val="28"/>
          <w:szCs w:val="28"/>
        </w:rPr>
        <w:t>ых</w:t>
      </w:r>
      <w:r w:rsidRPr="001306D5">
        <w:rPr>
          <w:rFonts w:eastAsia="SimSun"/>
          <w:color w:val="000000"/>
          <w:sz w:val="28"/>
          <w:szCs w:val="28"/>
        </w:rPr>
        <w:t xml:space="preserve"> проект</w:t>
      </w:r>
      <w:r>
        <w:rPr>
          <w:rFonts w:eastAsia="SimSun"/>
          <w:color w:val="000000"/>
          <w:sz w:val="28"/>
          <w:szCs w:val="28"/>
        </w:rPr>
        <w:t>ов:</w:t>
      </w:r>
      <w:r w:rsidRPr="001306D5">
        <w:rPr>
          <w:rFonts w:eastAsia="SimSun"/>
          <w:color w:val="000000"/>
          <w:sz w:val="28"/>
          <w:szCs w:val="28"/>
        </w:rPr>
        <w:t xml:space="preserve"> </w:t>
      </w:r>
      <w:proofErr w:type="gramStart"/>
      <w:r w:rsidR="00013B45">
        <w:rPr>
          <w:rFonts w:eastAsia="SimSun"/>
          <w:color w:val="000000"/>
          <w:sz w:val="28"/>
          <w:szCs w:val="28"/>
        </w:rPr>
        <w:t>«</w:t>
      </w:r>
      <w:r w:rsidRPr="001306D5">
        <w:rPr>
          <w:rFonts w:eastAsia="SimSun"/>
          <w:color w:val="000000"/>
          <w:sz w:val="28"/>
          <w:szCs w:val="28"/>
        </w:rPr>
        <w:t xml:space="preserve">Жилье </w:t>
      </w:r>
      <w:r w:rsidR="00F4599B">
        <w:rPr>
          <w:rFonts w:eastAsia="SimSun"/>
          <w:color w:val="000000"/>
          <w:sz w:val="28"/>
          <w:szCs w:val="28"/>
        </w:rPr>
        <w:br/>
      </w:r>
      <w:r w:rsidRPr="001306D5">
        <w:rPr>
          <w:rFonts w:eastAsia="SimSun"/>
          <w:color w:val="000000"/>
          <w:sz w:val="28"/>
          <w:szCs w:val="28"/>
        </w:rPr>
        <w:t>и городская среда</w:t>
      </w:r>
      <w:r w:rsidR="00013B45">
        <w:rPr>
          <w:rFonts w:eastAsia="SimSun"/>
          <w:color w:val="000000"/>
          <w:sz w:val="28"/>
          <w:szCs w:val="28"/>
        </w:rPr>
        <w:t>»</w:t>
      </w:r>
      <w:r w:rsidRPr="001306D5">
        <w:rPr>
          <w:rFonts w:eastAsia="SimSun"/>
          <w:color w:val="000000"/>
          <w:sz w:val="28"/>
          <w:szCs w:val="28"/>
        </w:rPr>
        <w:t xml:space="preserve">, паспорт которого утвержден президиумом Совета </w:t>
      </w:r>
      <w:r w:rsidR="00F4599B">
        <w:rPr>
          <w:rFonts w:eastAsia="SimSun"/>
          <w:color w:val="000000"/>
          <w:sz w:val="28"/>
          <w:szCs w:val="28"/>
        </w:rPr>
        <w:br/>
      </w:r>
      <w:r w:rsidRPr="001306D5">
        <w:rPr>
          <w:rFonts w:eastAsia="SimSun"/>
          <w:color w:val="000000"/>
          <w:sz w:val="28"/>
          <w:szCs w:val="28"/>
        </w:rPr>
        <w:t xml:space="preserve">при   Президенте Российской Федерации по стратегическому развитию </w:t>
      </w:r>
      <w:r w:rsidR="00F4599B">
        <w:rPr>
          <w:rFonts w:eastAsia="SimSun"/>
          <w:color w:val="000000"/>
          <w:sz w:val="28"/>
          <w:szCs w:val="28"/>
        </w:rPr>
        <w:br/>
      </w:r>
      <w:r w:rsidRPr="001306D5">
        <w:rPr>
          <w:rFonts w:eastAsia="SimSun"/>
          <w:color w:val="000000"/>
          <w:sz w:val="28"/>
          <w:szCs w:val="28"/>
        </w:rPr>
        <w:t>и национальным проектам (протокол от 24 декабря 2018 г. № 16)</w:t>
      </w:r>
      <w:r>
        <w:rPr>
          <w:rFonts w:eastAsia="SimSun"/>
          <w:color w:val="000000"/>
          <w:sz w:val="28"/>
          <w:szCs w:val="28"/>
        </w:rPr>
        <w:t xml:space="preserve">; </w:t>
      </w:r>
      <w:proofErr w:type="gramEnd"/>
    </w:p>
    <w:p w14:paraId="3F98DDEE" w14:textId="14B0FBC7" w:rsidR="00034124" w:rsidRPr="001306D5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На реализацию проекта </w:t>
      </w:r>
      <w:r w:rsidR="00013B45">
        <w:rPr>
          <w:rFonts w:eastAsia="SimSun"/>
          <w:color w:val="000000"/>
          <w:sz w:val="28"/>
          <w:szCs w:val="28"/>
        </w:rPr>
        <w:t>«</w:t>
      </w:r>
      <w:r w:rsidRPr="00CE66FA">
        <w:rPr>
          <w:rFonts w:eastAsia="SimSun"/>
          <w:color w:val="000000"/>
          <w:sz w:val="28"/>
          <w:szCs w:val="28"/>
        </w:rPr>
        <w:t>О реализации мероприятий по обеспечению жильем молодых семей в Пермском крае</w:t>
      </w:r>
      <w:r w:rsidR="00013B45">
        <w:rPr>
          <w:rFonts w:eastAsia="SimSun"/>
          <w:color w:val="000000"/>
          <w:sz w:val="28"/>
          <w:szCs w:val="28"/>
        </w:rPr>
        <w:t>»</w:t>
      </w:r>
      <w:r w:rsidR="00F4599B">
        <w:rPr>
          <w:rFonts w:eastAsia="SimSun"/>
          <w:color w:val="000000"/>
          <w:sz w:val="28"/>
          <w:szCs w:val="28"/>
        </w:rPr>
        <w:t>,</w:t>
      </w:r>
      <w:r>
        <w:rPr>
          <w:rFonts w:eastAsia="SimSun"/>
          <w:color w:val="000000"/>
          <w:sz w:val="28"/>
          <w:szCs w:val="28"/>
        </w:rPr>
        <w:t xml:space="preserve"> утвержденного постановлением Правительства Пермского края от 01</w:t>
      </w:r>
      <w:r w:rsidR="00F4599B">
        <w:rPr>
          <w:rFonts w:eastAsia="SimSun"/>
          <w:color w:val="000000"/>
          <w:sz w:val="28"/>
          <w:szCs w:val="28"/>
        </w:rPr>
        <w:t xml:space="preserve"> апреля </w:t>
      </w:r>
      <w:r>
        <w:rPr>
          <w:rFonts w:eastAsia="SimSun"/>
          <w:color w:val="000000"/>
          <w:sz w:val="28"/>
          <w:szCs w:val="28"/>
        </w:rPr>
        <w:t>2015 г. № 215-п.</w:t>
      </w:r>
    </w:p>
    <w:p w14:paraId="6686C176" w14:textId="4AC0E23E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eastAsia="SimSun"/>
          <w:color w:val="000000"/>
          <w:sz w:val="28"/>
          <w:szCs w:val="28"/>
        </w:rPr>
      </w:pPr>
      <w:r w:rsidRPr="001306D5">
        <w:rPr>
          <w:rFonts w:eastAsia="SimSun"/>
          <w:color w:val="000000"/>
          <w:sz w:val="28"/>
          <w:szCs w:val="28"/>
        </w:rPr>
        <w:lastRenderedPageBreak/>
        <w:t>Основн</w:t>
      </w:r>
      <w:r>
        <w:rPr>
          <w:rFonts w:eastAsia="SimSun"/>
          <w:color w:val="000000"/>
          <w:sz w:val="28"/>
          <w:szCs w:val="28"/>
        </w:rPr>
        <w:t>ые</w:t>
      </w:r>
      <w:r w:rsidRPr="001306D5">
        <w:rPr>
          <w:rFonts w:eastAsia="SimSun"/>
          <w:color w:val="000000"/>
          <w:sz w:val="28"/>
          <w:szCs w:val="28"/>
        </w:rPr>
        <w:t xml:space="preserve"> цел</w:t>
      </w:r>
      <w:r>
        <w:rPr>
          <w:rFonts w:eastAsia="SimSun"/>
          <w:color w:val="000000"/>
          <w:sz w:val="28"/>
          <w:szCs w:val="28"/>
        </w:rPr>
        <w:t>и</w:t>
      </w:r>
      <w:r w:rsidRPr="001306D5">
        <w:rPr>
          <w:rFonts w:eastAsia="SimSun"/>
          <w:color w:val="000000"/>
          <w:sz w:val="28"/>
          <w:szCs w:val="28"/>
        </w:rPr>
        <w:t xml:space="preserve"> Программы </w:t>
      </w:r>
      <w:r w:rsidR="00F4599B">
        <w:rPr>
          <w:rFonts w:eastAsia="SimSun"/>
          <w:color w:val="000000"/>
          <w:sz w:val="28"/>
          <w:szCs w:val="28"/>
        </w:rPr>
        <w:t>–</w:t>
      </w:r>
      <w:r w:rsidRPr="001306D5">
        <w:rPr>
          <w:rFonts w:eastAsia="SimSun"/>
          <w:color w:val="000000"/>
          <w:sz w:val="28"/>
          <w:szCs w:val="28"/>
        </w:rPr>
        <w:t xml:space="preserve"> повышение доступности жилья </w:t>
      </w:r>
      <w:r w:rsidR="00F4599B">
        <w:rPr>
          <w:rFonts w:eastAsia="SimSun"/>
          <w:color w:val="000000"/>
          <w:sz w:val="28"/>
          <w:szCs w:val="28"/>
        </w:rPr>
        <w:br/>
      </w:r>
      <w:r w:rsidRPr="001306D5">
        <w:rPr>
          <w:rFonts w:eastAsia="SimSun"/>
          <w:color w:val="000000"/>
          <w:sz w:val="28"/>
          <w:szCs w:val="28"/>
        </w:rPr>
        <w:t xml:space="preserve">для граждан Пермского муниципального округа, обеспечение безопасных </w:t>
      </w:r>
      <w:r w:rsidR="00F4599B">
        <w:rPr>
          <w:rFonts w:eastAsia="SimSun"/>
          <w:color w:val="000000"/>
          <w:sz w:val="28"/>
          <w:szCs w:val="28"/>
        </w:rPr>
        <w:br/>
      </w:r>
      <w:r w:rsidRPr="001306D5">
        <w:rPr>
          <w:rFonts w:eastAsia="SimSun"/>
          <w:color w:val="000000"/>
          <w:sz w:val="28"/>
          <w:szCs w:val="28"/>
        </w:rPr>
        <w:t xml:space="preserve">и комфортных условий проживания. </w:t>
      </w:r>
    </w:p>
    <w:p w14:paraId="5AB8A914" w14:textId="77777777" w:rsidR="00034124" w:rsidRPr="001306D5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eastAsia="SimSun"/>
          <w:color w:val="000000"/>
          <w:sz w:val="28"/>
          <w:szCs w:val="28"/>
        </w:rPr>
      </w:pPr>
    </w:p>
    <w:p w14:paraId="793B3C9A" w14:textId="77777777" w:rsidR="00034124" w:rsidRDefault="00034124" w:rsidP="00034124">
      <w:pPr>
        <w:numPr>
          <w:ilvl w:val="1"/>
          <w:numId w:val="11"/>
        </w:numPr>
        <w:suppressAutoHyphens/>
        <w:autoSpaceDE w:val="0"/>
        <w:autoSpaceDN w:val="0"/>
        <w:adjustRightInd w:val="0"/>
        <w:spacing w:line="360" w:lineRule="exact"/>
        <w:ind w:left="0" w:firstLine="0"/>
        <w:jc w:val="center"/>
        <w:rPr>
          <w:bCs/>
          <w:sz w:val="28"/>
          <w:szCs w:val="28"/>
        </w:rPr>
      </w:pPr>
      <w:r w:rsidRPr="001306D5">
        <w:rPr>
          <w:bCs/>
          <w:sz w:val="28"/>
          <w:szCs w:val="28"/>
        </w:rPr>
        <w:t xml:space="preserve">Задачи муниципального управления, </w:t>
      </w:r>
    </w:p>
    <w:p w14:paraId="7090E610" w14:textId="77777777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jc w:val="center"/>
        <w:rPr>
          <w:bCs/>
          <w:sz w:val="28"/>
          <w:szCs w:val="28"/>
        </w:rPr>
      </w:pPr>
      <w:r w:rsidRPr="001306D5">
        <w:rPr>
          <w:bCs/>
          <w:sz w:val="28"/>
          <w:szCs w:val="28"/>
        </w:rPr>
        <w:t xml:space="preserve">способы их эффективного решения в соответствующей отрасли </w:t>
      </w:r>
    </w:p>
    <w:p w14:paraId="01D6F96A" w14:textId="77777777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jc w:val="center"/>
        <w:rPr>
          <w:bCs/>
          <w:sz w:val="28"/>
          <w:szCs w:val="28"/>
        </w:rPr>
      </w:pPr>
      <w:r w:rsidRPr="001306D5">
        <w:rPr>
          <w:bCs/>
          <w:sz w:val="28"/>
          <w:szCs w:val="28"/>
        </w:rPr>
        <w:t>и сфере муниципального управления</w:t>
      </w:r>
      <w:r>
        <w:rPr>
          <w:bCs/>
          <w:sz w:val="28"/>
          <w:szCs w:val="28"/>
        </w:rPr>
        <w:t>.</w:t>
      </w:r>
    </w:p>
    <w:p w14:paraId="2F2B05E4" w14:textId="77777777" w:rsidR="00034124" w:rsidRPr="001306D5" w:rsidRDefault="00034124" w:rsidP="00034124">
      <w:pPr>
        <w:suppressAutoHyphens/>
        <w:autoSpaceDE w:val="0"/>
        <w:autoSpaceDN w:val="0"/>
        <w:adjustRightInd w:val="0"/>
        <w:spacing w:line="360" w:lineRule="exact"/>
        <w:ind w:left="709"/>
        <w:rPr>
          <w:rFonts w:eastAsia="SimSun"/>
          <w:bCs/>
          <w:color w:val="000000"/>
          <w:sz w:val="28"/>
          <w:szCs w:val="28"/>
        </w:rPr>
      </w:pPr>
    </w:p>
    <w:p w14:paraId="208DC004" w14:textId="77777777" w:rsidR="00034124" w:rsidRPr="001306D5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eastAsia="TimesNewRomanPSMT"/>
          <w:bCs/>
          <w:color w:val="000000"/>
          <w:sz w:val="28"/>
          <w:szCs w:val="28"/>
        </w:rPr>
      </w:pPr>
      <w:r w:rsidRPr="001306D5">
        <w:rPr>
          <w:rFonts w:eastAsia="TimesNewRomanPSMT"/>
          <w:bCs/>
          <w:color w:val="000000"/>
          <w:sz w:val="28"/>
          <w:szCs w:val="28"/>
        </w:rPr>
        <w:t>Достижение цели Программы будет осуществляться путем решения основных задач</w:t>
      </w:r>
      <w:r>
        <w:rPr>
          <w:rFonts w:eastAsia="TimesNewRomanPSMT"/>
          <w:bCs/>
          <w:color w:val="000000"/>
          <w:sz w:val="28"/>
          <w:szCs w:val="28"/>
        </w:rPr>
        <w:t xml:space="preserve">, </w:t>
      </w:r>
      <w:r w:rsidRPr="00667777">
        <w:rPr>
          <w:rFonts w:eastAsia="TimesNewRomanPSMT"/>
          <w:bCs/>
          <w:color w:val="000000"/>
          <w:sz w:val="28"/>
          <w:szCs w:val="28"/>
        </w:rPr>
        <w:t>проектов и комплексов:</w:t>
      </w:r>
      <w:r w:rsidRPr="001306D5">
        <w:rPr>
          <w:rFonts w:eastAsia="TimesNewRomanPSMT"/>
          <w:bCs/>
          <w:color w:val="000000"/>
          <w:sz w:val="28"/>
          <w:szCs w:val="28"/>
        </w:rPr>
        <w:t xml:space="preserve"> </w:t>
      </w:r>
    </w:p>
    <w:p w14:paraId="790C2F2B" w14:textId="77777777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реализация мероприятий, направленных на улучшение жилищных условий граждан; </w:t>
      </w:r>
    </w:p>
    <w:p w14:paraId="637A7D07" w14:textId="77777777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обеспечение мероприятий по переселению граждан из аварийного жилищного фонда; </w:t>
      </w:r>
    </w:p>
    <w:p w14:paraId="6D1B71D9" w14:textId="77777777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обеспечение надлежащего содержания жилищного фонда; </w:t>
      </w:r>
    </w:p>
    <w:p w14:paraId="50EB78C8" w14:textId="77777777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создание условий для управления многоквартирными домами; </w:t>
      </w:r>
    </w:p>
    <w:p w14:paraId="748580AC" w14:textId="05CE8CF8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содействие в обеспечении жилыми помещениями детей-сирот</w:t>
      </w:r>
      <w:r w:rsidR="00F4599B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и детей, оставшихся без попечения родителей, лиц из числа детей-сирот и детей, оставшихся без попечения родителей; </w:t>
      </w:r>
    </w:p>
    <w:p w14:paraId="40A63587" w14:textId="77777777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создание условий для реализации Программы. </w:t>
      </w:r>
    </w:p>
    <w:p w14:paraId="62EB03D7" w14:textId="285C76DC" w:rsidR="00034124" w:rsidRPr="0050322B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  <w:u w:val="single"/>
        </w:rPr>
      </w:pPr>
      <w:r w:rsidRPr="0050322B">
        <w:rPr>
          <w:rFonts w:ascii="Times New Roman CYR" w:eastAsia="TimesNewRomanPSMT" w:hAnsi="Times New Roman CYR" w:cs="Times New Roman CYR"/>
          <w:color w:val="000000"/>
          <w:sz w:val="28"/>
          <w:szCs w:val="28"/>
          <w:u w:val="single"/>
        </w:rPr>
        <w:t>Муниципальной программой предусмотрен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  <w:u w:val="single"/>
        </w:rPr>
        <w:t>а</w:t>
      </w:r>
      <w:r w:rsidRPr="0050322B">
        <w:rPr>
          <w:rFonts w:ascii="Times New Roman CYR" w:eastAsia="TimesNewRomanPSMT" w:hAnsi="Times New Roman CYR" w:cs="Times New Roman CYR"/>
          <w:color w:val="000000"/>
          <w:sz w:val="28"/>
          <w:szCs w:val="28"/>
          <w:u w:val="single"/>
        </w:rPr>
        <w:t xml:space="preserve"> реализация следующих утвержденных региональных нормативных актов: </w:t>
      </w:r>
    </w:p>
    <w:p w14:paraId="6CFF3262" w14:textId="6002C99A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Порядок предоставления субсидий из бюджета Пермского края бюджетам муниципальных образований Пермского края на реализацию мероприятий по   сносу расселенных жилых домов и нежилых зданий (сооружений), расположенных </w:t>
      </w:r>
      <w:r w:rsidR="00F4599B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в муниципальных образованиях Пермского края</w:t>
      </w:r>
      <w:r w:rsidR="005F65AD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 утвержденный постановлением Правительства Пермского края от 22 марта 2019 г. </w:t>
      </w:r>
      <w:r>
        <w:rPr>
          <w:rFonts w:eastAsia="TimesNewRomanPSMT"/>
          <w:color w:val="000000"/>
          <w:sz w:val="28"/>
          <w:szCs w:val="28"/>
        </w:rPr>
        <w:t>№ 202-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br/>
        <w:t xml:space="preserve">(далее </w:t>
      </w:r>
      <w:r>
        <w:rPr>
          <w:rFonts w:eastAsia="TimesNewRomanPSMT"/>
          <w:color w:val="000000"/>
          <w:sz w:val="28"/>
          <w:szCs w:val="28"/>
        </w:rPr>
        <w:t xml:space="preserve">–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Порядок </w:t>
      </w:r>
      <w:r>
        <w:rPr>
          <w:rFonts w:eastAsia="TimesNewRomanPSMT"/>
          <w:color w:val="000000"/>
          <w:sz w:val="28"/>
          <w:szCs w:val="28"/>
        </w:rPr>
        <w:t>№ 202-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п); </w:t>
      </w:r>
    </w:p>
    <w:p w14:paraId="153CCD4B" w14:textId="65FD0C08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Порядок реализации мероприятий по обеспечению жильем молодых семей </w:t>
      </w:r>
      <w:r w:rsidR="00F4599B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в Пермском крае</w:t>
      </w:r>
      <w:r w:rsidR="005F65AD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 утвержденный постановлением Правительства Пермского края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br/>
        <w:t xml:space="preserve">от 01 апреля 2014 г. </w:t>
      </w:r>
      <w:r>
        <w:rPr>
          <w:rFonts w:eastAsia="TimesNewRomanPSMT"/>
          <w:color w:val="000000"/>
          <w:sz w:val="28"/>
          <w:szCs w:val="28"/>
        </w:rPr>
        <w:t>№ 215-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 (далее </w:t>
      </w:r>
      <w:r>
        <w:rPr>
          <w:rFonts w:eastAsia="TimesNewRomanPSMT"/>
          <w:color w:val="000000"/>
          <w:sz w:val="28"/>
          <w:szCs w:val="28"/>
        </w:rPr>
        <w:t xml:space="preserve">–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Порядок </w:t>
      </w:r>
      <w:r>
        <w:rPr>
          <w:rFonts w:eastAsia="TimesNewRomanPSMT"/>
          <w:color w:val="000000"/>
          <w:sz w:val="28"/>
          <w:szCs w:val="28"/>
        </w:rPr>
        <w:t>№ 215-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п); </w:t>
      </w:r>
    </w:p>
    <w:p w14:paraId="589C7B1B" w14:textId="37C38F1C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Государственная программа Пермского края социальной поддержки жителей Пермского края, утвержденная</w:t>
      </w:r>
      <w:r>
        <w:rPr>
          <w:rFonts w:eastAsia="TimesNewRomanPSMT"/>
          <w:color w:val="000000"/>
        </w:rPr>
        <w:t xml:space="preserve">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постановлением Правительства Пермского края </w:t>
      </w:r>
      <w:r w:rsidR="00F4599B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от 03 октября 2013 г. </w:t>
      </w:r>
      <w:r>
        <w:rPr>
          <w:rFonts w:eastAsia="TimesNewRomanPSMT"/>
          <w:color w:val="000000"/>
          <w:sz w:val="28"/>
          <w:szCs w:val="28"/>
        </w:rPr>
        <w:t>№ 1321-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 в рамках Порядка 215-п; </w:t>
      </w:r>
    </w:p>
    <w:p w14:paraId="062B91E1" w14:textId="6455F6D8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В рамках Порядка </w:t>
      </w:r>
      <w:r>
        <w:rPr>
          <w:rFonts w:eastAsia="TimesNewRomanPSMT"/>
          <w:color w:val="000000"/>
          <w:sz w:val="28"/>
          <w:szCs w:val="28"/>
        </w:rPr>
        <w:t>№ 215-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 предусмотрено увеличение количества молодых семей, улучивших жилищные условия, до 31 декабря 2030 г. </w:t>
      </w:r>
      <w:r>
        <w:rPr>
          <w:rFonts w:eastAsia="TimesNewRomanPSMT"/>
          <w:color w:val="000000"/>
          <w:sz w:val="28"/>
          <w:szCs w:val="28"/>
        </w:rPr>
        <w:t xml:space="preserve">–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предусмотрено </w:t>
      </w:r>
      <w:r w:rsidR="00F4599B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374 семьи.</w:t>
      </w:r>
    </w:p>
    <w:p w14:paraId="50881AC3" w14:textId="6710688E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Порядок предоставления субсидий бюджетам муниципальных образований Пермского края на реализацию мероприятий по переселению жителей Пермского края в целях создания условий для их комфортного проживания, утвержденный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lastRenderedPageBreak/>
        <w:t>постановлением</w:t>
      </w:r>
      <w:r w:rsidR="00F4599B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Правительства Пермского края от 07 сентября 2022 г. </w:t>
      </w:r>
      <w:r w:rsidR="00F4599B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br/>
      </w:r>
      <w:r>
        <w:rPr>
          <w:rFonts w:eastAsia="TimesNewRomanPSMT"/>
          <w:color w:val="000000"/>
          <w:sz w:val="28"/>
          <w:szCs w:val="28"/>
        </w:rPr>
        <w:t>№ 771-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 (далее </w:t>
      </w:r>
      <w:r>
        <w:rPr>
          <w:rFonts w:eastAsia="TimesNewRomanPSMT"/>
          <w:color w:val="000000"/>
          <w:sz w:val="28"/>
          <w:szCs w:val="28"/>
        </w:rPr>
        <w:t xml:space="preserve">–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Порядок </w:t>
      </w:r>
      <w:r>
        <w:rPr>
          <w:rFonts w:eastAsia="TimesNewRomanPSMT"/>
          <w:color w:val="000000"/>
          <w:sz w:val="28"/>
          <w:szCs w:val="28"/>
        </w:rPr>
        <w:t>№ 771-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п);  </w:t>
      </w:r>
    </w:p>
    <w:p w14:paraId="10778342" w14:textId="157069BE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Количество семей, улучивших жилищные условия в результате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br/>
        <w:t xml:space="preserve">переселения жителей Пермского края в целях создания условий для их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br/>
        <w:t xml:space="preserve">комфортного проживания в рамках Порядка </w:t>
      </w:r>
      <w:r>
        <w:rPr>
          <w:rFonts w:eastAsia="TimesNewRomanPSMT"/>
          <w:color w:val="000000"/>
          <w:sz w:val="28"/>
          <w:szCs w:val="28"/>
        </w:rPr>
        <w:t>№ 771-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п, </w:t>
      </w:r>
      <w:r>
        <w:rPr>
          <w:rFonts w:eastAsia="TimesNewRomanPSMT"/>
          <w:color w:val="000000"/>
          <w:sz w:val="28"/>
          <w:szCs w:val="28"/>
        </w:rPr>
        <w:t xml:space="preserve">–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предусмотрено 23 семьи; </w:t>
      </w:r>
    </w:p>
    <w:p w14:paraId="53F33B57" w14:textId="149558EC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Региональная адресная программа по переселению граждан из аварийного жилищного фонда на территории Пермского края на 2025-2031 гг., утвержденная постановлением Правительства Пермского края от 20 июня 2025 г. </w:t>
      </w:r>
      <w:r>
        <w:rPr>
          <w:rFonts w:eastAsia="TimesNewRomanPSMT"/>
          <w:color w:val="000000"/>
          <w:sz w:val="28"/>
          <w:szCs w:val="28"/>
        </w:rPr>
        <w:t>№ 498-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br/>
        <w:t xml:space="preserve">(далее </w:t>
      </w:r>
      <w:r>
        <w:rPr>
          <w:rFonts w:eastAsia="TimesNewRomanPSMT"/>
          <w:color w:val="000000"/>
          <w:sz w:val="28"/>
          <w:szCs w:val="28"/>
        </w:rPr>
        <w:t xml:space="preserve">–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Программа </w:t>
      </w:r>
      <w:r>
        <w:rPr>
          <w:rFonts w:eastAsia="TimesNewRomanPSMT"/>
          <w:color w:val="000000"/>
          <w:sz w:val="28"/>
          <w:szCs w:val="28"/>
        </w:rPr>
        <w:t>№ 498-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п); </w:t>
      </w:r>
    </w:p>
    <w:p w14:paraId="35385392" w14:textId="7B880200" w:rsid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Количество граждан, улучивших жилищные условия в результате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br/>
        <w:t xml:space="preserve">переселения из аварийного жилищного фонда в рамках Программы </w:t>
      </w:r>
      <w:r>
        <w:rPr>
          <w:rFonts w:eastAsia="TimesNewRomanPSMT"/>
          <w:color w:val="000000"/>
          <w:sz w:val="28"/>
          <w:szCs w:val="28"/>
        </w:rPr>
        <w:t>№ 498-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п, </w:t>
      </w:r>
      <w:r>
        <w:rPr>
          <w:rFonts w:eastAsia="TimesNewRomanPSMT"/>
          <w:color w:val="000000"/>
          <w:sz w:val="28"/>
          <w:szCs w:val="28"/>
        </w:rPr>
        <w:t xml:space="preserve">–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предусмотрено 273 человек</w:t>
      </w:r>
      <w:r w:rsidR="00F4599B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. </w:t>
      </w:r>
    </w:p>
    <w:p w14:paraId="4CEACF25" w14:textId="77777777" w:rsidR="00034124" w:rsidRPr="0050322B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  <w:u w:val="single"/>
        </w:rPr>
      </w:pPr>
      <w:r w:rsidRPr="0050322B">
        <w:rPr>
          <w:rFonts w:ascii="Times New Roman CYR" w:eastAsia="TimesNewRomanPSMT" w:hAnsi="Times New Roman CYR" w:cs="Times New Roman CYR"/>
          <w:color w:val="000000"/>
          <w:sz w:val="28"/>
          <w:szCs w:val="28"/>
          <w:u w:val="single"/>
        </w:rPr>
        <w:t>Ожидаемый результат реализации муниципальной программы.</w:t>
      </w:r>
    </w:p>
    <w:p w14:paraId="5E1E9ADE" w14:textId="0EA57971" w:rsidR="00034124" w:rsidRPr="00034124" w:rsidRDefault="00034124" w:rsidP="00034124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Увеличение количества семей, улучшивших жилищные условия, к 31 декабря 2030 г. </w:t>
      </w:r>
      <w:r>
        <w:rPr>
          <w:rFonts w:eastAsia="TimesNewRomanPSMT"/>
          <w:color w:val="000000"/>
          <w:sz w:val="28"/>
          <w:szCs w:val="28"/>
        </w:rPr>
        <w:t xml:space="preserve">–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планируется 374, в рамках Порядка </w:t>
      </w:r>
      <w:r>
        <w:rPr>
          <w:rFonts w:eastAsia="TimesNewRomanPSMT"/>
          <w:color w:val="000000"/>
          <w:sz w:val="28"/>
          <w:szCs w:val="28"/>
        </w:rPr>
        <w:t>№ 215-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 </w:t>
      </w:r>
      <w:r>
        <w:rPr>
          <w:rFonts w:eastAsia="TimesNewRomanPSMT"/>
          <w:color w:val="000000"/>
          <w:sz w:val="28"/>
          <w:szCs w:val="28"/>
        </w:rPr>
        <w:t>– 374.</w:t>
      </w:r>
    </w:p>
    <w:p w14:paraId="57281A4D" w14:textId="5B6DB374" w:rsidR="00034124" w:rsidRDefault="00034124" w:rsidP="00FD7125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eastAsia="TimesNewRomanPSMT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Общая площадь расселенного аварийного жилищного фонда </w:t>
      </w:r>
      <w:r w:rsidR="00FD7125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 31 декабря 2031 г. планируется всего</w:t>
      </w:r>
      <w:r>
        <w:rPr>
          <w:rFonts w:eastAsia="TimesNewRomanPSMT"/>
          <w:color w:val="FF0000"/>
          <w:sz w:val="28"/>
          <w:szCs w:val="28"/>
        </w:rPr>
        <w:t xml:space="preserve"> </w:t>
      </w:r>
      <w:r>
        <w:rPr>
          <w:rFonts w:eastAsia="TimesNewRomanPSMT"/>
          <w:color w:val="000000"/>
          <w:sz w:val="28"/>
          <w:szCs w:val="28"/>
        </w:rPr>
        <w:t>3953,9</w:t>
      </w:r>
      <w:r w:rsidR="005F65AD">
        <w:rPr>
          <w:rFonts w:eastAsia="TimesNewRomanPSMT"/>
          <w:color w:val="000000"/>
          <w:sz w:val="28"/>
          <w:szCs w:val="28"/>
        </w:rPr>
        <w:t>0</w:t>
      </w:r>
      <w:r>
        <w:rPr>
          <w:rFonts w:eastAsia="TimesNewRomanPSMT"/>
          <w:color w:val="000000"/>
          <w:sz w:val="28"/>
          <w:szCs w:val="28"/>
        </w:rPr>
        <w:t xml:space="preserve">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кв. м,</w:t>
      </w:r>
      <w:r>
        <w:rPr>
          <w:rFonts w:eastAsia="TimesNewRomanPSMT"/>
          <w:color w:val="FF0000"/>
          <w:sz w:val="28"/>
          <w:szCs w:val="28"/>
        </w:rPr>
        <w:t xml:space="preserve">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в том числе в рамках региональной программы </w:t>
      </w:r>
      <w:r>
        <w:rPr>
          <w:rFonts w:eastAsia="TimesNewRomanPSMT"/>
          <w:color w:val="000000"/>
          <w:sz w:val="28"/>
          <w:szCs w:val="28"/>
        </w:rPr>
        <w:t>№ 498-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 </w:t>
      </w:r>
      <w:r>
        <w:rPr>
          <w:rFonts w:eastAsia="TimesNewRomanPSMT"/>
          <w:color w:val="000000"/>
          <w:sz w:val="28"/>
          <w:szCs w:val="28"/>
        </w:rPr>
        <w:t>– 3953,9</w:t>
      </w:r>
      <w:r w:rsidR="005F65AD">
        <w:rPr>
          <w:rFonts w:eastAsia="TimesNewRomanPSMT"/>
          <w:color w:val="000000"/>
          <w:sz w:val="28"/>
          <w:szCs w:val="28"/>
        </w:rPr>
        <w:t>0</w:t>
      </w:r>
      <w:r>
        <w:rPr>
          <w:rFonts w:eastAsia="TimesNewRomanPSMT"/>
          <w:color w:val="000000"/>
          <w:sz w:val="28"/>
          <w:szCs w:val="28"/>
        </w:rPr>
        <w:t xml:space="preserve">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кв. м.</w:t>
      </w:r>
    </w:p>
    <w:p w14:paraId="3885EC24" w14:textId="483DA611" w:rsidR="00034124" w:rsidRDefault="00034124" w:rsidP="00FD7125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Общая площадь снесенных аварийных домов в рамках муниципальной программы </w:t>
      </w:r>
      <w:r>
        <w:rPr>
          <w:rFonts w:eastAsia="TimesNewRomanPSMT"/>
          <w:color w:val="000000"/>
          <w:sz w:val="28"/>
          <w:szCs w:val="28"/>
        </w:rPr>
        <w:t xml:space="preserve">–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всего 15390,8</w:t>
      </w:r>
      <w:r w:rsidR="005F65AD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>0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 кв. м,</w:t>
      </w:r>
      <w:r>
        <w:rPr>
          <w:rFonts w:eastAsia="TimesNewRomanPSMT"/>
          <w:color w:val="FF0000"/>
          <w:sz w:val="28"/>
          <w:szCs w:val="28"/>
        </w:rPr>
        <w:t xml:space="preserve">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в том числе в рамках региональной Программы </w:t>
      </w:r>
      <w:r w:rsidR="00FD7125"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br/>
      </w:r>
      <w:r>
        <w:rPr>
          <w:rFonts w:eastAsia="TimesNewRomanPSMT"/>
          <w:color w:val="000000"/>
          <w:sz w:val="28"/>
          <w:szCs w:val="28"/>
        </w:rPr>
        <w:t>№ 202-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п </w:t>
      </w:r>
      <w:r>
        <w:rPr>
          <w:rFonts w:eastAsia="TimesNewRomanPSMT"/>
          <w:color w:val="000000"/>
          <w:sz w:val="28"/>
          <w:szCs w:val="28"/>
        </w:rPr>
        <w:t>– 283,7</w:t>
      </w:r>
      <w:r w:rsidR="005F65AD">
        <w:rPr>
          <w:rFonts w:eastAsia="TimesNewRomanPSMT"/>
          <w:color w:val="000000"/>
          <w:sz w:val="28"/>
          <w:szCs w:val="28"/>
        </w:rPr>
        <w:t>0</w:t>
      </w:r>
      <w:r>
        <w:rPr>
          <w:rFonts w:eastAsia="TimesNewRomanPSMT"/>
          <w:color w:val="000000"/>
          <w:sz w:val="28"/>
          <w:szCs w:val="28"/>
        </w:rPr>
        <w:t xml:space="preserve"> </w:t>
      </w:r>
      <w:r>
        <w:rPr>
          <w:rFonts w:ascii="Times New Roman CYR" w:eastAsia="TimesNewRomanPSMT" w:hAnsi="Times New Roman CYR" w:cs="Times New Roman CYR"/>
          <w:color w:val="000000"/>
          <w:sz w:val="28"/>
          <w:szCs w:val="28"/>
        </w:rPr>
        <w:t xml:space="preserve">кв. м. </w:t>
      </w:r>
    </w:p>
    <w:p w14:paraId="04C0F7B3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79EB409A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  <w:sectPr w:rsidR="00034124" w:rsidSect="000D6585">
          <w:pgSz w:w="11907" w:h="16840"/>
          <w:pgMar w:top="680" w:right="709" w:bottom="851" w:left="1134" w:header="567" w:footer="567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Y="2611"/>
        <w:tblW w:w="14971" w:type="dxa"/>
        <w:tblLook w:val="04A0" w:firstRow="1" w:lastRow="0" w:firstColumn="1" w:lastColumn="0" w:noHBand="0" w:noVBand="1"/>
      </w:tblPr>
      <w:tblGrid>
        <w:gridCol w:w="918"/>
        <w:gridCol w:w="5283"/>
        <w:gridCol w:w="2316"/>
        <w:gridCol w:w="6454"/>
      </w:tblGrid>
      <w:tr w:rsidR="00034124" w14:paraId="77D9419E" w14:textId="77777777" w:rsidTr="000D6585">
        <w:trPr>
          <w:trHeight w:val="279"/>
        </w:trPr>
        <w:tc>
          <w:tcPr>
            <w:tcW w:w="14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A4516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ПАСПОРТ</w:t>
            </w:r>
          </w:p>
        </w:tc>
      </w:tr>
      <w:tr w:rsidR="00034124" w14:paraId="66626B84" w14:textId="77777777" w:rsidTr="000D6585">
        <w:trPr>
          <w:trHeight w:val="279"/>
        </w:trPr>
        <w:tc>
          <w:tcPr>
            <w:tcW w:w="1497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B7486D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муниципального проекта</w:t>
            </w:r>
          </w:p>
        </w:tc>
      </w:tr>
      <w:tr w:rsidR="00034124" w14:paraId="31DFBE83" w14:textId="77777777" w:rsidTr="000D6585">
        <w:trPr>
          <w:trHeight w:val="279"/>
        </w:trPr>
        <w:tc>
          <w:tcPr>
            <w:tcW w:w="1497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C392B3" w14:textId="5ECC189A" w:rsidR="00034124" w:rsidRPr="0059026D" w:rsidRDefault="00013B45" w:rsidP="000D6585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«</w:t>
            </w:r>
            <w:r w:rsidR="00034124" w:rsidRPr="0059026D">
              <w:rPr>
                <w:b/>
                <w:bCs/>
                <w:color w:val="000000"/>
                <w:u w:val="single"/>
              </w:rPr>
              <w:t>Жилье</w:t>
            </w:r>
            <w:r>
              <w:rPr>
                <w:b/>
                <w:bCs/>
                <w:color w:val="000000"/>
                <w:u w:val="single"/>
              </w:rPr>
              <w:t>»</w:t>
            </w:r>
          </w:p>
        </w:tc>
      </w:tr>
      <w:tr w:rsidR="00034124" w14:paraId="5E2D3806" w14:textId="77777777" w:rsidTr="000D6585">
        <w:trPr>
          <w:trHeight w:val="279"/>
        </w:trPr>
        <w:tc>
          <w:tcPr>
            <w:tcW w:w="1497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C6720" w14:textId="77777777" w:rsidR="00034124" w:rsidRDefault="00034124" w:rsidP="000D6585">
            <w:pPr>
              <w:jc w:val="center"/>
              <w:rPr>
                <w:color w:val="000000"/>
              </w:rPr>
            </w:pPr>
          </w:p>
        </w:tc>
      </w:tr>
      <w:tr w:rsidR="00034124" w14:paraId="19649B73" w14:textId="77777777" w:rsidTr="000D6585">
        <w:trPr>
          <w:trHeight w:val="279"/>
        </w:trPr>
        <w:tc>
          <w:tcPr>
            <w:tcW w:w="149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B32B2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Основные положения</w:t>
            </w:r>
          </w:p>
        </w:tc>
      </w:tr>
      <w:tr w:rsidR="00034124" w14:paraId="009FE855" w14:textId="77777777" w:rsidTr="000D6585">
        <w:trPr>
          <w:trHeight w:val="66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5AE0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1.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23E2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  <w:spacing w:val="-2"/>
              </w:rPr>
              <w:t>Наименование муниципального проекта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6D24" w14:textId="12A9D3FA" w:rsidR="00034124" w:rsidRDefault="00013B45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 w:rsidR="00034124">
              <w:rPr>
                <w:color w:val="000000"/>
                <w:spacing w:val="-2"/>
              </w:rPr>
              <w:t>Жилье</w:t>
            </w:r>
            <w:r>
              <w:rPr>
                <w:color w:val="000000"/>
                <w:spacing w:val="-2"/>
              </w:rPr>
              <w:t>»</w:t>
            </w:r>
          </w:p>
        </w:tc>
      </w:tr>
      <w:tr w:rsidR="00034124" w14:paraId="1AE49C8D" w14:textId="77777777" w:rsidTr="000D6585">
        <w:trPr>
          <w:trHeight w:val="58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7B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2.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2971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  <w:spacing w:val="-2"/>
              </w:rPr>
              <w:t>Срок реализации проекта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B31A" w14:textId="6C802BBF" w:rsidR="00034124" w:rsidRPr="007E36E0" w:rsidRDefault="00F3496E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2026-2030</w:t>
            </w:r>
            <w:r w:rsidR="00034124">
              <w:rPr>
                <w:color w:val="000000"/>
                <w:spacing w:val="-2"/>
              </w:rPr>
              <w:t xml:space="preserve"> </w:t>
            </w:r>
            <w:r w:rsidR="00034124" w:rsidRPr="007E36E0">
              <w:rPr>
                <w:color w:val="000000"/>
                <w:spacing w:val="-2"/>
              </w:rPr>
              <w:t>гг.</w:t>
            </w:r>
          </w:p>
        </w:tc>
      </w:tr>
      <w:tr w:rsidR="00034124" w14:paraId="0CE38FB4" w14:textId="77777777" w:rsidTr="000D6585">
        <w:trPr>
          <w:trHeight w:val="89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983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3.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BC17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  <w:spacing w:val="-2"/>
              </w:rPr>
              <w:t>Куратор муниципального проекта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A216" w14:textId="77777777" w:rsidR="00034124" w:rsidRPr="007E36E0" w:rsidRDefault="00034124" w:rsidP="000D6585">
            <w:pPr>
              <w:jc w:val="center"/>
              <w:rPr>
                <w:color w:val="000000"/>
              </w:rPr>
            </w:pPr>
            <w:proofErr w:type="spellStart"/>
            <w:r w:rsidRPr="007E36E0">
              <w:rPr>
                <w:color w:val="000000"/>
                <w:spacing w:val="-2"/>
              </w:rPr>
              <w:t>Мандрыгин</w:t>
            </w:r>
            <w:proofErr w:type="spellEnd"/>
            <w:r w:rsidRPr="007E36E0">
              <w:rPr>
                <w:color w:val="000000"/>
                <w:spacing w:val="-2"/>
              </w:rPr>
              <w:t xml:space="preserve"> Игорь Николаевич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F6C3" w14:textId="77777777" w:rsidR="00034124" w:rsidRPr="007E36E0" w:rsidRDefault="00034124" w:rsidP="000D6585">
            <w:pPr>
              <w:jc w:val="center"/>
              <w:rPr>
                <w:color w:val="000000"/>
              </w:rPr>
            </w:pPr>
            <w:r w:rsidRPr="007E36E0">
              <w:rPr>
                <w:color w:val="000000"/>
                <w:spacing w:val="-2"/>
              </w:rPr>
              <w:t>заместитель главы администрации Пермского муниципального округа Пермского края</w:t>
            </w:r>
          </w:p>
        </w:tc>
      </w:tr>
      <w:tr w:rsidR="00034124" w14:paraId="32F018BA" w14:textId="77777777" w:rsidTr="000D6585">
        <w:trPr>
          <w:trHeight w:val="89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9F6C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4.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9A19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  <w:spacing w:val="-2"/>
              </w:rPr>
              <w:t>Руководитель муниципального проекта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7CD6" w14:textId="77777777" w:rsidR="00034124" w:rsidRPr="007E36E0" w:rsidRDefault="00034124" w:rsidP="000D6585">
            <w:pPr>
              <w:jc w:val="center"/>
              <w:rPr>
                <w:color w:val="000000"/>
              </w:rPr>
            </w:pPr>
            <w:proofErr w:type="spellStart"/>
            <w:r w:rsidRPr="007E36E0">
              <w:rPr>
                <w:color w:val="000000"/>
                <w:spacing w:val="-2"/>
              </w:rPr>
              <w:t>Мандрыгин</w:t>
            </w:r>
            <w:proofErr w:type="spellEnd"/>
            <w:r w:rsidRPr="007E36E0">
              <w:rPr>
                <w:color w:val="000000"/>
                <w:spacing w:val="-2"/>
              </w:rPr>
              <w:t xml:space="preserve"> Игорь Николаевич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E9B9" w14:textId="77777777" w:rsidR="00034124" w:rsidRPr="007E36E0" w:rsidRDefault="00034124" w:rsidP="000D6585">
            <w:pPr>
              <w:jc w:val="center"/>
              <w:rPr>
                <w:color w:val="000000"/>
              </w:rPr>
            </w:pPr>
            <w:r w:rsidRPr="007E36E0">
              <w:rPr>
                <w:color w:val="000000"/>
              </w:rPr>
              <w:t>заместитель главы администрации Пермского муниципального округа Пермского края</w:t>
            </w:r>
          </w:p>
        </w:tc>
      </w:tr>
      <w:tr w:rsidR="00034124" w14:paraId="5C176938" w14:textId="77777777" w:rsidTr="000D6585">
        <w:trPr>
          <w:trHeight w:val="89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6C1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5.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8400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  <w:spacing w:val="-2"/>
              </w:rPr>
              <w:t>Ответственный исполнитель муниципального проекта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BF14" w14:textId="77777777" w:rsidR="00034124" w:rsidRPr="007E36E0" w:rsidRDefault="00034124" w:rsidP="000D6585">
            <w:pPr>
              <w:jc w:val="center"/>
              <w:rPr>
                <w:color w:val="000000"/>
              </w:rPr>
            </w:pPr>
            <w:proofErr w:type="gramStart"/>
            <w:r w:rsidRPr="007E36E0">
              <w:rPr>
                <w:color w:val="000000"/>
                <w:spacing w:val="-2"/>
              </w:rPr>
              <w:t>Гладких</w:t>
            </w:r>
            <w:proofErr w:type="gramEnd"/>
            <w:r w:rsidRPr="007E36E0">
              <w:rPr>
                <w:color w:val="000000"/>
                <w:spacing w:val="-2"/>
              </w:rPr>
              <w:t xml:space="preserve"> Марина Сергеевна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3C41" w14:textId="31921833" w:rsidR="00034124" w:rsidRPr="007E36E0" w:rsidRDefault="00034124" w:rsidP="000D6585">
            <w:pPr>
              <w:jc w:val="center"/>
              <w:rPr>
                <w:color w:val="000000"/>
              </w:rPr>
            </w:pPr>
            <w:r w:rsidRPr="007E36E0">
              <w:rPr>
                <w:color w:val="000000"/>
              </w:rPr>
              <w:t>начальник управления жилищно</w:t>
            </w:r>
            <w:r w:rsidR="00041BBC">
              <w:rPr>
                <w:color w:val="000000"/>
              </w:rPr>
              <w:t>-</w:t>
            </w:r>
            <w:r w:rsidRPr="007E36E0">
              <w:rPr>
                <w:color w:val="000000"/>
              </w:rPr>
              <w:t>коммунального хозяйства администрации Пермского муниципального округа Пермского края</w:t>
            </w:r>
          </w:p>
        </w:tc>
      </w:tr>
      <w:tr w:rsidR="00034124" w14:paraId="3F50F3D0" w14:textId="77777777" w:rsidTr="000D6585">
        <w:trPr>
          <w:trHeight w:val="89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80DC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6.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2089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  <w:spacing w:val="-2"/>
              </w:rPr>
              <w:t>Соисполнители муниципального проекта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EC7A" w14:textId="4EB79366" w:rsidR="00034124" w:rsidRPr="007E36E0" w:rsidRDefault="00034124" w:rsidP="000D6585">
            <w:pPr>
              <w:jc w:val="center"/>
              <w:rPr>
                <w:color w:val="000000"/>
              </w:rPr>
            </w:pPr>
            <w:r w:rsidRPr="007E36E0">
              <w:rPr>
                <w:color w:val="000000"/>
                <w:spacing w:val="-2"/>
              </w:rPr>
              <w:t>Управление жилищн</w:t>
            </w:r>
            <w:proofErr w:type="gramStart"/>
            <w:r w:rsidRPr="007E36E0">
              <w:rPr>
                <w:color w:val="000000"/>
                <w:spacing w:val="-2"/>
              </w:rPr>
              <w:t>о-</w:t>
            </w:r>
            <w:proofErr w:type="gramEnd"/>
            <w:r w:rsidRPr="007E36E0">
              <w:rPr>
                <w:color w:val="000000"/>
                <w:spacing w:val="-2"/>
              </w:rPr>
              <w:t xml:space="preserve"> коммунального хозяйства администрации Пермского муниципального округа Пермского края</w:t>
            </w:r>
            <w:r>
              <w:rPr>
                <w:color w:val="000000"/>
                <w:spacing w:val="-2"/>
              </w:rPr>
              <w:t xml:space="preserve"> (далее </w:t>
            </w:r>
            <w:r w:rsidR="00F4599B">
              <w:rPr>
                <w:color w:val="000000"/>
                <w:spacing w:val="-2"/>
              </w:rPr>
              <w:t>–</w:t>
            </w:r>
            <w:r>
              <w:rPr>
                <w:color w:val="000000"/>
                <w:spacing w:val="-2"/>
              </w:rPr>
              <w:t xml:space="preserve"> УЖКХ)</w:t>
            </w:r>
          </w:p>
        </w:tc>
      </w:tr>
      <w:tr w:rsidR="00034124" w14:paraId="02AF44EE" w14:textId="77777777" w:rsidTr="000D6585">
        <w:trPr>
          <w:trHeight w:val="66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5732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7.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CA77" w14:textId="77777777" w:rsidR="00034124" w:rsidRDefault="00034124" w:rsidP="000D6585">
            <w:pPr>
              <w:rPr>
                <w:color w:val="000000"/>
                <w:spacing w:val="-2"/>
              </w:rPr>
            </w:pPr>
            <w:r w:rsidRPr="00D0232F">
              <w:rPr>
                <w:color w:val="000000"/>
                <w:spacing w:val="-2"/>
              </w:rPr>
              <w:t>Связь с национальным проектом</w:t>
            </w:r>
          </w:p>
          <w:p w14:paraId="01432501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4ED0" w14:textId="66694996" w:rsidR="00034124" w:rsidRPr="007E36E0" w:rsidRDefault="00034124" w:rsidP="000D6585">
            <w:pPr>
              <w:jc w:val="center"/>
              <w:rPr>
                <w:color w:val="000000"/>
              </w:rPr>
            </w:pPr>
            <w:r w:rsidRPr="007E36E0">
              <w:rPr>
                <w:color w:val="000000"/>
                <w:spacing w:val="-2"/>
              </w:rPr>
              <w:t xml:space="preserve">Национальный проект </w:t>
            </w:r>
            <w:r w:rsidR="00013B45">
              <w:rPr>
                <w:color w:val="000000"/>
                <w:spacing w:val="-2"/>
              </w:rPr>
              <w:t>«</w:t>
            </w:r>
            <w:r w:rsidRPr="007E36E0">
              <w:rPr>
                <w:color w:val="000000"/>
                <w:spacing w:val="-2"/>
              </w:rPr>
              <w:t>Инфраструктура для жизни</w:t>
            </w:r>
            <w:r w:rsidR="00013B45">
              <w:rPr>
                <w:color w:val="000000"/>
                <w:spacing w:val="-2"/>
              </w:rPr>
              <w:t>»</w:t>
            </w:r>
            <w:r w:rsidRPr="007E36E0">
              <w:rPr>
                <w:color w:val="000000"/>
                <w:spacing w:val="-2"/>
              </w:rPr>
              <w:t xml:space="preserve"> </w:t>
            </w:r>
          </w:p>
        </w:tc>
      </w:tr>
      <w:tr w:rsidR="00034124" w14:paraId="5260F84D" w14:textId="77777777" w:rsidTr="000D6585">
        <w:trPr>
          <w:trHeight w:val="138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26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8.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80B2" w14:textId="77777777" w:rsidR="00034124" w:rsidRDefault="00034124" w:rsidP="000D6585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Связь с государственной программой Пермского края</w:t>
            </w:r>
          </w:p>
          <w:p w14:paraId="4EB21500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8B8D" w14:textId="1D37AAAB" w:rsidR="00034124" w:rsidRPr="007E36E0" w:rsidRDefault="00034124" w:rsidP="000D65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E36E0">
              <w:rPr>
                <w:color w:val="000000"/>
              </w:rPr>
              <w:t xml:space="preserve">осударственная программа Пермского края </w:t>
            </w:r>
            <w:r w:rsidR="00013B45">
              <w:rPr>
                <w:color w:val="000000"/>
              </w:rPr>
              <w:t>«</w:t>
            </w:r>
            <w:r w:rsidRPr="007E36E0">
              <w:rPr>
                <w:color w:val="000000"/>
              </w:rPr>
              <w:t>Градостроительная и жилищная политика, создание условий для комфортной городской среды</w:t>
            </w:r>
            <w:r w:rsidR="00013B45">
              <w:rPr>
                <w:color w:val="000000"/>
              </w:rPr>
              <w:t>»</w:t>
            </w:r>
            <w:r>
              <w:rPr>
                <w:color w:val="000000"/>
              </w:rPr>
              <w:t>, утвержденная п</w:t>
            </w:r>
            <w:r w:rsidRPr="00AD22AE">
              <w:rPr>
                <w:color w:val="000000"/>
              </w:rPr>
              <w:t xml:space="preserve">остановление Правительства Пермского края от </w:t>
            </w:r>
            <w:r w:rsidR="00F4599B">
              <w:rPr>
                <w:color w:val="000000"/>
              </w:rPr>
              <w:t>03 октября 2013 г.</w:t>
            </w:r>
            <w:r w:rsidRPr="00AD22AE">
              <w:rPr>
                <w:color w:val="000000"/>
              </w:rPr>
              <w:t xml:space="preserve"> № 1331-п</w:t>
            </w:r>
          </w:p>
          <w:p w14:paraId="47E25EF0" w14:textId="77777777" w:rsidR="00034124" w:rsidRPr="007E36E0" w:rsidRDefault="00034124" w:rsidP="000D6585">
            <w:pPr>
              <w:jc w:val="center"/>
              <w:rPr>
                <w:color w:val="000000"/>
              </w:rPr>
            </w:pPr>
          </w:p>
        </w:tc>
      </w:tr>
    </w:tbl>
    <w:p w14:paraId="6D227704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1</w:t>
      </w:r>
    </w:p>
    <w:p w14:paraId="5E3CB482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59E5DA55" w14:textId="23FA3AFC" w:rsidR="00034124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sz w:val="28"/>
          <w:szCs w:val="28"/>
        </w:rPr>
      </w:pPr>
      <w:r>
        <w:rPr>
          <w:sz w:val="28"/>
          <w:szCs w:val="28"/>
        </w:rPr>
        <w:t>«</w:t>
      </w:r>
      <w:r w:rsidR="00034124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>
        <w:rPr>
          <w:sz w:val="28"/>
          <w:szCs w:val="28"/>
        </w:rPr>
        <w:t xml:space="preserve"> </w:t>
      </w:r>
    </w:p>
    <w:p w14:paraId="61F5D96D" w14:textId="77777777" w:rsidR="00034124" w:rsidRPr="004862A6" w:rsidRDefault="00034124" w:rsidP="00034124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line="240" w:lineRule="exact"/>
        <w:ind w:firstLine="709"/>
        <w:jc w:val="center"/>
        <w:rPr>
          <w:sz w:val="28"/>
          <w:szCs w:val="28"/>
        </w:rPr>
      </w:pPr>
    </w:p>
    <w:p w14:paraId="2FA30FAD" w14:textId="77777777" w:rsidR="00034124" w:rsidRDefault="00034124" w:rsidP="00034124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</w:p>
    <w:tbl>
      <w:tblPr>
        <w:tblpPr w:leftFromText="180" w:rightFromText="180" w:vertAnchor="page" w:horzAnchor="margin" w:tblpY="1396"/>
        <w:tblW w:w="14924" w:type="dxa"/>
        <w:tblLook w:val="04A0" w:firstRow="1" w:lastRow="0" w:firstColumn="1" w:lastColumn="0" w:noHBand="0" w:noVBand="1"/>
      </w:tblPr>
      <w:tblGrid>
        <w:gridCol w:w="534"/>
        <w:gridCol w:w="3011"/>
        <w:gridCol w:w="1757"/>
        <w:gridCol w:w="1311"/>
        <w:gridCol w:w="1146"/>
        <w:gridCol w:w="785"/>
        <w:gridCol w:w="956"/>
        <w:gridCol w:w="756"/>
        <w:gridCol w:w="864"/>
        <w:gridCol w:w="916"/>
        <w:gridCol w:w="1025"/>
        <w:gridCol w:w="1863"/>
      </w:tblGrid>
      <w:tr w:rsidR="00034124" w:rsidRPr="002C6DE0" w14:paraId="33EBC469" w14:textId="77777777" w:rsidTr="000D6585">
        <w:trPr>
          <w:trHeight w:val="524"/>
        </w:trPr>
        <w:tc>
          <w:tcPr>
            <w:tcW w:w="149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D3AF6" w14:textId="77777777" w:rsidR="00034124" w:rsidRPr="002C6DE0" w:rsidRDefault="00034124" w:rsidP="00034124">
            <w:pPr>
              <w:numPr>
                <w:ilvl w:val="0"/>
                <w:numId w:val="11"/>
              </w:num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 xml:space="preserve">Показатели </w:t>
            </w:r>
            <w:r>
              <w:rPr>
                <w:b/>
                <w:bCs/>
                <w:color w:val="000000"/>
              </w:rPr>
              <w:t>муниципального проекта</w:t>
            </w:r>
            <w:r w:rsidRPr="002C6DE0">
              <w:rPr>
                <w:b/>
                <w:bCs/>
                <w:color w:val="000000"/>
              </w:rPr>
              <w:t xml:space="preserve"> </w:t>
            </w:r>
          </w:p>
        </w:tc>
      </w:tr>
      <w:tr w:rsidR="00034124" w:rsidRPr="002C6DE0" w14:paraId="04F9407F" w14:textId="77777777" w:rsidTr="000D6585">
        <w:trPr>
          <w:trHeight w:val="102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D03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 xml:space="preserve">№ </w:t>
            </w:r>
            <w:proofErr w:type="gramStart"/>
            <w:r w:rsidRPr="002C6DE0">
              <w:rPr>
                <w:color w:val="000000"/>
                <w:spacing w:val="-2"/>
              </w:rPr>
              <w:t>п</w:t>
            </w:r>
            <w:proofErr w:type="gramEnd"/>
            <w:r w:rsidRPr="002C6DE0">
              <w:rPr>
                <w:color w:val="000000"/>
                <w:spacing w:val="-2"/>
              </w:rPr>
              <w:t>/п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2F7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 xml:space="preserve">Наименование показателя, единица измерения 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84BD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Тип показателя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EE38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Уровень показателя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D6F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Базовое значение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04D0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Значение показателя по годам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85E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proofErr w:type="gramStart"/>
            <w:r w:rsidRPr="002C6DE0">
              <w:rPr>
                <w:color w:val="000000"/>
                <w:spacing w:val="-2"/>
              </w:rPr>
              <w:t>Ответственный</w:t>
            </w:r>
            <w:proofErr w:type="gramEnd"/>
            <w:r w:rsidRPr="002C6DE0">
              <w:rPr>
                <w:color w:val="000000"/>
                <w:spacing w:val="-2"/>
              </w:rPr>
              <w:t xml:space="preserve"> за достижение</w:t>
            </w:r>
          </w:p>
        </w:tc>
      </w:tr>
      <w:tr w:rsidR="00034124" w:rsidRPr="002C6DE0" w14:paraId="0A788D8A" w14:textId="77777777" w:rsidTr="000D6585">
        <w:trPr>
          <w:trHeight w:val="344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FD7C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6479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(по ОКЕИ)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5B68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A2BC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ED2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Значение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99E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Год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585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2026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77A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2027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A26D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ECE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2029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B0A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2030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0D79" w14:textId="77777777" w:rsidR="00034124" w:rsidRPr="002C6DE0" w:rsidRDefault="00034124" w:rsidP="000D6585">
            <w:pPr>
              <w:rPr>
                <w:color w:val="000000"/>
              </w:rPr>
            </w:pPr>
          </w:p>
        </w:tc>
      </w:tr>
      <w:tr w:rsidR="00034124" w:rsidRPr="002C6DE0" w14:paraId="29A6A047" w14:textId="77777777" w:rsidTr="000D6585">
        <w:trPr>
          <w:trHeight w:hRule="exact" w:val="34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8B8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5E5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F95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27E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32E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1F3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026F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3AA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332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E74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E69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11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E72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12</w:t>
            </w:r>
          </w:p>
        </w:tc>
      </w:tr>
      <w:tr w:rsidR="00034124" w:rsidRPr="002C6DE0" w14:paraId="02161C3E" w14:textId="77777777" w:rsidTr="000D6585">
        <w:trPr>
          <w:trHeight w:hRule="exact" w:val="739"/>
        </w:trPr>
        <w:tc>
          <w:tcPr>
            <w:tcW w:w="14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7B9D" w14:textId="48BAA61F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 xml:space="preserve">Задача </w:t>
            </w:r>
            <w:r w:rsidR="00013B45">
              <w:rPr>
                <w:color w:val="000000"/>
              </w:rPr>
              <w:t>«</w:t>
            </w:r>
            <w:r w:rsidRPr="002C6DE0">
              <w:rPr>
                <w:color w:val="000000"/>
              </w:rPr>
              <w:t>Обеспечение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>реализации мероприятий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>по переселению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>граждан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>из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>аварийного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>жилищного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 xml:space="preserve">фонда на территории Пермского края, на которые не предусмотрено финансирование за счет средств публично - правовой компании </w:t>
            </w:r>
            <w:r w:rsidR="00013B45">
              <w:rPr>
                <w:color w:val="000000"/>
              </w:rPr>
              <w:t>«</w:t>
            </w:r>
            <w:r w:rsidRPr="002C6DE0">
              <w:rPr>
                <w:color w:val="000000"/>
              </w:rPr>
              <w:t>Фонда развития территории</w:t>
            </w:r>
            <w:r w:rsidR="00013B45">
              <w:rPr>
                <w:color w:val="000000"/>
              </w:rPr>
              <w:t>»</w:t>
            </w:r>
            <w:r w:rsidRPr="002C6DE0">
              <w:rPr>
                <w:color w:val="000000"/>
              </w:rPr>
              <w:t xml:space="preserve">  </w:t>
            </w:r>
          </w:p>
        </w:tc>
      </w:tr>
      <w:tr w:rsidR="00034124" w:rsidRPr="002C6DE0" w14:paraId="33D7E334" w14:textId="77777777" w:rsidTr="000D6585">
        <w:trPr>
          <w:trHeight w:val="12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20B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1.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A3B7" w14:textId="0CBF8CEA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расселяемых жилых помещений </w:t>
            </w:r>
            <w:r w:rsidRPr="002C6DE0">
              <w:rPr>
                <w:color w:val="000000"/>
              </w:rPr>
              <w:t>аварийного жилищного фонда</w:t>
            </w:r>
            <w:r w:rsidR="00D6643C">
              <w:rPr>
                <w:color w:val="000000"/>
              </w:rPr>
              <w:t xml:space="preserve"> (</w:t>
            </w:r>
            <w:proofErr w:type="spellStart"/>
            <w:r w:rsidRPr="002C6DE0">
              <w:rPr>
                <w:color w:val="000000"/>
              </w:rPr>
              <w:t>кв</w:t>
            </w:r>
            <w:proofErr w:type="gramStart"/>
            <w:r w:rsidRPr="002C6DE0">
              <w:rPr>
                <w:color w:val="000000"/>
              </w:rPr>
              <w:t>.м</w:t>
            </w:r>
            <w:proofErr w:type="spellEnd"/>
            <w:proofErr w:type="gramEnd"/>
            <w:r w:rsidR="00D6643C">
              <w:rPr>
                <w:color w:val="000000"/>
              </w:rPr>
              <w:t>)</w:t>
            </w:r>
          </w:p>
          <w:p w14:paraId="52D2536F" w14:textId="77777777" w:rsidR="00034124" w:rsidRPr="002C6DE0" w:rsidRDefault="00034124" w:rsidP="000D658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ACC0" w14:textId="77777777" w:rsidR="00034124" w:rsidRPr="00B96F6C" w:rsidRDefault="00034124" w:rsidP="000D6585">
            <w:pPr>
              <w:jc w:val="center"/>
              <w:rPr>
                <w:color w:val="000000"/>
              </w:rPr>
            </w:pPr>
            <w:r w:rsidRPr="00B96F6C">
              <w:rPr>
                <w:color w:val="000000"/>
              </w:rPr>
              <w:t xml:space="preserve">Возрастающий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4361" w14:textId="77777777" w:rsidR="00034124" w:rsidRPr="00B96F6C" w:rsidRDefault="00034124" w:rsidP="000D6585">
            <w:pPr>
              <w:jc w:val="center"/>
              <w:rPr>
                <w:color w:val="000000"/>
              </w:rPr>
            </w:pPr>
            <w:r w:rsidRPr="00B96F6C">
              <w:rPr>
                <w:color w:val="000000"/>
              </w:rPr>
              <w:t>НП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9CD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х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555F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х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1939" w14:textId="0F93766F" w:rsidR="00034124" w:rsidRPr="002C6DE0" w:rsidRDefault="000D6585" w:rsidP="000D6585">
            <w:pPr>
              <w:rPr>
                <w:color w:val="000000"/>
              </w:rPr>
            </w:pPr>
            <w:r>
              <w:rPr>
                <w:color w:val="000000"/>
              </w:rPr>
              <w:t>643,15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4EFC" w14:textId="7E949ACD" w:rsidR="00034124" w:rsidRPr="002C6DE0" w:rsidRDefault="000D6585" w:rsidP="000D6585">
            <w:pPr>
              <w:rPr>
                <w:color w:val="000000"/>
              </w:rPr>
            </w:pPr>
            <w:r>
              <w:rPr>
                <w:color w:val="000000"/>
              </w:rPr>
              <w:t>543,6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0AFC" w14:textId="4F45E90C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335,4</w:t>
            </w:r>
            <w:r w:rsidR="005F65AD">
              <w:rPr>
                <w:color w:val="000000"/>
                <w:spacing w:val="-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660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C7F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B80E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 xml:space="preserve">УЖКХ </w:t>
            </w:r>
          </w:p>
        </w:tc>
      </w:tr>
      <w:tr w:rsidR="00034124" w:rsidRPr="002C6DE0" w14:paraId="78EDB68E" w14:textId="77777777" w:rsidTr="000D6585">
        <w:trPr>
          <w:trHeight w:val="83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0DF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BE66" w14:textId="58FF1F49" w:rsidR="00034124" w:rsidRPr="002C6DE0" w:rsidRDefault="00034124" w:rsidP="000D6585">
            <w:pPr>
              <w:jc w:val="center"/>
              <w:rPr>
                <w:color w:val="000000"/>
                <w:highlight w:val="yellow"/>
              </w:rPr>
            </w:pPr>
            <w:r w:rsidRPr="002C6DE0">
              <w:rPr>
                <w:color w:val="000000"/>
              </w:rPr>
              <w:t>Количество</w:t>
            </w:r>
            <w:r>
              <w:rPr>
                <w:color w:val="000000"/>
              </w:rPr>
              <w:t xml:space="preserve"> семей</w:t>
            </w:r>
            <w:r w:rsidRPr="002C6DE0">
              <w:rPr>
                <w:color w:val="000000"/>
              </w:rPr>
              <w:t>, переселяемых из аварийного жилищного фонда</w:t>
            </w:r>
            <w:r w:rsidR="00D6643C">
              <w:rPr>
                <w:color w:val="000000"/>
              </w:rPr>
              <w:t xml:space="preserve"> (</w:t>
            </w:r>
            <w:r w:rsidRPr="002C6DE0">
              <w:rPr>
                <w:color w:val="000000"/>
              </w:rPr>
              <w:t>ед.</w:t>
            </w:r>
            <w:r w:rsidR="00D6643C">
              <w:rPr>
                <w:color w:val="000000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45F7" w14:textId="77777777" w:rsidR="00034124" w:rsidRPr="00B96F6C" w:rsidRDefault="00034124" w:rsidP="000D6585">
            <w:pPr>
              <w:jc w:val="center"/>
              <w:rPr>
                <w:color w:val="000000"/>
              </w:rPr>
            </w:pPr>
            <w:r w:rsidRPr="00B96F6C">
              <w:rPr>
                <w:color w:val="000000"/>
              </w:rPr>
              <w:t xml:space="preserve">Возрастающий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8C3" w14:textId="77777777" w:rsidR="00034124" w:rsidRPr="00B96F6C" w:rsidRDefault="00034124" w:rsidP="000D6585">
            <w:pPr>
              <w:jc w:val="center"/>
              <w:rPr>
                <w:color w:val="000000"/>
              </w:rPr>
            </w:pPr>
            <w:r w:rsidRPr="00B96F6C">
              <w:rPr>
                <w:color w:val="000000"/>
              </w:rPr>
              <w:t>НП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171F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 х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E8A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 х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901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1BF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FF55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59B7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827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156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УЖКХ</w:t>
            </w:r>
          </w:p>
        </w:tc>
      </w:tr>
    </w:tbl>
    <w:p w14:paraId="528150E2" w14:textId="77777777" w:rsidR="00034124" w:rsidRPr="002C6DE0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1"/>
        <w:gridCol w:w="4177"/>
        <w:gridCol w:w="1137"/>
        <w:gridCol w:w="798"/>
        <w:gridCol w:w="1615"/>
        <w:gridCol w:w="1612"/>
        <w:gridCol w:w="1612"/>
        <w:gridCol w:w="1473"/>
        <w:gridCol w:w="1701"/>
      </w:tblGrid>
      <w:tr w:rsidR="00034124" w:rsidRPr="002C6DE0" w14:paraId="5A8C32FB" w14:textId="77777777" w:rsidTr="000D6585">
        <w:trPr>
          <w:trHeight w:val="307"/>
        </w:trPr>
        <w:tc>
          <w:tcPr>
            <w:tcW w:w="15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8CC23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3. Результаты муниципального проекта</w:t>
            </w:r>
          </w:p>
        </w:tc>
      </w:tr>
      <w:tr w:rsidR="00034124" w:rsidRPr="002C6DE0" w14:paraId="7DE1676D" w14:textId="77777777" w:rsidTr="00635794">
        <w:trPr>
          <w:cantSplit/>
          <w:trHeight w:val="297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9FF9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 xml:space="preserve">№ </w:t>
            </w:r>
            <w:proofErr w:type="gramStart"/>
            <w:r w:rsidRPr="002C6DE0">
              <w:rPr>
                <w:color w:val="000000"/>
              </w:rPr>
              <w:t>п</w:t>
            </w:r>
            <w:proofErr w:type="gramEnd"/>
            <w:r w:rsidRPr="002C6DE0">
              <w:rPr>
                <w:color w:val="000000"/>
              </w:rPr>
              <w:t>/п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F6A9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Наименование результата, единица измерения (по ОКЕИ)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9E1D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Базовое значение</w:t>
            </w:r>
          </w:p>
        </w:tc>
        <w:tc>
          <w:tcPr>
            <w:tcW w:w="8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ADE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Значение результата по годам</w:t>
            </w:r>
          </w:p>
        </w:tc>
      </w:tr>
      <w:tr w:rsidR="00034124" w:rsidRPr="002C6DE0" w14:paraId="11C3B2FA" w14:textId="77777777" w:rsidTr="00635794">
        <w:trPr>
          <w:trHeight w:val="458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C6DE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1FAB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C7FA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880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2026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55F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2027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2A3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2028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38C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F7FE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2030</w:t>
            </w:r>
          </w:p>
        </w:tc>
      </w:tr>
      <w:tr w:rsidR="00034124" w:rsidRPr="002C6DE0" w14:paraId="73EFDCDD" w14:textId="77777777" w:rsidTr="000D6585">
        <w:trPr>
          <w:trHeight w:val="318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349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1F6B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12AD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значение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69A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год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768B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94A7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A290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2443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EFC9" w14:textId="77777777" w:rsidR="00034124" w:rsidRPr="002C6DE0" w:rsidRDefault="00034124" w:rsidP="000D6585">
            <w:pPr>
              <w:rPr>
                <w:color w:val="000000"/>
              </w:rPr>
            </w:pPr>
          </w:p>
        </w:tc>
      </w:tr>
      <w:tr w:rsidR="00034124" w:rsidRPr="002C6DE0" w14:paraId="3550DE77" w14:textId="77777777" w:rsidTr="000D6585">
        <w:trPr>
          <w:trHeight w:val="31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0B3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EDDE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4C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A3F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E3A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EB29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62F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FDE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E5D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9</w:t>
            </w:r>
          </w:p>
        </w:tc>
      </w:tr>
      <w:tr w:rsidR="00034124" w:rsidRPr="002C6DE0" w14:paraId="36C41781" w14:textId="77777777" w:rsidTr="000D6585">
        <w:trPr>
          <w:trHeight w:val="577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5D02" w14:textId="6C4D4B50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 xml:space="preserve">Задача </w:t>
            </w:r>
            <w:r w:rsidR="00013B45">
              <w:rPr>
                <w:color w:val="000000"/>
              </w:rPr>
              <w:t>«</w:t>
            </w:r>
            <w:r w:rsidRPr="002C6DE0">
              <w:rPr>
                <w:color w:val="000000"/>
              </w:rPr>
              <w:t>Обеспечение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>реализации мероприятий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>по переселению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>граждан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>из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>аварийного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>жилищного</w:t>
            </w:r>
            <w:r w:rsidRPr="002C6DE0">
              <w:rPr>
                <w:color w:val="000000"/>
                <w:lang w:val="en-US"/>
              </w:rPr>
              <w:t> </w:t>
            </w:r>
            <w:r w:rsidRPr="002C6DE0">
              <w:rPr>
                <w:color w:val="000000"/>
              </w:rPr>
              <w:t xml:space="preserve">фонда на территории Пермского края, на которые не предусмотрено финансирование за счет средств публично - правовой компании </w:t>
            </w:r>
            <w:r w:rsidR="00013B45">
              <w:rPr>
                <w:color w:val="000000"/>
              </w:rPr>
              <w:t>«</w:t>
            </w:r>
            <w:r w:rsidRPr="002C6DE0">
              <w:rPr>
                <w:color w:val="000000"/>
              </w:rPr>
              <w:t>Фонда развития территории</w:t>
            </w:r>
            <w:r w:rsidR="00013B45">
              <w:rPr>
                <w:color w:val="000000"/>
              </w:rPr>
              <w:t>»</w:t>
            </w:r>
          </w:p>
        </w:tc>
      </w:tr>
      <w:tr w:rsidR="00034124" w:rsidRPr="002C6DE0" w14:paraId="40ADEA79" w14:textId="77777777" w:rsidTr="000D6585">
        <w:trPr>
          <w:cantSplit/>
          <w:trHeight w:val="58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7A6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1.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2A72" w14:textId="2BC1A1DA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Общая площадь расселенного аварийного жилищного фонда</w:t>
            </w:r>
            <w:r w:rsidR="00D6643C">
              <w:rPr>
                <w:color w:val="000000"/>
              </w:rPr>
              <w:t xml:space="preserve"> (</w:t>
            </w:r>
            <w:r w:rsidRPr="002C6DE0">
              <w:rPr>
                <w:color w:val="000000"/>
              </w:rPr>
              <w:t>кв.</w:t>
            </w:r>
            <w:r w:rsidR="00F4599B">
              <w:rPr>
                <w:color w:val="000000"/>
              </w:rPr>
              <w:t xml:space="preserve"> </w:t>
            </w:r>
            <w:r w:rsidRPr="002C6DE0">
              <w:rPr>
                <w:color w:val="000000"/>
              </w:rPr>
              <w:t>м.</w:t>
            </w:r>
            <w:r w:rsidR="00D6643C">
              <w:rPr>
                <w:color w:val="000000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2D8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 х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A2C0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х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8760" w14:textId="77BFBDAA" w:rsidR="00034124" w:rsidRPr="002311EB" w:rsidRDefault="000D6585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643,15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4FBA" w14:textId="77777777" w:rsidR="00034124" w:rsidRPr="002311EB" w:rsidRDefault="00034124" w:rsidP="000D6585">
            <w:pPr>
              <w:jc w:val="center"/>
              <w:rPr>
                <w:color w:val="000000"/>
              </w:rPr>
            </w:pPr>
            <w:r w:rsidRPr="002311EB">
              <w:rPr>
                <w:color w:val="000000"/>
              </w:rPr>
              <w:t>0,00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9B51" w14:textId="77777777" w:rsidR="00034124" w:rsidRPr="002311EB" w:rsidRDefault="00034124" w:rsidP="000D6585">
            <w:pPr>
              <w:jc w:val="center"/>
              <w:rPr>
                <w:color w:val="000000"/>
              </w:rPr>
            </w:pPr>
            <w:r w:rsidRPr="002311EB">
              <w:rPr>
                <w:color w:val="000000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38EF" w14:textId="77777777" w:rsidR="00034124" w:rsidRPr="002311EB" w:rsidRDefault="00034124" w:rsidP="000D6585">
            <w:pPr>
              <w:jc w:val="center"/>
              <w:rPr>
                <w:color w:val="000000"/>
              </w:rPr>
            </w:pPr>
            <w:r w:rsidRPr="002311EB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FFBE" w14:textId="77777777" w:rsidR="00034124" w:rsidRPr="002311EB" w:rsidRDefault="00034124" w:rsidP="000D6585">
            <w:pPr>
              <w:jc w:val="center"/>
              <w:rPr>
                <w:color w:val="000000"/>
              </w:rPr>
            </w:pPr>
            <w:r w:rsidRPr="002311EB">
              <w:rPr>
                <w:color w:val="000000"/>
              </w:rPr>
              <w:t>0,00</w:t>
            </w:r>
          </w:p>
        </w:tc>
      </w:tr>
      <w:tr w:rsidR="00034124" w:rsidRPr="002C6DE0" w14:paraId="7F28BD8B" w14:textId="77777777" w:rsidTr="000D6585">
        <w:trPr>
          <w:cantSplit/>
          <w:trHeight w:val="55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049D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2.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E103" w14:textId="4482D3A9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 xml:space="preserve">Количество граждан, переселенных из аварийного жилищного фонда </w:t>
            </w:r>
            <w:r w:rsidR="00635794">
              <w:rPr>
                <w:color w:val="000000"/>
              </w:rPr>
              <w:t>(</w:t>
            </w:r>
            <w:r w:rsidRPr="002C6DE0">
              <w:rPr>
                <w:color w:val="000000"/>
              </w:rPr>
              <w:t>человек</w:t>
            </w:r>
            <w:r w:rsidR="00635794">
              <w:rPr>
                <w:color w:val="000000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122D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 х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F2E8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 х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8EB7" w14:textId="649CD8C3" w:rsidR="00034124" w:rsidRPr="002311EB" w:rsidRDefault="000D6585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D38E" w14:textId="77777777" w:rsidR="00034124" w:rsidRPr="002311EB" w:rsidRDefault="00034124" w:rsidP="000D6585">
            <w:pPr>
              <w:jc w:val="center"/>
              <w:rPr>
                <w:color w:val="000000"/>
              </w:rPr>
            </w:pPr>
            <w:r w:rsidRPr="002311EB">
              <w:rPr>
                <w:color w:val="000000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B698" w14:textId="77777777" w:rsidR="00034124" w:rsidRPr="002311EB" w:rsidRDefault="00034124" w:rsidP="000D6585">
            <w:pPr>
              <w:jc w:val="center"/>
              <w:rPr>
                <w:color w:val="000000"/>
              </w:rPr>
            </w:pPr>
            <w:r w:rsidRPr="002311EB">
              <w:rPr>
                <w:color w:val="000000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AE0C" w14:textId="77777777" w:rsidR="00034124" w:rsidRPr="002311EB" w:rsidRDefault="00034124" w:rsidP="000D6585">
            <w:pPr>
              <w:jc w:val="center"/>
              <w:rPr>
                <w:color w:val="000000"/>
              </w:rPr>
            </w:pPr>
            <w:r w:rsidRPr="002311EB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F17A" w14:textId="77777777" w:rsidR="00034124" w:rsidRPr="002311EB" w:rsidRDefault="00034124" w:rsidP="000D6585">
            <w:pPr>
              <w:jc w:val="center"/>
              <w:rPr>
                <w:color w:val="000000"/>
              </w:rPr>
            </w:pPr>
            <w:r w:rsidRPr="002311EB">
              <w:rPr>
                <w:color w:val="000000"/>
              </w:rPr>
              <w:t>0</w:t>
            </w:r>
          </w:p>
        </w:tc>
      </w:tr>
    </w:tbl>
    <w:p w14:paraId="58FC70BC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14863" w:type="dxa"/>
        <w:tblInd w:w="108" w:type="dxa"/>
        <w:tblLook w:val="04A0" w:firstRow="1" w:lastRow="0" w:firstColumn="1" w:lastColumn="0" w:noHBand="0" w:noVBand="1"/>
      </w:tblPr>
      <w:tblGrid>
        <w:gridCol w:w="576"/>
        <w:gridCol w:w="3983"/>
        <w:gridCol w:w="1652"/>
        <w:gridCol w:w="1789"/>
        <w:gridCol w:w="1514"/>
        <w:gridCol w:w="1634"/>
        <w:gridCol w:w="1674"/>
        <w:gridCol w:w="2041"/>
      </w:tblGrid>
      <w:tr w:rsidR="00034124" w:rsidRPr="002C6DE0" w14:paraId="5EDD9612" w14:textId="77777777" w:rsidTr="00FD7125">
        <w:trPr>
          <w:trHeight w:val="1227"/>
        </w:trPr>
        <w:tc>
          <w:tcPr>
            <w:tcW w:w="148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DC438" w14:textId="2935F9C8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lastRenderedPageBreak/>
              <w:t>4. Финансовое обеспечение реализации муниципального проекта</w:t>
            </w:r>
          </w:p>
        </w:tc>
      </w:tr>
      <w:tr w:rsidR="00034124" w:rsidRPr="002C6DE0" w14:paraId="52825EB3" w14:textId="77777777" w:rsidTr="000D6585">
        <w:trPr>
          <w:cantSplit/>
          <w:trHeight w:val="5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28C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 xml:space="preserve">№ </w:t>
            </w:r>
            <w:proofErr w:type="gramStart"/>
            <w:r w:rsidRPr="002C6DE0">
              <w:rPr>
                <w:color w:val="000000"/>
              </w:rPr>
              <w:t>п</w:t>
            </w:r>
            <w:proofErr w:type="gramEnd"/>
            <w:r w:rsidRPr="002C6DE0">
              <w:rPr>
                <w:color w:val="000000"/>
              </w:rPr>
              <w:t>/п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0867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Наименование результата и источники финансового обеспечения</w:t>
            </w:r>
          </w:p>
        </w:tc>
        <w:tc>
          <w:tcPr>
            <w:tcW w:w="8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3FA5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Объем финансового обеспечения по годам, тыс. рублей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69D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Всего (тыс. рублей)</w:t>
            </w:r>
          </w:p>
        </w:tc>
      </w:tr>
      <w:tr w:rsidR="00034124" w:rsidRPr="002C6DE0" w14:paraId="0FE774F7" w14:textId="77777777" w:rsidTr="000D6585">
        <w:trPr>
          <w:trHeight w:val="3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E8D1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> 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9A6E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3537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2026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7538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2027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B0F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2028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185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C48D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28FF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> </w:t>
            </w:r>
          </w:p>
        </w:tc>
      </w:tr>
      <w:tr w:rsidR="00034124" w:rsidRPr="002C6DE0" w14:paraId="22875EB8" w14:textId="77777777" w:rsidTr="000D6585">
        <w:trPr>
          <w:cantSplit/>
          <w:trHeight w:val="3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CF4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467D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05DF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1B65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D44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42F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27D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1D2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8</w:t>
            </w:r>
          </w:p>
        </w:tc>
      </w:tr>
      <w:tr w:rsidR="00034124" w:rsidRPr="002C6DE0" w14:paraId="5A020EF2" w14:textId="77777777" w:rsidTr="000D6585">
        <w:trPr>
          <w:cantSplit/>
          <w:trHeight w:val="5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899E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44E5" w14:textId="77777777" w:rsidR="00034124" w:rsidRPr="002C6DE0" w:rsidRDefault="00034124" w:rsidP="000D6585">
            <w:pPr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 xml:space="preserve">Всего, в том числе: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DE81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67 043,12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E87D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58 717,29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ACED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63 919,22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A555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B8A6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7B12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189 679,63</w:t>
            </w:r>
          </w:p>
        </w:tc>
      </w:tr>
      <w:tr w:rsidR="00034124" w:rsidRPr="002C6DE0" w14:paraId="133D4520" w14:textId="77777777" w:rsidTr="000D6585">
        <w:trPr>
          <w:cantSplit/>
          <w:trHeight w:val="5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369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1.1.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7FDE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644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13 776,57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EE1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10 657,15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2E4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13 417,70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8920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6BF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A650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37 851,42</w:t>
            </w:r>
          </w:p>
        </w:tc>
      </w:tr>
      <w:tr w:rsidR="00034124" w:rsidRPr="002C6DE0" w14:paraId="3C875FC9" w14:textId="77777777" w:rsidTr="00FD7125">
        <w:trPr>
          <w:cantSplit/>
          <w:trHeight w:val="5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8BF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1.3.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EE3B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234D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38 029,96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20F5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35 271,25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24A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34 368,89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1539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F25D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BEA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107 670,10</w:t>
            </w:r>
          </w:p>
        </w:tc>
      </w:tr>
      <w:tr w:rsidR="00034124" w:rsidRPr="002C6DE0" w14:paraId="4EAEF35D" w14:textId="77777777" w:rsidTr="00FD7125">
        <w:trPr>
          <w:cantSplit/>
          <w:trHeight w:val="5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836D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1.4.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CB88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FF9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15 236,59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2B60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12 788,89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E99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16 132,63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53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B055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73AF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44 158,11</w:t>
            </w:r>
          </w:p>
        </w:tc>
      </w:tr>
    </w:tbl>
    <w:p w14:paraId="28BB1B1E" w14:textId="77777777" w:rsidR="00034124" w:rsidRPr="002C6DE0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lang w:eastAsia="en-US"/>
        </w:rPr>
      </w:pPr>
    </w:p>
    <w:p w14:paraId="2D0C09B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41DCA33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486D6B1D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8B308FC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76C7007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1612BD7F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67FC7BD7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C27C49D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CAEAF3F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485F986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32C26A6A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67792B17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E76EF3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3C4E7DB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3FF773A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0A8DCE88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D38DE7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rPr>
          <w:rFonts w:eastAsia="Calibri"/>
          <w:sz w:val="28"/>
          <w:szCs w:val="28"/>
          <w:lang w:eastAsia="en-US"/>
        </w:rPr>
      </w:pPr>
    </w:p>
    <w:p w14:paraId="09BA873F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rPr>
          <w:rFonts w:eastAsia="Calibri"/>
          <w:sz w:val="28"/>
          <w:szCs w:val="28"/>
          <w:lang w:eastAsia="en-US"/>
        </w:rPr>
      </w:pPr>
    </w:p>
    <w:p w14:paraId="53E32878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6ED0EB6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2</w:t>
      </w:r>
    </w:p>
    <w:p w14:paraId="6F5A2A44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71145DD9" w14:textId="09AC19EB" w:rsidR="00034124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sz w:val="28"/>
          <w:szCs w:val="28"/>
        </w:rPr>
      </w:pPr>
      <w:r>
        <w:rPr>
          <w:sz w:val="28"/>
          <w:szCs w:val="28"/>
        </w:rPr>
        <w:t>«</w:t>
      </w:r>
      <w:r w:rsidR="00034124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>
        <w:rPr>
          <w:sz w:val="28"/>
          <w:szCs w:val="28"/>
        </w:rPr>
        <w:t xml:space="preserve"> </w:t>
      </w:r>
    </w:p>
    <w:p w14:paraId="35614472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F8B919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 w:firstLine="708"/>
        <w:rPr>
          <w:rFonts w:eastAsia="Calibri"/>
          <w:sz w:val="28"/>
          <w:szCs w:val="28"/>
          <w:lang w:eastAsia="en-US"/>
        </w:rPr>
      </w:pPr>
    </w:p>
    <w:tbl>
      <w:tblPr>
        <w:tblW w:w="14798" w:type="dxa"/>
        <w:tblInd w:w="108" w:type="dxa"/>
        <w:tblLook w:val="04A0" w:firstRow="1" w:lastRow="0" w:firstColumn="1" w:lastColumn="0" w:noHBand="0" w:noVBand="1"/>
      </w:tblPr>
      <w:tblGrid>
        <w:gridCol w:w="908"/>
        <w:gridCol w:w="4621"/>
        <w:gridCol w:w="2891"/>
        <w:gridCol w:w="6378"/>
      </w:tblGrid>
      <w:tr w:rsidR="00034124" w14:paraId="6B9419DC" w14:textId="77777777" w:rsidTr="000D6585">
        <w:trPr>
          <w:trHeight w:val="298"/>
        </w:trPr>
        <w:tc>
          <w:tcPr>
            <w:tcW w:w="14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C64CE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ПАСПОРТ</w:t>
            </w:r>
          </w:p>
        </w:tc>
      </w:tr>
      <w:tr w:rsidR="00034124" w14:paraId="40EA069D" w14:textId="77777777" w:rsidTr="000D6585">
        <w:trPr>
          <w:trHeight w:val="298"/>
        </w:trPr>
        <w:tc>
          <w:tcPr>
            <w:tcW w:w="14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03C2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муниципального проекта</w:t>
            </w:r>
          </w:p>
        </w:tc>
      </w:tr>
      <w:tr w:rsidR="00034124" w14:paraId="148D27AA" w14:textId="77777777" w:rsidTr="000D6585">
        <w:trPr>
          <w:trHeight w:val="298"/>
        </w:trPr>
        <w:tc>
          <w:tcPr>
            <w:tcW w:w="147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C8668" w14:textId="605EFB93" w:rsidR="00034124" w:rsidRDefault="00013B45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</w:t>
            </w:r>
            <w:r w:rsidR="00034124">
              <w:rPr>
                <w:b/>
                <w:bCs/>
                <w:color w:val="000000"/>
              </w:rPr>
              <w:t>Переселение жителей из отдельных территорий</w:t>
            </w:r>
            <w:r>
              <w:rPr>
                <w:b/>
                <w:bCs/>
                <w:color w:val="000000"/>
              </w:rPr>
              <w:t>»</w:t>
            </w:r>
          </w:p>
        </w:tc>
      </w:tr>
      <w:tr w:rsidR="00034124" w14:paraId="14FE7EF0" w14:textId="77777777" w:rsidTr="000D6585">
        <w:trPr>
          <w:trHeight w:val="298"/>
        </w:trPr>
        <w:tc>
          <w:tcPr>
            <w:tcW w:w="14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75D2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муниципального проекта)</w:t>
            </w:r>
          </w:p>
        </w:tc>
      </w:tr>
      <w:tr w:rsidR="00034124" w14:paraId="15518228" w14:textId="77777777" w:rsidTr="000D6585">
        <w:trPr>
          <w:trHeight w:val="298"/>
        </w:trPr>
        <w:tc>
          <w:tcPr>
            <w:tcW w:w="14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86CC5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Основные положения</w:t>
            </w:r>
          </w:p>
        </w:tc>
      </w:tr>
      <w:tr w:rsidR="00034124" w14:paraId="43335F8F" w14:textId="77777777" w:rsidTr="000D6585">
        <w:trPr>
          <w:trHeight w:val="35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020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0B62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проекта</w:t>
            </w:r>
          </w:p>
        </w:tc>
        <w:tc>
          <w:tcPr>
            <w:tcW w:w="9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68AC" w14:textId="4CA389D3" w:rsidR="00034124" w:rsidRDefault="00013B45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34124">
              <w:rPr>
                <w:color w:val="000000"/>
              </w:rPr>
              <w:t>Переселение жителей из отдельных территорий</w:t>
            </w:r>
            <w:r>
              <w:rPr>
                <w:color w:val="000000"/>
              </w:rPr>
              <w:t>»</w:t>
            </w:r>
          </w:p>
        </w:tc>
      </w:tr>
      <w:tr w:rsidR="00F3496E" w14:paraId="393DE9CB" w14:textId="77777777" w:rsidTr="000D6585">
        <w:trPr>
          <w:trHeight w:val="408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B8F5" w14:textId="77777777" w:rsidR="00F3496E" w:rsidRDefault="00F3496E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57D6" w14:textId="77777777" w:rsidR="00F3496E" w:rsidRDefault="00F3496E" w:rsidP="000D6585">
            <w:pPr>
              <w:rPr>
                <w:color w:val="000000"/>
              </w:rPr>
            </w:pPr>
            <w:r>
              <w:rPr>
                <w:color w:val="000000"/>
              </w:rPr>
              <w:t>Срок реализации проекта</w:t>
            </w:r>
          </w:p>
        </w:tc>
        <w:tc>
          <w:tcPr>
            <w:tcW w:w="9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714A" w14:textId="28D574FB" w:rsidR="00F3496E" w:rsidRPr="002F29B7" w:rsidRDefault="00F3496E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F4599B">
              <w:rPr>
                <w:color w:val="000000"/>
              </w:rPr>
              <w:t>-</w:t>
            </w:r>
            <w:r>
              <w:rPr>
                <w:color w:val="000000"/>
              </w:rPr>
              <w:t>2030 гг.</w:t>
            </w:r>
          </w:p>
        </w:tc>
      </w:tr>
      <w:tr w:rsidR="00034124" w14:paraId="1490302A" w14:textId="77777777" w:rsidTr="000D6585">
        <w:trPr>
          <w:trHeight w:val="569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D64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5136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Куратор муниципального проекта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6247" w14:textId="77777777" w:rsidR="00034124" w:rsidRPr="002F29B7" w:rsidRDefault="00034124" w:rsidP="000D6585">
            <w:pPr>
              <w:jc w:val="center"/>
              <w:rPr>
                <w:color w:val="000000"/>
              </w:rPr>
            </w:pPr>
            <w:proofErr w:type="spellStart"/>
            <w:r w:rsidRPr="002F29B7">
              <w:rPr>
                <w:color w:val="000000"/>
              </w:rPr>
              <w:t>Мандрыгин</w:t>
            </w:r>
            <w:proofErr w:type="spellEnd"/>
            <w:r w:rsidRPr="002F29B7">
              <w:rPr>
                <w:color w:val="000000"/>
              </w:rPr>
              <w:t xml:space="preserve"> Игорь Николаевич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1994" w14:textId="77777777" w:rsidR="00034124" w:rsidRPr="002F29B7" w:rsidRDefault="00034124" w:rsidP="000D6585">
            <w:pPr>
              <w:jc w:val="center"/>
              <w:rPr>
                <w:color w:val="000000"/>
              </w:rPr>
            </w:pPr>
            <w:r w:rsidRPr="002F29B7">
              <w:rPr>
                <w:color w:val="000000"/>
              </w:rPr>
              <w:t>заместитель главы администрации Пермского муниципального округа Пермского края</w:t>
            </w:r>
          </w:p>
        </w:tc>
      </w:tr>
      <w:tr w:rsidR="00034124" w14:paraId="34F14EDD" w14:textId="77777777" w:rsidTr="000D6585">
        <w:trPr>
          <w:trHeight w:val="69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763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670A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муниципального проекта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A7B4" w14:textId="77777777" w:rsidR="00034124" w:rsidRPr="002F29B7" w:rsidRDefault="00034124" w:rsidP="000D6585">
            <w:pPr>
              <w:jc w:val="center"/>
              <w:rPr>
                <w:color w:val="000000"/>
              </w:rPr>
            </w:pPr>
            <w:proofErr w:type="spellStart"/>
            <w:r w:rsidRPr="002F29B7">
              <w:rPr>
                <w:color w:val="000000"/>
              </w:rPr>
              <w:t>Мандрыгин</w:t>
            </w:r>
            <w:proofErr w:type="spellEnd"/>
            <w:r w:rsidRPr="002F29B7">
              <w:rPr>
                <w:color w:val="000000"/>
              </w:rPr>
              <w:t xml:space="preserve"> Игорь Николаевич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594B" w14:textId="77777777" w:rsidR="00034124" w:rsidRPr="002F29B7" w:rsidRDefault="00034124" w:rsidP="000D6585">
            <w:pPr>
              <w:jc w:val="center"/>
              <w:rPr>
                <w:color w:val="000000"/>
              </w:rPr>
            </w:pPr>
            <w:r w:rsidRPr="002F29B7">
              <w:rPr>
                <w:color w:val="000000"/>
              </w:rPr>
              <w:t>заместитель главы администрации Пермского муниципального округа Пермского края</w:t>
            </w:r>
          </w:p>
        </w:tc>
      </w:tr>
      <w:tr w:rsidR="00034124" w14:paraId="6D673FDC" w14:textId="77777777" w:rsidTr="000D6585">
        <w:trPr>
          <w:trHeight w:val="54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4C1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56CA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муниципального проекта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58F4" w14:textId="77777777" w:rsidR="00034124" w:rsidRPr="002F29B7" w:rsidRDefault="00034124" w:rsidP="000D6585">
            <w:pPr>
              <w:jc w:val="center"/>
              <w:rPr>
                <w:color w:val="000000"/>
              </w:rPr>
            </w:pPr>
            <w:proofErr w:type="gramStart"/>
            <w:r w:rsidRPr="002F29B7">
              <w:rPr>
                <w:color w:val="000000"/>
              </w:rPr>
              <w:t>Гладких</w:t>
            </w:r>
            <w:proofErr w:type="gramEnd"/>
            <w:r w:rsidRPr="002F29B7">
              <w:rPr>
                <w:color w:val="000000"/>
              </w:rPr>
              <w:t xml:space="preserve"> Марина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4CC1" w14:textId="77777777" w:rsidR="00034124" w:rsidRPr="002F29B7" w:rsidRDefault="00034124" w:rsidP="000D6585">
            <w:pPr>
              <w:jc w:val="center"/>
              <w:rPr>
                <w:color w:val="000000"/>
              </w:rPr>
            </w:pPr>
            <w:r w:rsidRPr="002F29B7">
              <w:rPr>
                <w:color w:val="000000"/>
              </w:rPr>
              <w:t>начальник управления жилищн</w:t>
            </w:r>
            <w:proofErr w:type="gramStart"/>
            <w:r w:rsidRPr="002F29B7">
              <w:rPr>
                <w:color w:val="000000"/>
              </w:rPr>
              <w:t>о-</w:t>
            </w:r>
            <w:proofErr w:type="gramEnd"/>
            <w:r w:rsidRPr="002F29B7">
              <w:rPr>
                <w:color w:val="000000"/>
              </w:rPr>
              <w:t xml:space="preserve"> коммунального хозяйства администрации Пермского муниципального округа Пермского края</w:t>
            </w:r>
          </w:p>
        </w:tc>
      </w:tr>
      <w:tr w:rsidR="00034124" w14:paraId="1F67C710" w14:textId="77777777" w:rsidTr="000D6585">
        <w:trPr>
          <w:trHeight w:val="727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BA2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70D0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Соисполнители муниципального проекта</w:t>
            </w:r>
          </w:p>
        </w:tc>
        <w:tc>
          <w:tcPr>
            <w:tcW w:w="9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C511" w14:textId="77777777" w:rsidR="00034124" w:rsidRPr="002F29B7" w:rsidRDefault="00034124" w:rsidP="000D6585">
            <w:pPr>
              <w:jc w:val="center"/>
              <w:rPr>
                <w:color w:val="000000"/>
              </w:rPr>
            </w:pPr>
            <w:r w:rsidRPr="002F29B7">
              <w:rPr>
                <w:color w:val="000000"/>
              </w:rPr>
              <w:t>Управление жилищн</w:t>
            </w:r>
            <w:proofErr w:type="gramStart"/>
            <w:r w:rsidRPr="002F29B7">
              <w:rPr>
                <w:color w:val="000000"/>
              </w:rPr>
              <w:t>о-</w:t>
            </w:r>
            <w:proofErr w:type="gramEnd"/>
            <w:r w:rsidRPr="002F29B7">
              <w:rPr>
                <w:color w:val="000000"/>
              </w:rPr>
              <w:t xml:space="preserve"> коммунального хозяйства администрации Пермского муниципального округа Пермского края</w:t>
            </w:r>
          </w:p>
        </w:tc>
      </w:tr>
      <w:tr w:rsidR="00034124" w14:paraId="490008C0" w14:textId="77777777" w:rsidTr="000D6585">
        <w:trPr>
          <w:trHeight w:val="397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78E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B8FD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Связь с государственной программой Пермского края</w:t>
            </w:r>
          </w:p>
        </w:tc>
        <w:tc>
          <w:tcPr>
            <w:tcW w:w="9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ACFC" w14:textId="7E6A996B" w:rsidR="00034124" w:rsidRPr="002F29B7" w:rsidRDefault="00034124" w:rsidP="000D6585">
            <w:pPr>
              <w:jc w:val="center"/>
              <w:rPr>
                <w:color w:val="000000"/>
              </w:rPr>
            </w:pPr>
            <w:r w:rsidRPr="002F29B7">
              <w:rPr>
                <w:color w:val="000000"/>
              </w:rPr>
              <w:t xml:space="preserve">Государственная программа Пермского края </w:t>
            </w:r>
            <w:r w:rsidR="00013B45">
              <w:rPr>
                <w:color w:val="000000"/>
              </w:rPr>
              <w:t>«</w:t>
            </w:r>
            <w:r w:rsidRPr="002F29B7">
              <w:rPr>
                <w:color w:val="000000"/>
              </w:rPr>
              <w:t>Наименование</w:t>
            </w:r>
            <w:r w:rsidR="00013B45">
              <w:rPr>
                <w:color w:val="000000"/>
              </w:rPr>
              <w:t>»</w:t>
            </w:r>
          </w:p>
        </w:tc>
      </w:tr>
      <w:tr w:rsidR="00034124" w14:paraId="2A0519C2" w14:textId="77777777" w:rsidTr="000D6585">
        <w:trPr>
          <w:trHeight w:val="1478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995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BEE0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Связь с национальным проектом </w:t>
            </w:r>
          </w:p>
        </w:tc>
        <w:tc>
          <w:tcPr>
            <w:tcW w:w="9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8586" w14:textId="1467BBF7" w:rsidR="00034124" w:rsidRPr="002F29B7" w:rsidRDefault="00034124" w:rsidP="000D6585">
            <w:pPr>
              <w:jc w:val="center"/>
              <w:rPr>
                <w:color w:val="000000"/>
              </w:rPr>
            </w:pPr>
            <w:r w:rsidRPr="002F29B7">
              <w:rPr>
                <w:color w:val="000000"/>
                <w:u w:val="single"/>
              </w:rPr>
              <w:t xml:space="preserve">Постановление Правительства Пермского края от 20 июня 2025 г. </w:t>
            </w:r>
            <w:r w:rsidR="00D6643C">
              <w:rPr>
                <w:color w:val="000000"/>
                <w:u w:val="single"/>
              </w:rPr>
              <w:t>№</w:t>
            </w:r>
            <w:r w:rsidRPr="002F29B7">
              <w:rPr>
                <w:color w:val="000000"/>
                <w:u w:val="single"/>
              </w:rPr>
              <w:t xml:space="preserve"> 498-п</w:t>
            </w:r>
            <w:r w:rsidRPr="002F29B7">
              <w:rPr>
                <w:color w:val="000000"/>
                <w:u w:val="single"/>
              </w:rPr>
              <w:br/>
            </w:r>
            <w:r w:rsidR="00013B45">
              <w:rPr>
                <w:color w:val="000000"/>
                <w:u w:val="single"/>
              </w:rPr>
              <w:t>«</w:t>
            </w:r>
            <w:r w:rsidRPr="002F29B7">
              <w:rPr>
                <w:color w:val="000000"/>
                <w:u w:val="single"/>
              </w:rPr>
              <w:t>Об утверждении региональной адресной программы по переселению граждан из аварийного жилищного фонда на территории Пермского края на 2025-2031 годы</w:t>
            </w:r>
            <w:r w:rsidR="00013B45">
              <w:rPr>
                <w:color w:val="000000"/>
                <w:u w:val="single"/>
              </w:rPr>
              <w:t>»</w:t>
            </w:r>
            <w:r w:rsidRPr="002F29B7">
              <w:rPr>
                <w:color w:val="000000"/>
              </w:rPr>
              <w:t xml:space="preserve">                                                  (Национальный проект </w:t>
            </w:r>
            <w:r w:rsidR="00013B45">
              <w:rPr>
                <w:color w:val="000000"/>
              </w:rPr>
              <w:t>«</w:t>
            </w:r>
            <w:r w:rsidRPr="002F29B7">
              <w:rPr>
                <w:color w:val="000000"/>
              </w:rPr>
              <w:t>Наименование</w:t>
            </w:r>
            <w:r w:rsidR="00013B45">
              <w:rPr>
                <w:color w:val="000000"/>
              </w:rPr>
              <w:t>»</w:t>
            </w:r>
            <w:r w:rsidRPr="002F29B7">
              <w:rPr>
                <w:color w:val="000000"/>
              </w:rPr>
              <w:t>)</w:t>
            </w:r>
          </w:p>
        </w:tc>
      </w:tr>
    </w:tbl>
    <w:p w14:paraId="20B9E42C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both"/>
        <w:rPr>
          <w:rFonts w:eastAsia="Calibri"/>
          <w:sz w:val="28"/>
          <w:szCs w:val="28"/>
          <w:lang w:eastAsia="en-US"/>
        </w:rPr>
      </w:pPr>
    </w:p>
    <w:p w14:paraId="1673246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A487B0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9A3AB4F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Y="1066"/>
        <w:tblW w:w="148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3007"/>
        <w:gridCol w:w="1757"/>
        <w:gridCol w:w="1311"/>
        <w:gridCol w:w="1146"/>
        <w:gridCol w:w="783"/>
        <w:gridCol w:w="949"/>
        <w:gridCol w:w="740"/>
        <w:gridCol w:w="813"/>
        <w:gridCol w:w="912"/>
        <w:gridCol w:w="1024"/>
        <w:gridCol w:w="1855"/>
      </w:tblGrid>
      <w:tr w:rsidR="00034124" w:rsidRPr="002C6DE0" w14:paraId="3530FE63" w14:textId="77777777" w:rsidTr="002F3BFC">
        <w:trPr>
          <w:trHeight w:val="397"/>
        </w:trPr>
        <w:tc>
          <w:tcPr>
            <w:tcW w:w="148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EFB64B" w14:textId="77777777" w:rsidR="00034124" w:rsidRPr="002C6DE0" w:rsidRDefault="00034124" w:rsidP="00034124">
            <w:pPr>
              <w:numPr>
                <w:ilvl w:val="0"/>
                <w:numId w:val="15"/>
              </w:num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lastRenderedPageBreak/>
              <w:t xml:space="preserve">Показатели </w:t>
            </w:r>
            <w:r>
              <w:rPr>
                <w:b/>
                <w:bCs/>
                <w:color w:val="000000"/>
              </w:rPr>
              <w:t>муниципального проекта</w:t>
            </w:r>
          </w:p>
        </w:tc>
      </w:tr>
      <w:tr w:rsidR="00034124" w:rsidRPr="002C6DE0" w14:paraId="01105CEA" w14:textId="77777777" w:rsidTr="002F3BFC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BFD1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 xml:space="preserve">№ </w:t>
            </w:r>
            <w:proofErr w:type="gramStart"/>
            <w:r w:rsidRPr="002C6DE0">
              <w:rPr>
                <w:color w:val="000000"/>
                <w:spacing w:val="-2"/>
              </w:rPr>
              <w:t>п</w:t>
            </w:r>
            <w:proofErr w:type="gramEnd"/>
            <w:r w:rsidRPr="002C6DE0">
              <w:rPr>
                <w:color w:val="000000"/>
                <w:spacing w:val="-2"/>
              </w:rPr>
              <w:t>/п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884F8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 xml:space="preserve">Наименование показателя, единица измерения 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1C10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Тип показателя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65C4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Уровень показателя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F8FA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Базовое значение</w:t>
            </w:r>
          </w:p>
        </w:tc>
        <w:tc>
          <w:tcPr>
            <w:tcW w:w="44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79EEF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Значение показателя по годам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934EE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proofErr w:type="gramStart"/>
            <w:r w:rsidRPr="002C6DE0">
              <w:rPr>
                <w:color w:val="000000"/>
                <w:spacing w:val="-2"/>
              </w:rPr>
              <w:t>Ответственный</w:t>
            </w:r>
            <w:proofErr w:type="gramEnd"/>
            <w:r w:rsidRPr="002C6DE0">
              <w:rPr>
                <w:color w:val="000000"/>
                <w:spacing w:val="-2"/>
              </w:rPr>
              <w:t xml:space="preserve"> за достижение</w:t>
            </w:r>
          </w:p>
        </w:tc>
      </w:tr>
      <w:tr w:rsidR="00034124" w:rsidRPr="002C6DE0" w14:paraId="3DFA7F80" w14:textId="77777777" w:rsidTr="002F3BFC">
        <w:trPr>
          <w:trHeight w:val="3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9374D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B6AF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(по ОКЕИ)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2D9E6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E1C6E" w14:textId="77777777" w:rsidR="00034124" w:rsidRPr="002C6DE0" w:rsidRDefault="00034124" w:rsidP="000D6585">
            <w:pPr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5739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Значение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F3FB8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C389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2026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4661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2027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CEA1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2028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DC350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2029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A7BB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2030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85F3D" w14:textId="77777777" w:rsidR="00034124" w:rsidRPr="002C6DE0" w:rsidRDefault="00034124" w:rsidP="000D6585">
            <w:pPr>
              <w:rPr>
                <w:color w:val="000000"/>
              </w:rPr>
            </w:pPr>
          </w:p>
        </w:tc>
      </w:tr>
      <w:tr w:rsidR="00034124" w:rsidRPr="002C6DE0" w14:paraId="145712C5" w14:textId="77777777" w:rsidTr="002F3BFC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A314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09010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37C8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DCC5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427E0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A9E28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23FF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BF178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B582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23FB7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31E0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2F3FE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12</w:t>
            </w:r>
          </w:p>
        </w:tc>
      </w:tr>
      <w:tr w:rsidR="00034124" w:rsidRPr="002C6DE0" w14:paraId="6DC9FFEC" w14:textId="77777777" w:rsidTr="002F3BFC">
        <w:trPr>
          <w:trHeight w:val="905"/>
        </w:trPr>
        <w:tc>
          <w:tcPr>
            <w:tcW w:w="148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7CB95" w14:textId="7CD7B089" w:rsidR="00034124" w:rsidRPr="002F3BFC" w:rsidRDefault="00034124" w:rsidP="000D6585">
            <w:pPr>
              <w:jc w:val="center"/>
              <w:rPr>
                <w:color w:val="000000"/>
              </w:rPr>
            </w:pPr>
            <w:r w:rsidRPr="002F3BFC">
              <w:rPr>
                <w:color w:val="000000"/>
              </w:rPr>
              <w:t xml:space="preserve">Задача </w:t>
            </w:r>
            <w:r w:rsidR="00013B45">
              <w:rPr>
                <w:color w:val="000000"/>
              </w:rPr>
              <w:t>«</w:t>
            </w:r>
            <w:r w:rsidRPr="002F3BFC">
              <w:rPr>
                <w:color w:val="000000"/>
              </w:rPr>
              <w:t>Обеспечение</w:t>
            </w:r>
            <w:r w:rsidRPr="002F3BFC">
              <w:rPr>
                <w:color w:val="000000"/>
                <w:lang w:val="en-US"/>
              </w:rPr>
              <w:t> </w:t>
            </w:r>
            <w:r w:rsidRPr="002F3BFC">
              <w:rPr>
                <w:color w:val="000000"/>
              </w:rPr>
              <w:t>реализации мероприятий</w:t>
            </w:r>
            <w:r w:rsidRPr="002F3BFC">
              <w:rPr>
                <w:color w:val="000000"/>
                <w:lang w:val="en-US"/>
              </w:rPr>
              <w:t> </w:t>
            </w:r>
            <w:r w:rsidRPr="002F3BFC">
              <w:rPr>
                <w:color w:val="000000"/>
              </w:rPr>
              <w:t>по переселению</w:t>
            </w:r>
            <w:r w:rsidRPr="002F3BFC">
              <w:rPr>
                <w:color w:val="000000"/>
                <w:lang w:val="en-US"/>
              </w:rPr>
              <w:t> </w:t>
            </w:r>
            <w:r w:rsidRPr="002F3BFC">
              <w:rPr>
                <w:color w:val="000000"/>
              </w:rPr>
              <w:t>граждан</w:t>
            </w:r>
            <w:r w:rsidRPr="002F3BFC">
              <w:rPr>
                <w:color w:val="000000"/>
                <w:lang w:val="en-US"/>
              </w:rPr>
              <w:t> </w:t>
            </w:r>
            <w:r w:rsidRPr="002F3BFC">
              <w:rPr>
                <w:color w:val="000000"/>
              </w:rPr>
              <w:t>из</w:t>
            </w:r>
            <w:r w:rsidRPr="002F3BFC">
              <w:rPr>
                <w:color w:val="000000"/>
                <w:lang w:val="en-US"/>
              </w:rPr>
              <w:t> </w:t>
            </w:r>
            <w:r w:rsidR="002F3BFC" w:rsidRPr="002F3BFC">
              <w:rPr>
                <w:color w:val="000000"/>
              </w:rPr>
              <w:t>труднодоступного, отдаленного и малочисленного населенного пункта</w:t>
            </w:r>
          </w:p>
        </w:tc>
      </w:tr>
      <w:tr w:rsidR="00034124" w:rsidRPr="002C6DE0" w14:paraId="06EB7F75" w14:textId="77777777" w:rsidTr="002F3BFC">
        <w:trPr>
          <w:trHeight w:val="19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7B87E" w14:textId="039DB649" w:rsidR="00034124" w:rsidRPr="002C6DE0" w:rsidRDefault="002F3BFC" w:rsidP="000D658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1</w:t>
            </w:r>
            <w:r w:rsidR="00034124" w:rsidRPr="002C6DE0">
              <w:rPr>
                <w:color w:val="000000"/>
                <w:spacing w:val="-2"/>
              </w:rPr>
              <w:t>.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D7DCF" w14:textId="38192FC6" w:rsidR="00034124" w:rsidRPr="002C6DE0" w:rsidRDefault="002F3BFC" w:rsidP="002F3BFC">
            <w:pPr>
              <w:shd w:val="clear" w:color="auto" w:fill="FFFFFF"/>
              <w:rPr>
                <w:color w:val="000000"/>
                <w:highlight w:val="yellow"/>
              </w:rPr>
            </w:pPr>
            <w:r w:rsidRPr="00B953D4">
              <w:rPr>
                <w:color w:val="000000"/>
              </w:rPr>
              <w:t xml:space="preserve">Количество семей, переселяемых из труднодоступного, отдаленного и малочисленного населенного пункта </w:t>
            </w:r>
            <w:r w:rsidRPr="00C5398F">
              <w:rPr>
                <w:color w:val="000000"/>
              </w:rPr>
              <w:t>(ед.)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04558" w14:textId="77777777" w:rsidR="00034124" w:rsidRPr="00B96F6C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B96F6C">
              <w:rPr>
                <w:color w:val="000000"/>
              </w:rPr>
              <w:t xml:space="preserve">Возрастающий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0FDF6" w14:textId="77777777" w:rsidR="00034124" w:rsidRPr="00B96F6C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B96F6C">
              <w:rPr>
                <w:color w:val="000000"/>
              </w:rPr>
              <w:t>НП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B9AA9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 х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92C80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 х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CDB93" w14:textId="2D74D79D" w:rsidR="00034124" w:rsidRPr="002C6DE0" w:rsidRDefault="00AC672D" w:rsidP="000D658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095A1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92BD0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29ABC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705C5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550DA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  <w:spacing w:val="-2"/>
              </w:rPr>
              <w:t>УЖКХ</w:t>
            </w:r>
          </w:p>
        </w:tc>
      </w:tr>
    </w:tbl>
    <w:p w14:paraId="1385713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1"/>
        <w:gridCol w:w="4177"/>
        <w:gridCol w:w="1137"/>
        <w:gridCol w:w="798"/>
        <w:gridCol w:w="1615"/>
        <w:gridCol w:w="1612"/>
        <w:gridCol w:w="1612"/>
        <w:gridCol w:w="1473"/>
        <w:gridCol w:w="1701"/>
      </w:tblGrid>
      <w:tr w:rsidR="00034124" w:rsidRPr="002C6DE0" w14:paraId="11C6F262" w14:textId="77777777" w:rsidTr="000D6585">
        <w:trPr>
          <w:trHeight w:val="510"/>
        </w:trPr>
        <w:tc>
          <w:tcPr>
            <w:tcW w:w="15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4156F" w14:textId="77777777" w:rsidR="00034124" w:rsidRPr="002C6DE0" w:rsidRDefault="00034124" w:rsidP="000D658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3. Результаты муниципального проекта</w:t>
            </w:r>
          </w:p>
        </w:tc>
      </w:tr>
      <w:tr w:rsidR="00034124" w:rsidRPr="002C6DE0" w14:paraId="46D5185F" w14:textId="77777777" w:rsidTr="000D6585">
        <w:trPr>
          <w:cantSplit/>
          <w:trHeight w:val="387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4FC7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 xml:space="preserve">№ </w:t>
            </w:r>
            <w:proofErr w:type="gramStart"/>
            <w:r w:rsidRPr="002C6DE0">
              <w:rPr>
                <w:color w:val="000000"/>
              </w:rPr>
              <w:t>п</w:t>
            </w:r>
            <w:proofErr w:type="gramEnd"/>
            <w:r w:rsidRPr="002C6DE0">
              <w:rPr>
                <w:color w:val="000000"/>
              </w:rPr>
              <w:t>/п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50C8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Наименование результата, единица измерения (по ОКЕИ)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F5CA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Базовое значение</w:t>
            </w:r>
          </w:p>
        </w:tc>
        <w:tc>
          <w:tcPr>
            <w:tcW w:w="8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228B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Значение результата по годам</w:t>
            </w:r>
          </w:p>
        </w:tc>
      </w:tr>
      <w:tr w:rsidR="00034124" w:rsidRPr="002C6DE0" w14:paraId="7B6674C2" w14:textId="77777777" w:rsidTr="00C64463">
        <w:trPr>
          <w:trHeight w:val="458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C13C" w14:textId="77777777" w:rsidR="00034124" w:rsidRPr="002C6DE0" w:rsidRDefault="00034124" w:rsidP="000D658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1B00" w14:textId="77777777" w:rsidR="00034124" w:rsidRPr="002C6DE0" w:rsidRDefault="00034124" w:rsidP="000D658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A0BF" w14:textId="77777777" w:rsidR="00034124" w:rsidRPr="002C6DE0" w:rsidRDefault="00034124" w:rsidP="000D658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9FBE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2026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2C7D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2027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A9F9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2028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AB3F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580C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2030</w:t>
            </w:r>
          </w:p>
        </w:tc>
      </w:tr>
      <w:tr w:rsidR="00034124" w:rsidRPr="002C6DE0" w14:paraId="3CDFE6E6" w14:textId="77777777" w:rsidTr="000D6585">
        <w:trPr>
          <w:trHeight w:val="270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43B8" w14:textId="77777777" w:rsidR="00034124" w:rsidRPr="002C6DE0" w:rsidRDefault="00034124" w:rsidP="000D658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AC74" w14:textId="77777777" w:rsidR="00034124" w:rsidRPr="002C6DE0" w:rsidRDefault="00034124" w:rsidP="000D658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CA57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значение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2A2B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год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A72A" w14:textId="77777777" w:rsidR="00034124" w:rsidRPr="002C6DE0" w:rsidRDefault="00034124" w:rsidP="000D658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AD55" w14:textId="77777777" w:rsidR="00034124" w:rsidRPr="002C6DE0" w:rsidRDefault="00034124" w:rsidP="000D658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5CC4" w14:textId="77777777" w:rsidR="00034124" w:rsidRPr="002C6DE0" w:rsidRDefault="00034124" w:rsidP="000D658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783D" w14:textId="77777777" w:rsidR="00034124" w:rsidRPr="002C6DE0" w:rsidRDefault="00034124" w:rsidP="000D658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7602" w14:textId="77777777" w:rsidR="00034124" w:rsidRPr="002C6DE0" w:rsidRDefault="00034124" w:rsidP="000D6585">
            <w:pPr>
              <w:shd w:val="clear" w:color="auto" w:fill="FFFFFF"/>
              <w:rPr>
                <w:color w:val="000000"/>
              </w:rPr>
            </w:pPr>
          </w:p>
        </w:tc>
      </w:tr>
      <w:tr w:rsidR="00034124" w:rsidRPr="002C6DE0" w14:paraId="557D0518" w14:textId="77777777" w:rsidTr="002F3BFC">
        <w:trPr>
          <w:trHeight w:val="3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CA8D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7F4E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A562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7679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B994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3065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4D10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2565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7195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9</w:t>
            </w:r>
          </w:p>
        </w:tc>
      </w:tr>
      <w:tr w:rsidR="002F3BFC" w:rsidRPr="002C6DE0" w14:paraId="08F5A136" w14:textId="77777777" w:rsidTr="002F3BFC">
        <w:trPr>
          <w:trHeight w:val="797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4AC1" w14:textId="00C7D33F" w:rsidR="002F3BFC" w:rsidRPr="002C6DE0" w:rsidRDefault="002F3BFC" w:rsidP="002F3BFC">
            <w:pPr>
              <w:shd w:val="clear" w:color="auto" w:fill="FFFFFF"/>
              <w:jc w:val="center"/>
              <w:rPr>
                <w:color w:val="000000"/>
              </w:rPr>
            </w:pPr>
            <w:r w:rsidRPr="002F3BFC">
              <w:rPr>
                <w:color w:val="000000"/>
              </w:rPr>
              <w:t xml:space="preserve">Задача </w:t>
            </w:r>
            <w:r w:rsidR="00013B45">
              <w:rPr>
                <w:color w:val="000000"/>
              </w:rPr>
              <w:t>«</w:t>
            </w:r>
            <w:r w:rsidRPr="002F3BFC">
              <w:rPr>
                <w:color w:val="000000"/>
              </w:rPr>
              <w:t>Обеспечение</w:t>
            </w:r>
            <w:r w:rsidRPr="002F3BFC">
              <w:rPr>
                <w:color w:val="000000"/>
                <w:lang w:val="en-US"/>
              </w:rPr>
              <w:t> </w:t>
            </w:r>
            <w:r w:rsidRPr="002F3BFC">
              <w:rPr>
                <w:color w:val="000000"/>
              </w:rPr>
              <w:t>реализации мероприятий</w:t>
            </w:r>
            <w:r w:rsidRPr="002F3BFC">
              <w:rPr>
                <w:color w:val="000000"/>
                <w:lang w:val="en-US"/>
              </w:rPr>
              <w:t> </w:t>
            </w:r>
            <w:r w:rsidRPr="002F3BFC">
              <w:rPr>
                <w:color w:val="000000"/>
              </w:rPr>
              <w:t>по переселению</w:t>
            </w:r>
            <w:r w:rsidRPr="002F3BFC">
              <w:rPr>
                <w:color w:val="000000"/>
                <w:lang w:val="en-US"/>
              </w:rPr>
              <w:t> </w:t>
            </w:r>
            <w:r w:rsidRPr="002F3BFC">
              <w:rPr>
                <w:color w:val="000000"/>
              </w:rPr>
              <w:t>граждан</w:t>
            </w:r>
            <w:r w:rsidRPr="002F3BFC">
              <w:rPr>
                <w:color w:val="000000"/>
                <w:lang w:val="en-US"/>
              </w:rPr>
              <w:t> </w:t>
            </w:r>
            <w:r w:rsidRPr="002F3BFC">
              <w:rPr>
                <w:color w:val="000000"/>
              </w:rPr>
              <w:t>из труднодоступного, отдаленного и малочисленного населенного пункта</w:t>
            </w:r>
          </w:p>
        </w:tc>
      </w:tr>
      <w:tr w:rsidR="00034124" w:rsidRPr="002C6DE0" w14:paraId="7D674CC0" w14:textId="77777777" w:rsidTr="002F3BFC">
        <w:trPr>
          <w:cantSplit/>
          <w:trHeight w:val="131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DF11" w14:textId="38BB7CC7" w:rsidR="00034124" w:rsidRPr="002C6DE0" w:rsidRDefault="002F3BFC" w:rsidP="000D658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34124" w:rsidRPr="002C6DE0">
              <w:rPr>
                <w:color w:val="000000"/>
              </w:rPr>
              <w:t>.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3F34" w14:textId="4905E015" w:rsidR="00034124" w:rsidRPr="002C6DE0" w:rsidRDefault="002F3BFC" w:rsidP="002F3BFC">
            <w:pPr>
              <w:shd w:val="clear" w:color="auto" w:fill="FFFFFF"/>
              <w:rPr>
                <w:color w:val="000000"/>
              </w:rPr>
            </w:pPr>
            <w:r w:rsidRPr="00B953D4">
              <w:rPr>
                <w:color w:val="000000"/>
              </w:rPr>
              <w:t xml:space="preserve">Количество семей, переселяемых из труднодоступного, отдаленного и малочисленного населенного пункта </w:t>
            </w:r>
            <w:r w:rsidRPr="00C5398F">
              <w:rPr>
                <w:color w:val="000000"/>
              </w:rPr>
              <w:t>(ед.)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984B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 х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2607" w14:textId="77777777" w:rsidR="00034124" w:rsidRPr="002C6DE0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 х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7978A" w14:textId="3F192208" w:rsidR="00034124" w:rsidRPr="002311EB" w:rsidRDefault="002F3BFC" w:rsidP="000D658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3710" w14:textId="77777777" w:rsidR="00034124" w:rsidRPr="002311EB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311EB">
              <w:rPr>
                <w:color w:val="000000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47EA" w14:textId="77777777" w:rsidR="00034124" w:rsidRPr="002311EB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311EB">
              <w:rPr>
                <w:color w:val="000000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B374" w14:textId="77777777" w:rsidR="00034124" w:rsidRPr="002311EB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311EB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1BA4" w14:textId="77777777" w:rsidR="00034124" w:rsidRPr="002311EB" w:rsidRDefault="00034124" w:rsidP="000D6585">
            <w:pPr>
              <w:shd w:val="clear" w:color="auto" w:fill="FFFFFF"/>
              <w:jc w:val="center"/>
              <w:rPr>
                <w:color w:val="000000"/>
              </w:rPr>
            </w:pPr>
            <w:r w:rsidRPr="002311EB">
              <w:rPr>
                <w:color w:val="000000"/>
              </w:rPr>
              <w:t>0</w:t>
            </w:r>
          </w:p>
        </w:tc>
      </w:tr>
    </w:tbl>
    <w:p w14:paraId="7EF84A5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1649280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0F924DF9" w14:textId="1D4BB6F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7CB6DC8C" w14:textId="0E37D741" w:rsidR="00C64463" w:rsidRDefault="00C64463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0F499DC7" w14:textId="77777777" w:rsidR="00C64463" w:rsidRDefault="00C64463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7AC5F55D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14863" w:type="dxa"/>
        <w:tblInd w:w="108" w:type="dxa"/>
        <w:tblLook w:val="04A0" w:firstRow="1" w:lastRow="0" w:firstColumn="1" w:lastColumn="0" w:noHBand="0" w:noVBand="1"/>
      </w:tblPr>
      <w:tblGrid>
        <w:gridCol w:w="576"/>
        <w:gridCol w:w="3983"/>
        <w:gridCol w:w="1652"/>
        <w:gridCol w:w="1789"/>
        <w:gridCol w:w="1514"/>
        <w:gridCol w:w="1634"/>
        <w:gridCol w:w="1674"/>
        <w:gridCol w:w="2041"/>
      </w:tblGrid>
      <w:tr w:rsidR="00034124" w:rsidRPr="002C6DE0" w14:paraId="498A1FA9" w14:textId="77777777" w:rsidTr="000D6585">
        <w:trPr>
          <w:trHeight w:val="459"/>
        </w:trPr>
        <w:tc>
          <w:tcPr>
            <w:tcW w:w="148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DD0A5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4. Финансовое обеспечение реализации муниципального проекта</w:t>
            </w:r>
          </w:p>
        </w:tc>
      </w:tr>
      <w:tr w:rsidR="00034124" w:rsidRPr="002C6DE0" w14:paraId="7080752D" w14:textId="77777777" w:rsidTr="000D6585">
        <w:trPr>
          <w:cantSplit/>
          <w:trHeight w:val="5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687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 xml:space="preserve">№ </w:t>
            </w:r>
            <w:proofErr w:type="gramStart"/>
            <w:r w:rsidRPr="002C6DE0">
              <w:rPr>
                <w:color w:val="000000"/>
              </w:rPr>
              <w:t>п</w:t>
            </w:r>
            <w:proofErr w:type="gramEnd"/>
            <w:r w:rsidRPr="002C6DE0">
              <w:rPr>
                <w:color w:val="000000"/>
              </w:rPr>
              <w:t>/п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8CE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Наименование результата и источники финансового обеспечения</w:t>
            </w:r>
          </w:p>
        </w:tc>
        <w:tc>
          <w:tcPr>
            <w:tcW w:w="8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F35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Объем финансового обеспечения по годам, тыс. рублей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B7C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Всего (тыс. рублей)</w:t>
            </w:r>
          </w:p>
        </w:tc>
      </w:tr>
      <w:tr w:rsidR="00034124" w:rsidRPr="002C6DE0" w14:paraId="7390B9FD" w14:textId="77777777" w:rsidTr="000D6585">
        <w:trPr>
          <w:trHeight w:val="3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82D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> 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FE51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5D9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2026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4BF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2027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C0E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2028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A31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DFCE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6FD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> </w:t>
            </w:r>
          </w:p>
        </w:tc>
      </w:tr>
      <w:tr w:rsidR="00034124" w:rsidRPr="002C6DE0" w14:paraId="2100FBB9" w14:textId="77777777" w:rsidTr="000D6585">
        <w:trPr>
          <w:cantSplit/>
          <w:trHeight w:val="3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163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C99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2AA8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370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437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F4F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4FB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BF0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8</w:t>
            </w:r>
          </w:p>
        </w:tc>
      </w:tr>
      <w:tr w:rsidR="00034124" w:rsidRPr="002C6DE0" w14:paraId="3C06DB42" w14:textId="77777777" w:rsidTr="000D6585">
        <w:trPr>
          <w:cantSplit/>
          <w:trHeight w:val="5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B14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3500" w14:textId="77777777" w:rsidR="00034124" w:rsidRPr="002C6DE0" w:rsidRDefault="00034124" w:rsidP="000D6585">
            <w:pPr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 xml:space="preserve">Всего, в том числе: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1CC9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5 353,26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386B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1BD7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DF12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98D3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7D9E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5 353,26</w:t>
            </w:r>
          </w:p>
        </w:tc>
      </w:tr>
      <w:tr w:rsidR="00034124" w:rsidRPr="002C6DE0" w14:paraId="7434D55E" w14:textId="77777777" w:rsidTr="00B46DE6">
        <w:trPr>
          <w:cantSplit/>
          <w:trHeight w:val="5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4A0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1.1.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6461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DC18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267,66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4C0E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659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3327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6A4F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3E6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267,66</w:t>
            </w:r>
          </w:p>
        </w:tc>
      </w:tr>
      <w:tr w:rsidR="00034124" w:rsidRPr="002C6DE0" w14:paraId="7FBB0938" w14:textId="77777777" w:rsidTr="00B46DE6">
        <w:trPr>
          <w:cantSplit/>
          <w:trHeight w:val="5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77F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1.3.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8869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389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5 085,60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CBDE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005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79F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144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C53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5 085,60</w:t>
            </w:r>
          </w:p>
        </w:tc>
      </w:tr>
    </w:tbl>
    <w:p w14:paraId="455DA56D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rPr>
          <w:rFonts w:eastAsia="Calibri"/>
          <w:sz w:val="28"/>
          <w:szCs w:val="28"/>
          <w:lang w:eastAsia="en-US"/>
        </w:rPr>
      </w:pPr>
    </w:p>
    <w:p w14:paraId="34A018A5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CDE47C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675B02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1BF4C8C7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18C73BB5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E4A582F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525DD36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48A44E2A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62576A50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4E965CB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97000F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8E2FDAB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172A6A75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142BC1B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08373B18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49E2AEA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18543470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16C5D63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6547A1B6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0813C1F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90534C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7C7003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086078A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31E488C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3</w:t>
      </w:r>
    </w:p>
    <w:p w14:paraId="275F0FC2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04EC4F6F" w14:textId="4846BDE9" w:rsidR="00034124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sz w:val="28"/>
          <w:szCs w:val="28"/>
        </w:rPr>
      </w:pPr>
      <w:r>
        <w:rPr>
          <w:sz w:val="28"/>
          <w:szCs w:val="28"/>
        </w:rPr>
        <w:t>«</w:t>
      </w:r>
      <w:r w:rsidR="00034124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>
        <w:rPr>
          <w:sz w:val="28"/>
          <w:szCs w:val="28"/>
        </w:rPr>
        <w:t xml:space="preserve"> </w:t>
      </w:r>
    </w:p>
    <w:p w14:paraId="78B01383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73"/>
        <w:gridCol w:w="9511"/>
      </w:tblGrid>
      <w:tr w:rsidR="00034124" w14:paraId="39D2F545" w14:textId="77777777" w:rsidTr="008A1618">
        <w:trPr>
          <w:trHeight w:val="190"/>
        </w:trPr>
        <w:tc>
          <w:tcPr>
            <w:tcW w:w="14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97FA7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ПАСПОРТ</w:t>
            </w:r>
          </w:p>
        </w:tc>
      </w:tr>
      <w:tr w:rsidR="00034124" w14:paraId="55D4B0B8" w14:textId="77777777" w:rsidTr="008A1618">
        <w:trPr>
          <w:trHeight w:val="190"/>
        </w:trPr>
        <w:tc>
          <w:tcPr>
            <w:tcW w:w="148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183C78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комплекса процессных мероприятий</w:t>
            </w:r>
          </w:p>
        </w:tc>
      </w:tr>
      <w:tr w:rsidR="00034124" w14:paraId="31E68198" w14:textId="77777777" w:rsidTr="008A1618">
        <w:trPr>
          <w:trHeight w:val="387"/>
        </w:trPr>
        <w:tc>
          <w:tcPr>
            <w:tcW w:w="148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8C56B0" w14:textId="4E1362B5" w:rsidR="00034124" w:rsidRPr="0059026D" w:rsidRDefault="00013B45" w:rsidP="000D6585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«</w:t>
            </w:r>
            <w:r w:rsidR="00034124" w:rsidRPr="0059026D">
              <w:rPr>
                <w:b/>
                <w:bCs/>
                <w:color w:val="000000"/>
                <w:u w:val="single"/>
              </w:rPr>
              <w:t>Оказание социальной поддержки гражданам в обеспечении жильем</w:t>
            </w:r>
            <w:r>
              <w:rPr>
                <w:b/>
                <w:bCs/>
                <w:color w:val="000000"/>
                <w:u w:val="single"/>
              </w:rPr>
              <w:t>»</w:t>
            </w:r>
          </w:p>
        </w:tc>
      </w:tr>
      <w:tr w:rsidR="00034124" w14:paraId="58B7B2CC" w14:textId="77777777" w:rsidTr="008A1618">
        <w:trPr>
          <w:trHeight w:val="190"/>
        </w:trPr>
        <w:tc>
          <w:tcPr>
            <w:tcW w:w="148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66E05" w14:textId="77777777" w:rsidR="00034124" w:rsidRDefault="00034124" w:rsidP="000D6585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034124" w14:paraId="4C4538FA" w14:textId="77777777" w:rsidTr="008A1618">
        <w:trPr>
          <w:trHeight w:val="36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3150D" w14:textId="77777777" w:rsidR="00034124" w:rsidRDefault="00034124" w:rsidP="000D658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B5E81" w14:textId="77777777" w:rsidR="00034124" w:rsidRDefault="00034124" w:rsidP="000D6585">
            <w:pPr>
              <w:jc w:val="center"/>
              <w:rPr>
                <w:sz w:val="20"/>
                <w:szCs w:val="20"/>
              </w:rPr>
            </w:pPr>
          </w:p>
        </w:tc>
      </w:tr>
      <w:tr w:rsidR="00034124" w14:paraId="3C53F50B" w14:textId="77777777" w:rsidTr="008A1618">
        <w:trPr>
          <w:trHeight w:val="300"/>
        </w:trPr>
        <w:tc>
          <w:tcPr>
            <w:tcW w:w="14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7BEEB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 Общие положения</w:t>
            </w:r>
          </w:p>
        </w:tc>
      </w:tr>
      <w:tr w:rsidR="00034124" w14:paraId="7F870344" w14:textId="77777777" w:rsidTr="008A1618">
        <w:trPr>
          <w:trHeight w:val="654"/>
        </w:trPr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7F42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 </w:t>
            </w:r>
          </w:p>
        </w:tc>
        <w:tc>
          <w:tcPr>
            <w:tcW w:w="9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0621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жилищно-коммунального хозяйства администрации Пермского муниципального округа Пермского края (далее – УЖКХ)</w:t>
            </w:r>
          </w:p>
        </w:tc>
      </w:tr>
      <w:tr w:rsidR="00034124" w14:paraId="4049365D" w14:textId="77777777" w:rsidTr="008A1618">
        <w:trPr>
          <w:trHeight w:val="481"/>
        </w:trPr>
        <w:tc>
          <w:tcPr>
            <w:tcW w:w="5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3B64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9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568C" w14:textId="77777777" w:rsidR="00034124" w:rsidRDefault="00034124" w:rsidP="000D658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Гладких</w:t>
            </w:r>
            <w:proofErr w:type="gramEnd"/>
            <w:r>
              <w:rPr>
                <w:color w:val="000000"/>
              </w:rPr>
              <w:t xml:space="preserve"> Марина Сергеевна, Начальник управления жилищно-коммунального хозяйства администрации Пермского муниципального округа Пермского края  </w:t>
            </w:r>
          </w:p>
        </w:tc>
      </w:tr>
      <w:tr w:rsidR="00034124" w14:paraId="0BEAFB82" w14:textId="77777777" w:rsidTr="008A1618">
        <w:trPr>
          <w:trHeight w:val="445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7137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Связь с государственной программой Пермского края</w:t>
            </w:r>
          </w:p>
        </w:tc>
        <w:tc>
          <w:tcPr>
            <w:tcW w:w="9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E0C0" w14:textId="60394F0B" w:rsidR="00F4599B" w:rsidRDefault="00034124" w:rsidP="000D6585">
            <w:pPr>
              <w:rPr>
                <w:color w:val="000000"/>
              </w:rPr>
            </w:pPr>
            <w:r w:rsidRPr="007D1334">
              <w:rPr>
                <w:color w:val="000000"/>
              </w:rPr>
              <w:t>Государственная программа</w:t>
            </w:r>
            <w:r>
              <w:rPr>
                <w:color w:val="000000"/>
              </w:rPr>
              <w:t xml:space="preserve"> </w:t>
            </w:r>
            <w:r w:rsidRPr="007D1334">
              <w:rPr>
                <w:color w:val="000000"/>
              </w:rPr>
              <w:t xml:space="preserve">Пермского края </w:t>
            </w:r>
            <w:r w:rsidR="00013B45">
              <w:rPr>
                <w:color w:val="000000"/>
              </w:rPr>
              <w:t>«</w:t>
            </w:r>
            <w:r w:rsidRPr="007D1334">
              <w:rPr>
                <w:color w:val="000000"/>
              </w:rPr>
              <w:t>Социальная поддержка жителей Пермского края</w:t>
            </w:r>
            <w:r w:rsidR="00013B4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утвержденная постановлением Правительства Пермского края </w:t>
            </w:r>
            <w:r w:rsidRPr="007D1334">
              <w:rPr>
                <w:color w:val="000000"/>
              </w:rPr>
              <w:t xml:space="preserve">от </w:t>
            </w:r>
            <w:r w:rsidR="00F4599B">
              <w:rPr>
                <w:color w:val="000000"/>
              </w:rPr>
              <w:t>0</w:t>
            </w:r>
            <w:r w:rsidRPr="007D1334">
              <w:rPr>
                <w:color w:val="000000"/>
              </w:rPr>
              <w:t xml:space="preserve">3 октября </w:t>
            </w:r>
          </w:p>
          <w:p w14:paraId="3F7F263E" w14:textId="5CD4BEDC" w:rsidR="00034124" w:rsidRPr="007D1334" w:rsidRDefault="00034124" w:rsidP="000D6585">
            <w:pPr>
              <w:rPr>
                <w:color w:val="000000"/>
              </w:rPr>
            </w:pPr>
            <w:r w:rsidRPr="007D1334">
              <w:rPr>
                <w:color w:val="000000"/>
              </w:rPr>
              <w:t xml:space="preserve">2013 г. </w:t>
            </w:r>
            <w:r>
              <w:rPr>
                <w:color w:val="000000"/>
              </w:rPr>
              <w:t xml:space="preserve">№ </w:t>
            </w:r>
            <w:r w:rsidRPr="007D1334">
              <w:rPr>
                <w:color w:val="000000"/>
              </w:rPr>
              <w:t>1321-п</w:t>
            </w:r>
          </w:p>
        </w:tc>
      </w:tr>
    </w:tbl>
    <w:p w14:paraId="50BF5BA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jc w:val="both"/>
        <w:rPr>
          <w:sz w:val="28"/>
          <w:szCs w:val="28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4046"/>
        <w:gridCol w:w="1701"/>
        <w:gridCol w:w="930"/>
        <w:gridCol w:w="1137"/>
        <w:gridCol w:w="768"/>
        <w:gridCol w:w="709"/>
        <w:gridCol w:w="709"/>
        <w:gridCol w:w="708"/>
        <w:gridCol w:w="709"/>
        <w:gridCol w:w="709"/>
        <w:gridCol w:w="2126"/>
      </w:tblGrid>
      <w:tr w:rsidR="00034124" w14:paraId="5021D827" w14:textId="77777777" w:rsidTr="000D6585">
        <w:trPr>
          <w:trHeight w:val="293"/>
          <w:jc w:val="center"/>
        </w:trPr>
        <w:tc>
          <w:tcPr>
            <w:tcW w:w="14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CF78E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   Показатели комплекса процессных мероприятий </w:t>
            </w:r>
          </w:p>
        </w:tc>
      </w:tr>
      <w:tr w:rsidR="00034124" w14:paraId="4D883293" w14:textId="77777777" w:rsidTr="000D6585">
        <w:trPr>
          <w:trHeight w:val="630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D6E3AA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CC83B0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показателя, единица измерения 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E4D62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 показателя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F92AA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показателя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E62C3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3C561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показателей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BF64BB" w14:textId="77777777" w:rsidR="00034124" w:rsidRDefault="00034124" w:rsidP="000D658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Ответственный</w:t>
            </w:r>
            <w:proofErr w:type="gramEnd"/>
            <w:r>
              <w:rPr>
                <w:color w:val="000000"/>
              </w:rPr>
              <w:t xml:space="preserve"> за достижение показателя</w:t>
            </w:r>
          </w:p>
        </w:tc>
      </w:tr>
      <w:tr w:rsidR="00034124" w14:paraId="5F9B3127" w14:textId="77777777" w:rsidTr="000D6585">
        <w:trPr>
          <w:trHeight w:val="714"/>
          <w:jc w:val="center"/>
        </w:trPr>
        <w:tc>
          <w:tcPr>
            <w:tcW w:w="632" w:type="dxa"/>
            <w:vMerge/>
            <w:vAlign w:val="center"/>
            <w:hideMark/>
          </w:tcPr>
          <w:p w14:paraId="7D0906AB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4046" w:type="dxa"/>
            <w:vMerge/>
            <w:vAlign w:val="center"/>
            <w:hideMark/>
          </w:tcPr>
          <w:p w14:paraId="5E51C315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1B5EB4D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930" w:type="dxa"/>
            <w:vMerge/>
            <w:vAlign w:val="center"/>
            <w:hideMark/>
          </w:tcPr>
          <w:p w14:paraId="3B10A750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08EF86B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14:paraId="680F5B50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2F078C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414686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E3B532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F1DC2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97ADF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2126" w:type="dxa"/>
            <w:vMerge/>
            <w:vAlign w:val="center"/>
            <w:hideMark/>
          </w:tcPr>
          <w:p w14:paraId="4EF9C8DA" w14:textId="77777777" w:rsidR="00034124" w:rsidRDefault="00034124" w:rsidP="000D6585">
            <w:pPr>
              <w:rPr>
                <w:color w:val="000000"/>
              </w:rPr>
            </w:pPr>
          </w:p>
        </w:tc>
      </w:tr>
      <w:tr w:rsidR="00034124" w14:paraId="20ACA8A3" w14:textId="77777777" w:rsidTr="000D6585">
        <w:trPr>
          <w:trHeight w:val="315"/>
          <w:jc w:val="center"/>
        </w:trPr>
        <w:tc>
          <w:tcPr>
            <w:tcW w:w="632" w:type="dxa"/>
            <w:shd w:val="clear" w:color="auto" w:fill="auto"/>
            <w:vAlign w:val="center"/>
            <w:hideMark/>
          </w:tcPr>
          <w:p w14:paraId="5FB99CD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6EC24DED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345FE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0750F76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48308210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14:paraId="07FA708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BB1D1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58E55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362DB20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7D2E2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6115C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28CDAA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34124" w14:paraId="22269CEC" w14:textId="77777777" w:rsidTr="000D6585">
        <w:trPr>
          <w:trHeight w:val="577"/>
          <w:jc w:val="center"/>
        </w:trPr>
        <w:tc>
          <w:tcPr>
            <w:tcW w:w="632" w:type="dxa"/>
            <w:shd w:val="clear" w:color="auto" w:fill="auto"/>
            <w:vAlign w:val="center"/>
            <w:hideMark/>
          </w:tcPr>
          <w:p w14:paraId="1ACE2DC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26" w:type="dxa"/>
            <w:gridSpan w:val="10"/>
            <w:shd w:val="clear" w:color="auto" w:fill="auto"/>
            <w:vAlign w:val="center"/>
            <w:hideMark/>
          </w:tcPr>
          <w:p w14:paraId="72BF572D" w14:textId="200F021D" w:rsidR="00034124" w:rsidRPr="007E6B8D" w:rsidRDefault="00034124" w:rsidP="000D6585">
            <w:pPr>
              <w:jc w:val="center"/>
              <w:rPr>
                <w:color w:val="000000"/>
              </w:rPr>
            </w:pPr>
            <w:r w:rsidRPr="007E6B8D">
              <w:rPr>
                <w:color w:val="000000"/>
              </w:rPr>
              <w:t xml:space="preserve">Задача </w:t>
            </w:r>
            <w:r w:rsidR="00013B45">
              <w:rPr>
                <w:color w:val="000000"/>
              </w:rPr>
              <w:t>«</w:t>
            </w:r>
            <w:r w:rsidRPr="007E6B8D">
              <w:rPr>
                <w:color w:val="000000"/>
              </w:rPr>
              <w:t xml:space="preserve">Оказание поддержки в обеспечении жильем молодых семей, признанных в установленном </w:t>
            </w:r>
            <w:proofErr w:type="gramStart"/>
            <w:r w:rsidRPr="007E6B8D">
              <w:rPr>
                <w:color w:val="000000"/>
              </w:rPr>
              <w:t>порядке</w:t>
            </w:r>
            <w:proofErr w:type="gramEnd"/>
            <w:r w:rsidRPr="007E6B8D">
              <w:rPr>
                <w:color w:val="000000"/>
              </w:rPr>
              <w:t xml:space="preserve"> нуждающимися в жилых помещениях</w:t>
            </w:r>
            <w:r w:rsidR="00013B45">
              <w:rPr>
                <w:color w:val="000000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1804D6A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34124" w14:paraId="58550A98" w14:textId="77777777" w:rsidTr="000D6585">
        <w:trPr>
          <w:trHeight w:val="664"/>
          <w:jc w:val="center"/>
        </w:trPr>
        <w:tc>
          <w:tcPr>
            <w:tcW w:w="632" w:type="dxa"/>
            <w:shd w:val="clear" w:color="auto" w:fill="auto"/>
            <w:vAlign w:val="center"/>
            <w:hideMark/>
          </w:tcPr>
          <w:p w14:paraId="3E5ED32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56D7CC65" w14:textId="77777777" w:rsidR="00034124" w:rsidRPr="0050683A" w:rsidRDefault="00034124" w:rsidP="000D6585">
            <w:pPr>
              <w:rPr>
                <w:color w:val="000000"/>
                <w:sz w:val="22"/>
                <w:szCs w:val="22"/>
              </w:rPr>
            </w:pPr>
            <w:r w:rsidRPr="0050683A">
              <w:rPr>
                <w:color w:val="000000"/>
                <w:sz w:val="22"/>
                <w:szCs w:val="22"/>
              </w:rPr>
              <w:t xml:space="preserve">Количество молодых семей, </w:t>
            </w:r>
          </w:p>
          <w:p w14:paraId="2FC92C3D" w14:textId="77777777" w:rsidR="00034124" w:rsidRPr="0050683A" w:rsidRDefault="00034124" w:rsidP="000D6585">
            <w:pPr>
              <w:rPr>
                <w:color w:val="000000"/>
                <w:sz w:val="22"/>
                <w:szCs w:val="22"/>
              </w:rPr>
            </w:pPr>
            <w:r w:rsidRPr="0050683A">
              <w:rPr>
                <w:color w:val="000000"/>
                <w:sz w:val="22"/>
                <w:szCs w:val="22"/>
              </w:rPr>
              <w:t xml:space="preserve">улучшивших жилищные </w:t>
            </w:r>
          </w:p>
          <w:p w14:paraId="53B2E911" w14:textId="77777777" w:rsidR="00034124" w:rsidRPr="0050683A" w:rsidRDefault="00034124" w:rsidP="000D6585">
            <w:pPr>
              <w:rPr>
                <w:color w:val="000000"/>
                <w:sz w:val="22"/>
                <w:szCs w:val="22"/>
              </w:rPr>
            </w:pPr>
            <w:r w:rsidRPr="0050683A">
              <w:rPr>
                <w:color w:val="000000"/>
                <w:sz w:val="22"/>
                <w:szCs w:val="22"/>
              </w:rPr>
              <w:t>условия (в том числе с использованием ипотечных кредитов и займов) при оказании</w:t>
            </w:r>
          </w:p>
          <w:p w14:paraId="11A400E7" w14:textId="720AA4FC" w:rsidR="00034124" w:rsidRPr="007E6B8D" w:rsidRDefault="00034124" w:rsidP="000D6585">
            <w:pPr>
              <w:rPr>
                <w:color w:val="000000"/>
                <w:sz w:val="22"/>
                <w:szCs w:val="22"/>
              </w:rPr>
            </w:pPr>
            <w:r w:rsidRPr="0050683A">
              <w:rPr>
                <w:color w:val="000000"/>
                <w:sz w:val="22"/>
                <w:szCs w:val="22"/>
              </w:rPr>
              <w:t>содействия за счет средств бюджета Пермского края (ед</w:t>
            </w:r>
            <w:r w:rsidR="00D6643C">
              <w:rPr>
                <w:color w:val="000000"/>
                <w:sz w:val="22"/>
                <w:szCs w:val="22"/>
              </w:rPr>
              <w:t>.</w:t>
            </w:r>
            <w:r w:rsidRPr="005068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C35B95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 xml:space="preserve">Возрастающий 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709D4FC6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 xml:space="preserve"> МП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E0A474E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14:paraId="4B5E5639" w14:textId="77777777" w:rsidR="00034124" w:rsidRPr="00DB77FA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1EAF35" w14:textId="7ABC47FB" w:rsidR="00034124" w:rsidRPr="007E6B8D" w:rsidRDefault="000D6585" w:rsidP="000D65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3470AD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D37064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8B9A78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B1EE66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8137BD3" w14:textId="77777777" w:rsidR="00034124" w:rsidRDefault="00034124" w:rsidP="000D6585">
            <w:pPr>
              <w:rPr>
                <w:color w:val="000000"/>
              </w:rPr>
            </w:pPr>
          </w:p>
          <w:p w14:paraId="6E820D0A" w14:textId="77777777" w:rsidR="00034124" w:rsidRDefault="00034124" w:rsidP="000D6585">
            <w:pPr>
              <w:jc w:val="center"/>
              <w:rPr>
                <w:color w:val="000000"/>
              </w:rPr>
            </w:pPr>
          </w:p>
          <w:p w14:paraId="0E3B2C1A" w14:textId="77777777" w:rsidR="00034124" w:rsidRPr="009C1810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9C1810">
              <w:rPr>
                <w:color w:val="000000"/>
                <w:sz w:val="22"/>
                <w:szCs w:val="22"/>
              </w:rPr>
              <w:t xml:space="preserve">Начальник УЖКХ </w:t>
            </w:r>
          </w:p>
          <w:p w14:paraId="0F17917A" w14:textId="77777777" w:rsidR="00034124" w:rsidRPr="009C1810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634B95C" w14:textId="77777777" w:rsidR="00034124" w:rsidRPr="009C1810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FB7AF32" w14:textId="77777777" w:rsidR="00034124" w:rsidRPr="009C1810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4C91AE2" w14:textId="77777777" w:rsidR="00034124" w:rsidRPr="009C1810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219248B" w14:textId="77777777" w:rsidR="00034124" w:rsidRPr="009C1810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99BDD89" w14:textId="77777777" w:rsidR="00034124" w:rsidRPr="009C1810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8EA01E" w14:textId="77777777" w:rsidR="00034124" w:rsidRPr="009C1810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A18673" w14:textId="77777777" w:rsidR="00034124" w:rsidRPr="009C1810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AFC4D1" w14:textId="77777777" w:rsidR="00034124" w:rsidRPr="009C1810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1E5400" w14:textId="77777777" w:rsidR="00034124" w:rsidRPr="009C1810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89682D" w14:textId="77777777" w:rsidR="00034124" w:rsidRPr="009C1810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66E80EF" w14:textId="77777777" w:rsidR="00034124" w:rsidRPr="009C1810" w:rsidRDefault="00034124" w:rsidP="000D6585">
            <w:pPr>
              <w:jc w:val="center"/>
              <w:rPr>
                <w:color w:val="000000"/>
              </w:rPr>
            </w:pPr>
            <w:r w:rsidRPr="009C1810">
              <w:rPr>
                <w:color w:val="000000"/>
                <w:sz w:val="22"/>
                <w:szCs w:val="22"/>
              </w:rPr>
              <w:t>Начальник УЖКХ</w:t>
            </w:r>
          </w:p>
        </w:tc>
      </w:tr>
      <w:tr w:rsidR="00034124" w14:paraId="075E778F" w14:textId="77777777" w:rsidTr="000D6585">
        <w:trPr>
          <w:trHeight w:val="869"/>
          <w:jc w:val="center"/>
        </w:trPr>
        <w:tc>
          <w:tcPr>
            <w:tcW w:w="632" w:type="dxa"/>
            <w:shd w:val="clear" w:color="auto" w:fill="auto"/>
            <w:vAlign w:val="center"/>
            <w:hideMark/>
          </w:tcPr>
          <w:p w14:paraId="518444C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126" w:type="dxa"/>
            <w:gridSpan w:val="10"/>
            <w:shd w:val="clear" w:color="auto" w:fill="auto"/>
            <w:vAlign w:val="center"/>
            <w:hideMark/>
          </w:tcPr>
          <w:p w14:paraId="5A4F8525" w14:textId="41A53179" w:rsidR="00034124" w:rsidRPr="00702D43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02D43">
              <w:rPr>
                <w:color w:val="000000"/>
                <w:sz w:val="22"/>
                <w:szCs w:val="22"/>
              </w:rPr>
              <w:t xml:space="preserve">Задача </w:t>
            </w:r>
            <w:r w:rsidR="00013B45">
              <w:rPr>
                <w:color w:val="000000"/>
                <w:sz w:val="22"/>
                <w:szCs w:val="22"/>
              </w:rPr>
              <w:t>«</w:t>
            </w:r>
            <w:r w:rsidRPr="00702D43">
              <w:rPr>
                <w:color w:val="000000"/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="00013B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vAlign w:val="center"/>
            <w:hideMark/>
          </w:tcPr>
          <w:p w14:paraId="37B3CA23" w14:textId="77777777" w:rsidR="00034124" w:rsidRDefault="00034124" w:rsidP="000D6585">
            <w:pPr>
              <w:rPr>
                <w:color w:val="000000"/>
              </w:rPr>
            </w:pPr>
          </w:p>
        </w:tc>
      </w:tr>
      <w:tr w:rsidR="00034124" w14:paraId="322106FA" w14:textId="77777777" w:rsidTr="000D6585">
        <w:trPr>
          <w:trHeight w:val="1867"/>
          <w:jc w:val="center"/>
        </w:trPr>
        <w:tc>
          <w:tcPr>
            <w:tcW w:w="632" w:type="dxa"/>
            <w:shd w:val="clear" w:color="auto" w:fill="auto"/>
            <w:vAlign w:val="center"/>
            <w:hideMark/>
          </w:tcPr>
          <w:p w14:paraId="4E1D706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5A6F10BD" w14:textId="77777777" w:rsidR="00034124" w:rsidRPr="00C84323" w:rsidRDefault="00034124" w:rsidP="000D6585">
            <w:pPr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 xml:space="preserve">Численность детей-сирот и детей, </w:t>
            </w:r>
            <w:r w:rsidRPr="00C84323">
              <w:rPr>
                <w:color w:val="000000"/>
                <w:sz w:val="22"/>
                <w:szCs w:val="22"/>
              </w:rPr>
              <w:t>оставшихся без попечения родителей, лиц из числа детей-сирот и детей, оставшихся без попечения родителей, обеспеченных благоустроенными</w:t>
            </w:r>
          </w:p>
          <w:p w14:paraId="71E20843" w14:textId="5D1B464C" w:rsidR="00034124" w:rsidRPr="007E6B8D" w:rsidRDefault="00034124" w:rsidP="000D6585">
            <w:pPr>
              <w:rPr>
                <w:color w:val="000000"/>
                <w:sz w:val="22"/>
                <w:szCs w:val="22"/>
              </w:rPr>
            </w:pPr>
            <w:r w:rsidRPr="00C84323">
              <w:rPr>
                <w:color w:val="000000"/>
                <w:sz w:val="22"/>
                <w:szCs w:val="22"/>
              </w:rPr>
              <w:t>жилыми помещениями специализированного жилищного фонда по договорам найма специализированных жилых помещений (ед.)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63D7DF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 xml:space="preserve">Возрастающий 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1C5D3E49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 xml:space="preserve"> МП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402B39CE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> х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14:paraId="55557205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041005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E7605E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68B3BC" w14:textId="33B74F4A" w:rsidR="00034124" w:rsidRPr="007E6B8D" w:rsidRDefault="001624AB" w:rsidP="000D65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C43F56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BEB2CF" w14:textId="77777777" w:rsidR="00034124" w:rsidRPr="007E6B8D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7E6B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/>
            <w:vAlign w:val="center"/>
            <w:hideMark/>
          </w:tcPr>
          <w:p w14:paraId="23DEB70C" w14:textId="77777777" w:rsidR="00034124" w:rsidRDefault="00034124" w:rsidP="000D6585">
            <w:pPr>
              <w:rPr>
                <w:color w:val="000000"/>
              </w:rPr>
            </w:pPr>
          </w:p>
        </w:tc>
      </w:tr>
    </w:tbl>
    <w:p w14:paraId="38156077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14883" w:type="dxa"/>
        <w:tblInd w:w="108" w:type="dxa"/>
        <w:tblLook w:val="04A0" w:firstRow="1" w:lastRow="0" w:firstColumn="1" w:lastColumn="0" w:noHBand="0" w:noVBand="1"/>
      </w:tblPr>
      <w:tblGrid>
        <w:gridCol w:w="540"/>
        <w:gridCol w:w="6115"/>
        <w:gridCol w:w="1142"/>
        <w:gridCol w:w="1134"/>
        <w:gridCol w:w="992"/>
        <w:gridCol w:w="1417"/>
        <w:gridCol w:w="993"/>
        <w:gridCol w:w="1131"/>
        <w:gridCol w:w="1419"/>
      </w:tblGrid>
      <w:tr w:rsidR="00034124" w14:paraId="717612A0" w14:textId="77777777" w:rsidTr="000D6585">
        <w:trPr>
          <w:trHeight w:val="147"/>
        </w:trPr>
        <w:tc>
          <w:tcPr>
            <w:tcW w:w="148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27F30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  Перечень результатов комплекса процессных мероприятий </w:t>
            </w:r>
          </w:p>
        </w:tc>
      </w:tr>
      <w:tr w:rsidR="00034124" w14:paraId="54E8D076" w14:textId="77777777" w:rsidTr="000D6585">
        <w:trPr>
          <w:trHeight w:val="2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7B2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AC0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результата, единица измерения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E00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</w:t>
            </w:r>
          </w:p>
        </w:tc>
        <w:tc>
          <w:tcPr>
            <w:tcW w:w="5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A26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Значения результата по годам</w:t>
            </w:r>
          </w:p>
        </w:tc>
      </w:tr>
      <w:tr w:rsidR="00034124" w14:paraId="7F2C8668" w14:textId="77777777" w:rsidTr="000D6585">
        <w:trPr>
          <w:trHeight w:val="2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1B8F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E48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ОКЕИ)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4BD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1DD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BDC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AB7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360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009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5EED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034124" w14:paraId="302A6B0F" w14:textId="77777777" w:rsidTr="000D6585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3B9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FAC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85D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C2B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4A4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872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D76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9E00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093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34124" w14:paraId="208F0EFC" w14:textId="77777777" w:rsidTr="000D6585">
        <w:trPr>
          <w:trHeight w:val="312"/>
        </w:trPr>
        <w:tc>
          <w:tcPr>
            <w:tcW w:w="14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DD63" w14:textId="0ED1522B" w:rsidR="00034124" w:rsidRPr="002E0D7A" w:rsidRDefault="00034124" w:rsidP="000D6585">
            <w:pPr>
              <w:jc w:val="center"/>
              <w:rPr>
                <w:color w:val="000000"/>
              </w:rPr>
            </w:pPr>
            <w:r w:rsidRPr="002E0D7A">
              <w:rPr>
                <w:color w:val="000000"/>
              </w:rPr>
              <w:t xml:space="preserve">Задача </w:t>
            </w:r>
            <w:r w:rsidR="00013B45">
              <w:rPr>
                <w:color w:val="000000"/>
              </w:rPr>
              <w:t>«</w:t>
            </w:r>
            <w:r w:rsidRPr="002E0D7A">
              <w:rPr>
                <w:color w:val="000000"/>
              </w:rPr>
              <w:t xml:space="preserve">Оказание поддержки в обеспечении жильем молодых семей, признанных в установленном </w:t>
            </w:r>
            <w:proofErr w:type="gramStart"/>
            <w:r w:rsidRPr="002E0D7A">
              <w:rPr>
                <w:color w:val="000000"/>
              </w:rPr>
              <w:t>порядке</w:t>
            </w:r>
            <w:proofErr w:type="gramEnd"/>
            <w:r w:rsidRPr="002E0D7A">
              <w:rPr>
                <w:color w:val="000000"/>
              </w:rPr>
              <w:t xml:space="preserve"> нуждающимися в жилых помещениях</w:t>
            </w:r>
            <w:r w:rsidR="00013B45">
              <w:rPr>
                <w:color w:val="000000"/>
              </w:rPr>
              <w:t>»</w:t>
            </w:r>
          </w:p>
        </w:tc>
      </w:tr>
      <w:tr w:rsidR="00034124" w14:paraId="3D21CB26" w14:textId="77777777" w:rsidTr="000D6585">
        <w:trPr>
          <w:trHeight w:val="8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A23B" w14:textId="77777777" w:rsidR="00034124" w:rsidRPr="00FB36BE" w:rsidRDefault="00034124" w:rsidP="000D6585">
            <w:pPr>
              <w:jc w:val="center"/>
              <w:rPr>
                <w:color w:val="000000"/>
              </w:rPr>
            </w:pPr>
            <w:r w:rsidRPr="00FB36BE">
              <w:rPr>
                <w:color w:val="000000"/>
              </w:rPr>
              <w:t>1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C41" w14:textId="1E47B54B" w:rsidR="00034124" w:rsidRPr="00FB36BE" w:rsidRDefault="00034124" w:rsidP="000D6585">
            <w:pPr>
              <w:rPr>
                <w:color w:val="000000"/>
              </w:rPr>
            </w:pPr>
            <w:r w:rsidRPr="00FB36BE">
              <w:rPr>
                <w:color w:val="000000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(ед</w:t>
            </w:r>
            <w:r w:rsidR="00D6643C">
              <w:rPr>
                <w:color w:val="000000"/>
              </w:rPr>
              <w:t>.</w:t>
            </w:r>
            <w:r w:rsidRPr="00FB36BE">
              <w:rPr>
                <w:color w:val="000000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C3A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561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F006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E21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198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C22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8DFC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34124" w14:paraId="1647EC02" w14:textId="77777777" w:rsidTr="000D6585">
        <w:trPr>
          <w:trHeight w:val="537"/>
        </w:trPr>
        <w:tc>
          <w:tcPr>
            <w:tcW w:w="14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3909" w14:textId="7B4673FD" w:rsidR="00034124" w:rsidRPr="002E0D7A" w:rsidRDefault="00034124" w:rsidP="000D6585">
            <w:pPr>
              <w:jc w:val="center"/>
              <w:rPr>
                <w:color w:val="000000"/>
              </w:rPr>
            </w:pPr>
            <w:r w:rsidRPr="002E0D7A">
              <w:rPr>
                <w:color w:val="000000"/>
              </w:rPr>
              <w:t xml:space="preserve">Задача </w:t>
            </w:r>
            <w:r w:rsidR="00013B45">
              <w:rPr>
                <w:color w:val="000000"/>
              </w:rPr>
              <w:t>«</w:t>
            </w:r>
            <w:r w:rsidRPr="002E0D7A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="00013B45">
              <w:rPr>
                <w:color w:val="000000"/>
              </w:rPr>
              <w:t>»</w:t>
            </w:r>
          </w:p>
        </w:tc>
      </w:tr>
      <w:tr w:rsidR="00034124" w14:paraId="0C8226A5" w14:textId="77777777" w:rsidTr="000D6585">
        <w:trPr>
          <w:trHeight w:val="6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C51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F92D" w14:textId="0417C0AF" w:rsidR="00034124" w:rsidRPr="002E0D7A" w:rsidRDefault="00034124" w:rsidP="000D6585">
            <w:pPr>
              <w:rPr>
                <w:color w:val="000000"/>
              </w:rPr>
            </w:pPr>
            <w:r w:rsidRPr="00FB36BE">
              <w:rPr>
                <w:color w:val="000000"/>
              </w:rPr>
              <w:t>Количество жилых помещений, построен</w:t>
            </w:r>
            <w:proofErr w:type="gramStart"/>
            <w:r w:rsidRPr="00FB36BE">
              <w:rPr>
                <w:color w:val="000000"/>
              </w:rPr>
              <w:t>о(</w:t>
            </w:r>
            <w:proofErr w:type="gramEnd"/>
            <w:r w:rsidRPr="00FB36BE">
              <w:rPr>
                <w:color w:val="000000"/>
              </w:rPr>
              <w:t>приобретено) и включено в специализированный жилищный фонд для обеспечения жильем детей-сирот и детей, оставшихся без попечения родителей, лиц из числа детей-сирот и детей, оставшихся без попечения родителей (ед.)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EEB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D0B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FE0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7B0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FBB5" w14:textId="236CD109" w:rsidR="00034124" w:rsidRDefault="001624AB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0B86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31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781137E4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479A2F9F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121C21A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720230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76ECBD9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73329E2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77EA91FD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7CEF83ED" w14:textId="480A48E0" w:rsidR="00034124" w:rsidRDefault="00034124" w:rsidP="00034124">
      <w:pPr>
        <w:jc w:val="both"/>
        <w:rPr>
          <w:b/>
          <w:bCs/>
          <w:color w:val="000000"/>
        </w:rPr>
      </w:pPr>
    </w:p>
    <w:p w14:paraId="4D9AA6D8" w14:textId="40FF94C5" w:rsidR="005F65AD" w:rsidRDefault="005F65AD" w:rsidP="00034124">
      <w:pPr>
        <w:jc w:val="both"/>
        <w:rPr>
          <w:b/>
          <w:bCs/>
          <w:color w:val="000000"/>
        </w:rPr>
      </w:pPr>
    </w:p>
    <w:p w14:paraId="27FB1D6A" w14:textId="77777777" w:rsidR="005F65AD" w:rsidRDefault="005F65AD" w:rsidP="00034124">
      <w:pPr>
        <w:jc w:val="both"/>
        <w:rPr>
          <w:b/>
          <w:bCs/>
          <w:color w:val="000000"/>
        </w:rPr>
      </w:pPr>
    </w:p>
    <w:p w14:paraId="7FC9ED04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2C6DE0">
        <w:rPr>
          <w:b/>
          <w:bCs/>
          <w:color w:val="000000"/>
        </w:rPr>
        <w:t>4. Финансовое обеспечение реализации муниципального проекта</w:t>
      </w:r>
    </w:p>
    <w:tbl>
      <w:tblPr>
        <w:tblW w:w="14851" w:type="dxa"/>
        <w:tblInd w:w="108" w:type="dxa"/>
        <w:tblLook w:val="04A0" w:firstRow="1" w:lastRow="0" w:firstColumn="1" w:lastColumn="0" w:noHBand="0" w:noVBand="1"/>
      </w:tblPr>
      <w:tblGrid>
        <w:gridCol w:w="581"/>
        <w:gridCol w:w="4449"/>
        <w:gridCol w:w="1680"/>
        <w:gridCol w:w="1680"/>
        <w:gridCol w:w="1676"/>
        <w:gridCol w:w="1676"/>
        <w:gridCol w:w="1690"/>
        <w:gridCol w:w="1419"/>
      </w:tblGrid>
      <w:tr w:rsidR="00034124" w:rsidRPr="002C6DE0" w14:paraId="229272E3" w14:textId="77777777" w:rsidTr="00940747">
        <w:trPr>
          <w:trHeight w:val="85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B402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 xml:space="preserve">№ </w:t>
            </w:r>
            <w:proofErr w:type="gramStart"/>
            <w:r w:rsidRPr="00A17167">
              <w:rPr>
                <w:color w:val="000000"/>
              </w:rPr>
              <w:t>п</w:t>
            </w:r>
            <w:proofErr w:type="gramEnd"/>
            <w:r w:rsidRPr="00A17167">
              <w:rPr>
                <w:color w:val="000000"/>
              </w:rPr>
              <w:t>/п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6674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Наименование результата и источники финансового обеспечения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2CAF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Объем финансового обеспечения по годам, тыс. рублей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11EC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Всего (тыс. рублей)</w:t>
            </w:r>
          </w:p>
        </w:tc>
      </w:tr>
      <w:tr w:rsidR="00034124" w:rsidRPr="002C6DE0" w14:paraId="37DF4742" w14:textId="77777777" w:rsidTr="000D6585">
        <w:trPr>
          <w:trHeight w:val="4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345F" w14:textId="77777777" w:rsidR="00034124" w:rsidRPr="00A17167" w:rsidRDefault="00034124" w:rsidP="000D6585">
            <w:pPr>
              <w:rPr>
                <w:color w:val="000000"/>
              </w:rPr>
            </w:pPr>
            <w:r w:rsidRPr="00A17167">
              <w:rPr>
                <w:color w:val="000000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0C69" w14:textId="77777777" w:rsidR="00034124" w:rsidRPr="00A17167" w:rsidRDefault="00034124" w:rsidP="000D6585">
            <w:pPr>
              <w:rPr>
                <w:color w:val="000000"/>
              </w:rPr>
            </w:pPr>
            <w:r w:rsidRPr="00A17167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E134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  <w:lang w:val="en-US"/>
              </w:rPr>
              <w:t>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3F30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  <w:lang w:val="en-US"/>
              </w:rPr>
              <w:t>2027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F03A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2028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A81A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2029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CEC7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  <w:lang w:val="en-US"/>
              </w:rPr>
              <w:t>2030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8043" w14:textId="77777777" w:rsidR="00034124" w:rsidRPr="00A17167" w:rsidRDefault="00034124" w:rsidP="000D6585">
            <w:pPr>
              <w:rPr>
                <w:color w:val="000000"/>
              </w:rPr>
            </w:pPr>
            <w:r w:rsidRPr="00A17167">
              <w:rPr>
                <w:color w:val="000000"/>
              </w:rPr>
              <w:t> </w:t>
            </w:r>
          </w:p>
        </w:tc>
      </w:tr>
      <w:tr w:rsidR="00034124" w:rsidRPr="002C6DE0" w14:paraId="4789C571" w14:textId="77777777" w:rsidTr="000D6585">
        <w:trPr>
          <w:cantSplit/>
          <w:trHeight w:val="4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7C4E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1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8131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323B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DDF9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5972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48E7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7B45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C621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8</w:t>
            </w:r>
          </w:p>
        </w:tc>
      </w:tr>
      <w:tr w:rsidR="00034124" w:rsidRPr="002C6DE0" w14:paraId="3872BDD2" w14:textId="77777777" w:rsidTr="000D6585">
        <w:trPr>
          <w:cantSplit/>
          <w:trHeight w:val="3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57A5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1.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1561" w14:textId="77777777" w:rsidR="00034124" w:rsidRPr="00A17167" w:rsidRDefault="00034124" w:rsidP="000D6585">
            <w:pPr>
              <w:rPr>
                <w:b/>
                <w:bCs/>
                <w:color w:val="000000"/>
              </w:rPr>
            </w:pPr>
            <w:r w:rsidRPr="00A17167">
              <w:rPr>
                <w:b/>
                <w:bCs/>
                <w:color w:val="000000"/>
              </w:rPr>
              <w:t xml:space="preserve">Всего, в том числе: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0C2B" w14:textId="77777777" w:rsidR="00034124" w:rsidRPr="00A17167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46 768,08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B6F8" w14:textId="77777777" w:rsidR="00034124" w:rsidRPr="00A17167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158 261,87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30EB" w14:textId="77777777" w:rsidR="00034124" w:rsidRPr="00A17167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125 602,72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85B6" w14:textId="77777777" w:rsidR="00034124" w:rsidRPr="00A17167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3E87" w14:textId="77777777" w:rsidR="00034124" w:rsidRPr="00A17167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AFB7" w14:textId="77777777" w:rsidR="00034124" w:rsidRPr="00A17167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330 632,67</w:t>
            </w:r>
          </w:p>
        </w:tc>
      </w:tr>
      <w:tr w:rsidR="00034124" w:rsidRPr="002C6DE0" w14:paraId="20734F72" w14:textId="77777777" w:rsidTr="007B52D5">
        <w:trPr>
          <w:cantSplit/>
          <w:trHeight w:val="3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FFED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EA63" w14:textId="77777777" w:rsidR="00034124" w:rsidRPr="00A17167" w:rsidRDefault="00034124" w:rsidP="000D6585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8FC9" w14:textId="77777777" w:rsidR="00034124" w:rsidRPr="00A17167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F838" w14:textId="77777777" w:rsidR="00034124" w:rsidRPr="00A17167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7342" w14:textId="77777777" w:rsidR="00034124" w:rsidRPr="00A17167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68A4" w14:textId="77777777" w:rsidR="00034124" w:rsidRPr="00A17167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483A" w14:textId="77777777" w:rsidR="00034124" w:rsidRPr="00A17167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9B15" w14:textId="77777777" w:rsidR="00034124" w:rsidRPr="00A17167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</w:tr>
      <w:tr w:rsidR="00034124" w:rsidRPr="002C6DE0" w14:paraId="12F683BB" w14:textId="77777777" w:rsidTr="007B52D5">
        <w:trPr>
          <w:cantSplit/>
          <w:trHeight w:val="3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8197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 w:rsidRPr="00A17167">
              <w:rPr>
                <w:color w:val="000000"/>
              </w:rPr>
              <w:t>1.3.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21AB" w14:textId="77777777" w:rsidR="00034124" w:rsidRPr="00A17167" w:rsidRDefault="00034124" w:rsidP="000D6585">
            <w:pPr>
              <w:rPr>
                <w:color w:val="000000"/>
              </w:rPr>
            </w:pPr>
            <w:r w:rsidRPr="00A17167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9696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43 268,08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AD78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158 261,87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982F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125 602,72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F067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9B80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4F8C" w14:textId="77777777" w:rsidR="00034124" w:rsidRPr="00A17167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327 132,67</w:t>
            </w:r>
          </w:p>
        </w:tc>
      </w:tr>
    </w:tbl>
    <w:p w14:paraId="1628568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48D5337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CBE1F5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04C58648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8BD2FA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CDAF08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64ABF2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C9490CA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A8369D3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E7FB8B0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04DD2D8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3427613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65C8588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1F96166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671A79E4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DC318FC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40A270BC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32CBB96F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4C95A8B2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475988C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</w:p>
    <w:p w14:paraId="4E69EB34" w14:textId="77777777" w:rsidR="00034124" w:rsidRPr="00C50493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</w:t>
      </w:r>
    </w:p>
    <w:p w14:paraId="50711A82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1E12C74B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1744875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4</w:t>
      </w:r>
    </w:p>
    <w:p w14:paraId="750CA3E4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00F8578B" w14:textId="44B4DB5A" w:rsidR="00034124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sz w:val="28"/>
          <w:szCs w:val="28"/>
        </w:rPr>
      </w:pPr>
      <w:r>
        <w:rPr>
          <w:sz w:val="28"/>
          <w:szCs w:val="28"/>
        </w:rPr>
        <w:t>«</w:t>
      </w:r>
      <w:r w:rsidR="00034124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>
        <w:rPr>
          <w:sz w:val="28"/>
          <w:szCs w:val="28"/>
        </w:rPr>
        <w:t xml:space="preserve"> </w:t>
      </w:r>
    </w:p>
    <w:p w14:paraId="524330C2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sz w:val="28"/>
          <w:szCs w:val="28"/>
        </w:rPr>
      </w:pPr>
    </w:p>
    <w:tbl>
      <w:tblPr>
        <w:tblW w:w="14927" w:type="dxa"/>
        <w:tblInd w:w="108" w:type="dxa"/>
        <w:tblLook w:val="04A0" w:firstRow="1" w:lastRow="0" w:firstColumn="1" w:lastColumn="0" w:noHBand="0" w:noVBand="1"/>
      </w:tblPr>
      <w:tblGrid>
        <w:gridCol w:w="5368"/>
        <w:gridCol w:w="9559"/>
      </w:tblGrid>
      <w:tr w:rsidR="00034124" w14:paraId="34BFFEBA" w14:textId="77777777" w:rsidTr="000D6585">
        <w:trPr>
          <w:trHeight w:val="251"/>
        </w:trPr>
        <w:tc>
          <w:tcPr>
            <w:tcW w:w="1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26455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623DEC">
              <w:rPr>
                <w:b/>
                <w:bCs/>
                <w:color w:val="000000"/>
              </w:rPr>
              <w:t>ПАСПОРТ</w:t>
            </w:r>
          </w:p>
        </w:tc>
      </w:tr>
      <w:tr w:rsidR="00034124" w14:paraId="2B8BDFE4" w14:textId="77777777" w:rsidTr="00D31CAC">
        <w:trPr>
          <w:trHeight w:val="397"/>
        </w:trPr>
        <w:tc>
          <w:tcPr>
            <w:tcW w:w="149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9BE423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комплекса процессных мероприятий</w:t>
            </w:r>
          </w:p>
        </w:tc>
      </w:tr>
      <w:tr w:rsidR="00034124" w14:paraId="4BCC36D8" w14:textId="77777777" w:rsidTr="000D6585">
        <w:trPr>
          <w:trHeight w:val="244"/>
        </w:trPr>
        <w:tc>
          <w:tcPr>
            <w:tcW w:w="14927" w:type="dxa"/>
            <w:gridSpan w:val="2"/>
            <w:shd w:val="clear" w:color="auto" w:fill="FFFFFF"/>
            <w:vAlign w:val="center"/>
            <w:hideMark/>
          </w:tcPr>
          <w:p w14:paraId="30190B1D" w14:textId="48F3BCDC" w:rsidR="00034124" w:rsidRPr="0059026D" w:rsidRDefault="00013B45" w:rsidP="000D6585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«</w:t>
            </w:r>
            <w:r w:rsidR="00034124" w:rsidRPr="0059026D">
              <w:rPr>
                <w:b/>
                <w:bCs/>
                <w:color w:val="000000"/>
                <w:u w:val="single"/>
              </w:rPr>
              <w:t>Управление жилищным фондом</w:t>
            </w:r>
            <w:r>
              <w:rPr>
                <w:b/>
                <w:bCs/>
                <w:color w:val="000000"/>
                <w:u w:val="single"/>
              </w:rPr>
              <w:t>»</w:t>
            </w:r>
          </w:p>
        </w:tc>
      </w:tr>
      <w:tr w:rsidR="00034124" w14:paraId="424F6344" w14:textId="77777777" w:rsidTr="000D6585">
        <w:trPr>
          <w:trHeight w:val="130"/>
        </w:trPr>
        <w:tc>
          <w:tcPr>
            <w:tcW w:w="149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D81A" w14:textId="77777777" w:rsidR="00034124" w:rsidRDefault="00034124" w:rsidP="000D6585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034124" w14:paraId="6E9E12FA" w14:textId="77777777" w:rsidTr="000D6585">
        <w:trPr>
          <w:trHeight w:val="74"/>
        </w:trPr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0116C" w14:textId="77777777" w:rsidR="00034124" w:rsidRDefault="00034124" w:rsidP="000D658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967C0" w14:textId="77777777" w:rsidR="00034124" w:rsidRDefault="00034124" w:rsidP="000D6585">
            <w:pPr>
              <w:jc w:val="center"/>
              <w:rPr>
                <w:sz w:val="20"/>
                <w:szCs w:val="20"/>
              </w:rPr>
            </w:pPr>
          </w:p>
        </w:tc>
      </w:tr>
      <w:tr w:rsidR="00034124" w14:paraId="7633AC55" w14:textId="77777777" w:rsidTr="005F65AD">
        <w:trPr>
          <w:trHeight w:val="479"/>
        </w:trPr>
        <w:tc>
          <w:tcPr>
            <w:tcW w:w="1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B060B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 Общие положения</w:t>
            </w:r>
          </w:p>
        </w:tc>
      </w:tr>
      <w:tr w:rsidR="00034124" w14:paraId="12704C78" w14:textId="77777777" w:rsidTr="000D6585">
        <w:trPr>
          <w:trHeight w:val="542"/>
        </w:trPr>
        <w:tc>
          <w:tcPr>
            <w:tcW w:w="5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3F00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 </w:t>
            </w:r>
          </w:p>
        </w:tc>
        <w:tc>
          <w:tcPr>
            <w:tcW w:w="9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C23D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жилищно-коммунального хозяйства администрации Пермского муниципального округа Пермского края (далее – УЖКХ)</w:t>
            </w:r>
          </w:p>
        </w:tc>
      </w:tr>
      <w:tr w:rsidR="00034124" w14:paraId="7BED8DCA" w14:textId="77777777" w:rsidTr="000D6585">
        <w:trPr>
          <w:trHeight w:val="418"/>
        </w:trPr>
        <w:tc>
          <w:tcPr>
            <w:tcW w:w="5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54CF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9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7267" w14:textId="77777777" w:rsidR="00034124" w:rsidRDefault="00034124" w:rsidP="000D658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Гладких</w:t>
            </w:r>
            <w:proofErr w:type="gramEnd"/>
            <w:r>
              <w:rPr>
                <w:color w:val="000000"/>
              </w:rPr>
              <w:t xml:space="preserve"> Марина Сергеевна, Начальник управления жилищно-коммунального хозяйства администрации Пермского муниципального округа Пермского края  </w:t>
            </w:r>
          </w:p>
        </w:tc>
      </w:tr>
      <w:tr w:rsidR="00034124" w14:paraId="5C3C663F" w14:textId="77777777" w:rsidTr="000D6585">
        <w:trPr>
          <w:trHeight w:val="102"/>
        </w:trPr>
        <w:tc>
          <w:tcPr>
            <w:tcW w:w="5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7D4F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Связь с государственной программой Пермского края</w:t>
            </w:r>
          </w:p>
        </w:tc>
        <w:tc>
          <w:tcPr>
            <w:tcW w:w="9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3483" w14:textId="77777777" w:rsidR="00034124" w:rsidRDefault="00034124" w:rsidP="000D658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отсутствует</w:t>
            </w:r>
          </w:p>
        </w:tc>
      </w:tr>
    </w:tbl>
    <w:p w14:paraId="142B64D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sz w:val="28"/>
          <w:szCs w:val="28"/>
        </w:rPr>
      </w:pPr>
    </w:p>
    <w:tbl>
      <w:tblPr>
        <w:tblW w:w="14911" w:type="dxa"/>
        <w:tblInd w:w="108" w:type="dxa"/>
        <w:tblLook w:val="04A0" w:firstRow="1" w:lastRow="0" w:firstColumn="1" w:lastColumn="0" w:noHBand="0" w:noVBand="1"/>
      </w:tblPr>
      <w:tblGrid>
        <w:gridCol w:w="540"/>
        <w:gridCol w:w="89"/>
        <w:gridCol w:w="3386"/>
        <w:gridCol w:w="643"/>
        <w:gridCol w:w="1137"/>
        <w:gridCol w:w="109"/>
        <w:gridCol w:w="887"/>
        <w:gridCol w:w="444"/>
        <w:gridCol w:w="1137"/>
        <w:gridCol w:w="40"/>
        <w:gridCol w:w="935"/>
        <w:gridCol w:w="686"/>
        <w:gridCol w:w="62"/>
        <w:gridCol w:w="748"/>
        <w:gridCol w:w="748"/>
        <w:gridCol w:w="63"/>
        <w:gridCol w:w="685"/>
        <w:gridCol w:w="748"/>
        <w:gridCol w:w="188"/>
        <w:gridCol w:w="1609"/>
        <w:gridCol w:w="19"/>
        <w:gridCol w:w="8"/>
      </w:tblGrid>
      <w:tr w:rsidR="00034124" w14:paraId="49B38B33" w14:textId="77777777" w:rsidTr="001120C1">
        <w:trPr>
          <w:gridAfter w:val="2"/>
          <w:wAfter w:w="27" w:type="dxa"/>
          <w:trHeight w:val="429"/>
        </w:trPr>
        <w:tc>
          <w:tcPr>
            <w:tcW w:w="1488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9544A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   Показатели комплекса процессных мероприятий </w:t>
            </w:r>
          </w:p>
        </w:tc>
      </w:tr>
      <w:tr w:rsidR="00034124" w14:paraId="3A91901F" w14:textId="77777777" w:rsidTr="001120C1">
        <w:trPr>
          <w:gridAfter w:val="2"/>
          <w:wAfter w:w="27" w:type="dxa"/>
          <w:trHeight w:val="555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0816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DE5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показателя, единица измерения (по ОКЕИ)</w:t>
            </w:r>
          </w:p>
        </w:tc>
        <w:tc>
          <w:tcPr>
            <w:tcW w:w="1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080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 показателя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6B6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показателя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4836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</w:t>
            </w:r>
          </w:p>
        </w:tc>
        <w:tc>
          <w:tcPr>
            <w:tcW w:w="3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ECA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показателей по годам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7C83" w14:textId="77777777" w:rsidR="00034124" w:rsidRDefault="00034124" w:rsidP="000D658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Ответственный</w:t>
            </w:r>
            <w:proofErr w:type="gramEnd"/>
            <w:r>
              <w:rPr>
                <w:color w:val="000000"/>
              </w:rPr>
              <w:t xml:space="preserve"> за достижение показателя</w:t>
            </w:r>
          </w:p>
        </w:tc>
      </w:tr>
      <w:tr w:rsidR="00034124" w14:paraId="6811B25B" w14:textId="77777777" w:rsidTr="001120C1">
        <w:trPr>
          <w:gridAfter w:val="2"/>
          <w:wAfter w:w="27" w:type="dxa"/>
          <w:trHeight w:val="315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C9A1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138E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1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2857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840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B8D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4DF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07D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B58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972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1D0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1ED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2BF4C" w14:textId="77777777" w:rsidR="00034124" w:rsidRDefault="00034124" w:rsidP="000D6585">
            <w:pPr>
              <w:rPr>
                <w:color w:val="000000"/>
              </w:rPr>
            </w:pPr>
          </w:p>
        </w:tc>
      </w:tr>
      <w:tr w:rsidR="00034124" w14:paraId="624595C1" w14:textId="77777777" w:rsidTr="001120C1">
        <w:trPr>
          <w:gridAfter w:val="2"/>
          <w:wAfter w:w="27" w:type="dxa"/>
          <w:trHeight w:val="31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2EB2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9C6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EA1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434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F8B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781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14F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6FA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8F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B49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66B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136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34124" w14:paraId="64F7BAC8" w14:textId="77777777" w:rsidTr="001120C1">
        <w:trPr>
          <w:gridAfter w:val="2"/>
          <w:wAfter w:w="27" w:type="dxa"/>
          <w:trHeight w:val="18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F052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4025" w14:textId="7FED8A7D" w:rsidR="00034124" w:rsidRDefault="00034124" w:rsidP="000D6585">
            <w:pPr>
              <w:jc w:val="center"/>
              <w:rPr>
                <w:color w:val="000000"/>
              </w:rPr>
            </w:pPr>
            <w:r w:rsidRPr="00057F25">
              <w:rPr>
                <w:color w:val="000000"/>
              </w:rPr>
              <w:t xml:space="preserve">Задача </w:t>
            </w:r>
            <w:r w:rsidR="00013B45">
              <w:rPr>
                <w:color w:val="000000"/>
              </w:rPr>
              <w:t>«</w:t>
            </w:r>
            <w:r w:rsidRPr="00057F25">
              <w:rPr>
                <w:color w:val="000000"/>
              </w:rPr>
              <w:t>Обеспечение поступлений доходов в бюджет муниципального образования от использования и распоряжения жилищным фондом</w:t>
            </w:r>
            <w:r w:rsidR="00013B45">
              <w:rPr>
                <w:color w:val="000000"/>
              </w:rPr>
              <w:t>»</w:t>
            </w:r>
          </w:p>
        </w:tc>
      </w:tr>
      <w:tr w:rsidR="00034124" w14:paraId="0AA3559A" w14:textId="77777777" w:rsidTr="001120C1">
        <w:trPr>
          <w:gridAfter w:val="2"/>
          <w:wAfter w:w="27" w:type="dxa"/>
          <w:trHeight w:val="62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87B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3106" w14:textId="66DB3521" w:rsidR="00034124" w:rsidRPr="00736223" w:rsidRDefault="00034124" w:rsidP="000D6585">
            <w:pPr>
              <w:rPr>
                <w:color w:val="000000"/>
              </w:rPr>
            </w:pPr>
            <w:r w:rsidRPr="00736223">
              <w:rPr>
                <w:color w:val="000000"/>
              </w:rPr>
              <w:t>Уровень собираемости платы за наем муниципальных жилых помещений от суммы начислений за плановый период</w:t>
            </w:r>
            <w:proofErr w:type="gramStart"/>
            <w:r w:rsidRPr="00736223">
              <w:rPr>
                <w:color w:val="000000"/>
              </w:rPr>
              <w:t xml:space="preserve"> (%).</w:t>
            </w:r>
            <w:proofErr w:type="gramEnd"/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A034" w14:textId="77777777" w:rsidR="00034124" w:rsidRPr="00736223" w:rsidRDefault="00034124" w:rsidP="000D6585">
            <w:pPr>
              <w:jc w:val="center"/>
              <w:rPr>
                <w:color w:val="000000"/>
              </w:rPr>
            </w:pPr>
            <w:r w:rsidRPr="00736223">
              <w:rPr>
                <w:color w:val="000000"/>
              </w:rPr>
              <w:t xml:space="preserve">Возрастающий 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A962" w14:textId="77777777" w:rsidR="00034124" w:rsidRPr="00736223" w:rsidRDefault="00034124" w:rsidP="000D6585">
            <w:pPr>
              <w:jc w:val="center"/>
              <w:rPr>
                <w:color w:val="000000"/>
              </w:rPr>
            </w:pPr>
            <w:r w:rsidRPr="00736223">
              <w:rPr>
                <w:color w:val="000000"/>
              </w:rPr>
              <w:t xml:space="preserve"> МП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DAC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189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2024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D13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16C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E52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A00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C90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77930" w14:textId="77777777" w:rsidR="00034124" w:rsidRDefault="00034124" w:rsidP="000D6585">
            <w:pPr>
              <w:rPr>
                <w:color w:val="000000"/>
              </w:rPr>
            </w:pPr>
          </w:p>
          <w:p w14:paraId="5821255D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Начальник УЖКХ</w:t>
            </w:r>
          </w:p>
        </w:tc>
      </w:tr>
      <w:tr w:rsidR="00034124" w14:paraId="725C6829" w14:textId="77777777" w:rsidTr="001120C1">
        <w:trPr>
          <w:gridAfter w:val="2"/>
          <w:wAfter w:w="27" w:type="dxa"/>
          <w:trHeight w:val="391"/>
        </w:trPr>
        <w:tc>
          <w:tcPr>
            <w:tcW w:w="13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AF3E" w14:textId="77777777" w:rsidR="00034124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2AA9D24" w14:textId="51AE09BB" w:rsidR="00034124" w:rsidRPr="002E0D7A" w:rsidRDefault="00034124" w:rsidP="000D6585">
            <w:pPr>
              <w:jc w:val="center"/>
              <w:rPr>
                <w:color w:val="000000"/>
                <w:sz w:val="22"/>
                <w:szCs w:val="22"/>
              </w:rPr>
            </w:pPr>
            <w:r w:rsidRPr="00364611">
              <w:rPr>
                <w:color w:val="000000"/>
                <w:sz w:val="22"/>
                <w:szCs w:val="22"/>
              </w:rPr>
              <w:t xml:space="preserve">Задача </w:t>
            </w:r>
            <w:r w:rsidR="00013B45">
              <w:rPr>
                <w:color w:val="000000"/>
                <w:sz w:val="22"/>
                <w:szCs w:val="22"/>
              </w:rPr>
              <w:t>«</w:t>
            </w:r>
            <w:r w:rsidRPr="00364611">
              <w:rPr>
                <w:color w:val="000000"/>
                <w:sz w:val="22"/>
                <w:szCs w:val="22"/>
              </w:rPr>
              <w:t>Сокращение аварийного и ветхого жилищного фонда</w:t>
            </w:r>
            <w:r w:rsidR="00013B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97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B29BA" w14:textId="77777777" w:rsidR="00034124" w:rsidRDefault="00034124" w:rsidP="000D6585">
            <w:pPr>
              <w:rPr>
                <w:color w:val="000000"/>
              </w:rPr>
            </w:pPr>
          </w:p>
        </w:tc>
      </w:tr>
      <w:tr w:rsidR="00034124" w14:paraId="2E86F01E" w14:textId="77777777" w:rsidTr="00D31CAC">
        <w:trPr>
          <w:gridAfter w:val="2"/>
          <w:wAfter w:w="27" w:type="dxa"/>
          <w:trHeight w:val="618"/>
        </w:trPr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D172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F9A0" w14:textId="77777777" w:rsidR="00034124" w:rsidRDefault="00034124" w:rsidP="000D6585">
            <w:pPr>
              <w:rPr>
                <w:i/>
                <w:iCs/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>Количество расселенных аварийных домов, подлежащих сносу (ед.)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4898" w14:textId="77777777" w:rsidR="00034124" w:rsidRDefault="00034124" w:rsidP="000D6585">
            <w:pPr>
              <w:jc w:val="center"/>
              <w:rPr>
                <w:i/>
                <w:iCs/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 xml:space="preserve">Возрастающий 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9E0D" w14:textId="77777777" w:rsidR="00034124" w:rsidRDefault="00034124" w:rsidP="000D6585">
            <w:pPr>
              <w:jc w:val="center"/>
              <w:rPr>
                <w:i/>
                <w:iCs/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 xml:space="preserve"> МП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205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0F6A" w14:textId="77777777" w:rsidR="00034124" w:rsidRDefault="00034124" w:rsidP="000D6585">
            <w:pPr>
              <w:jc w:val="center"/>
              <w:rPr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0C82" w14:textId="77777777" w:rsidR="00034124" w:rsidRDefault="00034124" w:rsidP="000D6585">
            <w:pPr>
              <w:jc w:val="center"/>
              <w:rPr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9724" w14:textId="343AF902" w:rsidR="00034124" w:rsidRDefault="006D0A5C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1799" w14:textId="35D259CC" w:rsidR="00034124" w:rsidRDefault="006D0A5C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020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92C7" w14:textId="77777777" w:rsidR="00034124" w:rsidRDefault="00034124" w:rsidP="000D6585">
            <w:pPr>
              <w:jc w:val="center"/>
              <w:rPr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B29EE8" w14:textId="77777777" w:rsidR="00034124" w:rsidRDefault="00034124" w:rsidP="000D6585">
            <w:pPr>
              <w:rPr>
                <w:color w:val="000000"/>
              </w:rPr>
            </w:pPr>
          </w:p>
        </w:tc>
      </w:tr>
      <w:tr w:rsidR="00034124" w14:paraId="22FDE212" w14:textId="77777777" w:rsidTr="001120C1">
        <w:trPr>
          <w:trHeight w:val="532"/>
        </w:trPr>
        <w:tc>
          <w:tcPr>
            <w:tcW w:w="1491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23B68" w14:textId="1971CE7A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3.   Перечень результатов комплекса процессных мероприятий </w:t>
            </w:r>
            <w:r w:rsidR="00013B45">
              <w:rPr>
                <w:b/>
                <w:bCs/>
                <w:color w:val="000000"/>
              </w:rPr>
              <w:t>«</w:t>
            </w:r>
            <w:r>
              <w:rPr>
                <w:b/>
                <w:bCs/>
                <w:color w:val="000000"/>
              </w:rPr>
              <w:t>Управление жилищным фондом</w:t>
            </w:r>
            <w:r w:rsidR="00013B45">
              <w:rPr>
                <w:b/>
                <w:bCs/>
                <w:color w:val="000000"/>
              </w:rPr>
              <w:t>»</w:t>
            </w:r>
          </w:p>
        </w:tc>
      </w:tr>
      <w:tr w:rsidR="00034124" w14:paraId="6509A41D" w14:textId="77777777" w:rsidTr="001120C1">
        <w:trPr>
          <w:trHeight w:val="8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857D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C1A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результата, единица измерения 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360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</w:t>
            </w:r>
          </w:p>
        </w:tc>
        <w:tc>
          <w:tcPr>
            <w:tcW w:w="81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C5F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Значения результата по годам</w:t>
            </w:r>
          </w:p>
        </w:tc>
      </w:tr>
      <w:tr w:rsidR="00034124" w14:paraId="7999CC1F" w14:textId="77777777" w:rsidTr="001120C1">
        <w:trPr>
          <w:gridAfter w:val="1"/>
          <w:wAfter w:w="8" w:type="dxa"/>
          <w:trHeight w:val="4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C626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2E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ОКЕИ)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F09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2AD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5CF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532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272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0C8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D56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034124" w14:paraId="205FB962" w14:textId="77777777" w:rsidTr="001120C1">
        <w:trPr>
          <w:gridAfter w:val="1"/>
          <w:wAfter w:w="8" w:type="dxa"/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BD4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CB3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044C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D97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57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88B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20E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6BB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681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34124" w14:paraId="261DFEA6" w14:textId="77777777" w:rsidTr="001120C1">
        <w:trPr>
          <w:trHeight w:val="445"/>
        </w:trPr>
        <w:tc>
          <w:tcPr>
            <w:tcW w:w="149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B095" w14:textId="77822C79" w:rsidR="00034124" w:rsidRDefault="00034124" w:rsidP="000D6585">
            <w:pPr>
              <w:jc w:val="center"/>
              <w:rPr>
                <w:color w:val="000000"/>
              </w:rPr>
            </w:pPr>
            <w:r w:rsidRPr="009B68E8">
              <w:rPr>
                <w:color w:val="000000"/>
              </w:rPr>
              <w:t xml:space="preserve">Задача </w:t>
            </w:r>
            <w:r w:rsidR="00013B45">
              <w:rPr>
                <w:color w:val="000000"/>
              </w:rPr>
              <w:t>«</w:t>
            </w:r>
            <w:r w:rsidRPr="009B68E8">
              <w:rPr>
                <w:color w:val="000000"/>
              </w:rPr>
              <w:t>Обеспечение поступлений доходов в бюджет муниципального образования от использования и распоряжения жилищным фондом</w:t>
            </w:r>
            <w:r w:rsidR="00013B45">
              <w:rPr>
                <w:color w:val="000000"/>
              </w:rPr>
              <w:t>»</w:t>
            </w:r>
          </w:p>
        </w:tc>
      </w:tr>
      <w:tr w:rsidR="00034124" w14:paraId="26D8A8FD" w14:textId="77777777" w:rsidTr="001120C1">
        <w:trPr>
          <w:gridAfter w:val="1"/>
          <w:wAfter w:w="8" w:type="dxa"/>
          <w:trHeight w:val="10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FAD2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464C" w14:textId="0292209D" w:rsidR="00034124" w:rsidRPr="00B537EA" w:rsidRDefault="00034124" w:rsidP="000D6585">
            <w:pPr>
              <w:rPr>
                <w:color w:val="000000"/>
              </w:rPr>
            </w:pPr>
            <w:r w:rsidRPr="00B537EA">
              <w:rPr>
                <w:color w:val="000000"/>
              </w:rPr>
              <w:t>Собираемость платы за наем муниципальных жилых помещений от суммы начислений за плановый период</w:t>
            </w:r>
            <w:proofErr w:type="gramStart"/>
            <w:r w:rsidRPr="00B537EA">
              <w:rPr>
                <w:color w:val="000000"/>
              </w:rPr>
              <w:t xml:space="preserve"> (%).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9CB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E5E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2024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94B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B4E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D0E4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A5E6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580D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34124" w14:paraId="515CFA2C" w14:textId="77777777" w:rsidTr="001120C1">
        <w:trPr>
          <w:gridAfter w:val="1"/>
          <w:wAfter w:w="8" w:type="dxa"/>
          <w:trHeight w:val="691"/>
        </w:trPr>
        <w:tc>
          <w:tcPr>
            <w:tcW w:w="149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C993" w14:textId="0D64BC1C" w:rsidR="00034124" w:rsidRPr="00736223" w:rsidRDefault="00034124" w:rsidP="000D6585">
            <w:pPr>
              <w:jc w:val="center"/>
              <w:rPr>
                <w:color w:val="000000"/>
              </w:rPr>
            </w:pPr>
            <w:r w:rsidRPr="00736223">
              <w:rPr>
                <w:color w:val="000000"/>
              </w:rPr>
              <w:t xml:space="preserve">Задача </w:t>
            </w:r>
            <w:r w:rsidR="00013B45">
              <w:rPr>
                <w:color w:val="000000"/>
              </w:rPr>
              <w:t>«</w:t>
            </w:r>
            <w:r w:rsidRPr="00736223">
              <w:rPr>
                <w:color w:val="000000"/>
              </w:rPr>
              <w:t>Обеспечение проведения в установленном законодательством порядке открытого конкурса по отбору управляющих организаций для управления многоквартирными домами в определенных законодательством случаях</w:t>
            </w:r>
            <w:r w:rsidR="00013B45">
              <w:rPr>
                <w:color w:val="000000"/>
              </w:rPr>
              <w:t>»</w:t>
            </w:r>
          </w:p>
        </w:tc>
      </w:tr>
      <w:tr w:rsidR="00034124" w14:paraId="7784BCD2" w14:textId="77777777" w:rsidTr="001120C1">
        <w:trPr>
          <w:gridAfter w:val="1"/>
          <w:wAfter w:w="8" w:type="dxa"/>
          <w:trHeight w:val="10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47C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2078" w14:textId="77777777" w:rsidR="00034124" w:rsidRPr="00B537EA" w:rsidRDefault="00034124" w:rsidP="000D6585">
            <w:pPr>
              <w:rPr>
                <w:color w:val="000000"/>
              </w:rPr>
            </w:pPr>
            <w:r w:rsidRPr="00B537EA">
              <w:rPr>
                <w:color w:val="000000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</w:t>
            </w:r>
            <w:proofErr w:type="gramStart"/>
            <w:r w:rsidRPr="00B537EA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80D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E15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936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DD9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B76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EA8C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C790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34124" w14:paraId="2C4EFC37" w14:textId="77777777" w:rsidTr="001120C1">
        <w:trPr>
          <w:gridAfter w:val="1"/>
          <w:wAfter w:w="8" w:type="dxa"/>
          <w:trHeight w:val="441"/>
        </w:trPr>
        <w:tc>
          <w:tcPr>
            <w:tcW w:w="149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B881" w14:textId="37D1752C" w:rsidR="00034124" w:rsidRDefault="00034124" w:rsidP="000D6585">
            <w:pPr>
              <w:jc w:val="center"/>
              <w:rPr>
                <w:color w:val="000000"/>
              </w:rPr>
            </w:pPr>
            <w:r w:rsidRPr="009B68E8">
              <w:rPr>
                <w:color w:val="000000"/>
              </w:rPr>
              <w:t xml:space="preserve">Задача </w:t>
            </w:r>
            <w:r w:rsidR="00013B45">
              <w:rPr>
                <w:color w:val="000000"/>
              </w:rPr>
              <w:t>«</w:t>
            </w:r>
            <w:r w:rsidRPr="009B68E8">
              <w:rPr>
                <w:color w:val="000000"/>
              </w:rPr>
              <w:t>Обеспечение надлежащего состояния жилищного фонда</w:t>
            </w:r>
            <w:proofErr w:type="gramStart"/>
            <w:r w:rsidRPr="009B68E8">
              <w:rPr>
                <w:color w:val="000000"/>
              </w:rPr>
              <w:t>.</w:t>
            </w:r>
            <w:r w:rsidR="00013B45">
              <w:rPr>
                <w:color w:val="000000"/>
              </w:rPr>
              <w:t>»</w:t>
            </w:r>
            <w:proofErr w:type="gramEnd"/>
          </w:p>
        </w:tc>
      </w:tr>
      <w:tr w:rsidR="00034124" w14:paraId="045454C1" w14:textId="77777777" w:rsidTr="001120C1">
        <w:trPr>
          <w:gridAfter w:val="1"/>
          <w:wAfter w:w="8" w:type="dxa"/>
          <w:trHeight w:val="10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8B2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CB83" w14:textId="77777777" w:rsidR="00034124" w:rsidRPr="00D70A39" w:rsidRDefault="00034124" w:rsidP="000D6585">
            <w:pPr>
              <w:shd w:val="clear" w:color="auto" w:fill="FFFFFF"/>
              <w:tabs>
                <w:tab w:val="left" w:pos="1276"/>
              </w:tabs>
              <w:autoSpaceDE w:val="0"/>
              <w:autoSpaceDN w:val="0"/>
              <w:adjustRightInd w:val="0"/>
              <w:spacing w:line="240" w:lineRule="atLeast"/>
            </w:pPr>
            <w:r w:rsidRPr="00D70A39">
              <w:t xml:space="preserve">Доля заключенных договоров социального найма в общем объеме распоряжений о предоставлении жилых помещений, выданных </w:t>
            </w:r>
          </w:p>
          <w:p w14:paraId="199520CE" w14:textId="77777777" w:rsidR="00034124" w:rsidRPr="00B537EA" w:rsidRDefault="00034124" w:rsidP="000D6585">
            <w:pPr>
              <w:rPr>
                <w:color w:val="000000"/>
              </w:rPr>
            </w:pPr>
            <w:r w:rsidRPr="00D70A39">
              <w:t>в расчетном периоде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4BD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2CA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2A6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8C4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72D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682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E6B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34124" w14:paraId="782CF30D" w14:textId="77777777" w:rsidTr="001120C1">
        <w:trPr>
          <w:gridAfter w:val="1"/>
          <w:wAfter w:w="8" w:type="dxa"/>
          <w:trHeight w:val="391"/>
        </w:trPr>
        <w:tc>
          <w:tcPr>
            <w:tcW w:w="149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102A" w14:textId="12464374" w:rsidR="00034124" w:rsidRDefault="00034124" w:rsidP="000D6585">
            <w:pPr>
              <w:jc w:val="center"/>
              <w:rPr>
                <w:color w:val="000000"/>
              </w:rPr>
            </w:pPr>
            <w:r w:rsidRPr="00364611">
              <w:rPr>
                <w:color w:val="000000"/>
              </w:rPr>
              <w:t xml:space="preserve">Задача </w:t>
            </w:r>
            <w:r w:rsidR="00013B45">
              <w:rPr>
                <w:color w:val="000000"/>
              </w:rPr>
              <w:t>«</w:t>
            </w:r>
            <w:r w:rsidRPr="00364611">
              <w:rPr>
                <w:color w:val="000000"/>
              </w:rPr>
              <w:t>Сокращение аварийного и ветхого жилищного фонда</w:t>
            </w:r>
          </w:p>
        </w:tc>
      </w:tr>
      <w:tr w:rsidR="00034124" w14:paraId="7C7993BD" w14:textId="77777777" w:rsidTr="001120C1">
        <w:trPr>
          <w:gridAfter w:val="1"/>
          <w:wAfter w:w="8" w:type="dxa"/>
          <w:trHeight w:val="5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3D4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64F2" w14:textId="3AF9D08C" w:rsidR="00034124" w:rsidRDefault="00034124" w:rsidP="000D6585">
            <w:pPr>
              <w:rPr>
                <w:i/>
                <w:iCs/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>Количество снесенных расселенных аварийных домов (ед.)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9E1D" w14:textId="77777777" w:rsidR="00034124" w:rsidRDefault="00034124" w:rsidP="000D6585">
            <w:pPr>
              <w:jc w:val="center"/>
              <w:rPr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7E4E" w14:textId="77777777" w:rsidR="00034124" w:rsidRDefault="00034124" w:rsidP="000D6585">
            <w:pPr>
              <w:jc w:val="center"/>
              <w:rPr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198D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1E4C" w14:textId="77777777" w:rsidR="00034124" w:rsidRDefault="00034124" w:rsidP="000D6585">
            <w:pPr>
              <w:jc w:val="center"/>
              <w:rPr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2EE9" w14:textId="77777777" w:rsidR="00034124" w:rsidRDefault="00034124" w:rsidP="000D6585">
            <w:pPr>
              <w:jc w:val="center"/>
              <w:rPr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90AA" w14:textId="77777777" w:rsidR="00034124" w:rsidRDefault="00034124" w:rsidP="000D6585">
            <w:pPr>
              <w:jc w:val="center"/>
              <w:rPr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9283" w14:textId="77777777" w:rsidR="00034124" w:rsidRDefault="00034124" w:rsidP="000D6585">
            <w:pPr>
              <w:jc w:val="center"/>
              <w:rPr>
                <w:color w:val="000000"/>
              </w:rPr>
            </w:pPr>
            <w:r w:rsidRPr="002E0D7A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5F25A5E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sz w:val="28"/>
          <w:szCs w:val="28"/>
        </w:rPr>
      </w:pPr>
    </w:p>
    <w:p w14:paraId="425B876F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sz w:val="28"/>
          <w:szCs w:val="28"/>
        </w:rPr>
      </w:pPr>
    </w:p>
    <w:p w14:paraId="4C677D5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sz w:val="28"/>
          <w:szCs w:val="28"/>
        </w:rPr>
      </w:pPr>
    </w:p>
    <w:p w14:paraId="394098DF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sz w:val="28"/>
          <w:szCs w:val="28"/>
        </w:rPr>
      </w:pPr>
    </w:p>
    <w:p w14:paraId="7E357F2C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sz w:val="28"/>
          <w:szCs w:val="28"/>
        </w:rPr>
      </w:pPr>
    </w:p>
    <w:tbl>
      <w:tblPr>
        <w:tblW w:w="14904" w:type="dxa"/>
        <w:tblInd w:w="108" w:type="dxa"/>
        <w:tblLook w:val="04A0" w:firstRow="1" w:lastRow="0" w:firstColumn="1" w:lastColumn="0" w:noHBand="0" w:noVBand="1"/>
      </w:tblPr>
      <w:tblGrid>
        <w:gridCol w:w="577"/>
        <w:gridCol w:w="4465"/>
        <w:gridCol w:w="1687"/>
        <w:gridCol w:w="1687"/>
        <w:gridCol w:w="1687"/>
        <w:gridCol w:w="1685"/>
        <w:gridCol w:w="1692"/>
        <w:gridCol w:w="1424"/>
      </w:tblGrid>
      <w:tr w:rsidR="00034124" w14:paraId="1CB19204" w14:textId="77777777" w:rsidTr="000D6585">
        <w:trPr>
          <w:trHeight w:val="816"/>
        </w:trPr>
        <w:tc>
          <w:tcPr>
            <w:tcW w:w="149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CA4DB" w14:textId="77777777" w:rsidR="00034124" w:rsidRDefault="00034124" w:rsidP="000D6585">
            <w:pPr>
              <w:rPr>
                <w:b/>
                <w:bCs/>
                <w:color w:val="000000"/>
              </w:rPr>
            </w:pPr>
          </w:p>
          <w:p w14:paraId="2E2D58BA" w14:textId="22DA9A19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4.  Финансовое обеспечение комплекса процессных мероприятий </w:t>
            </w:r>
            <w:r w:rsidR="00013B45">
              <w:rPr>
                <w:b/>
                <w:bCs/>
                <w:color w:val="000000"/>
              </w:rPr>
              <w:t>«</w:t>
            </w:r>
            <w:r>
              <w:rPr>
                <w:b/>
                <w:bCs/>
                <w:color w:val="000000"/>
              </w:rPr>
              <w:t>Управление жилищным фондом</w:t>
            </w:r>
            <w:r w:rsidR="00013B45">
              <w:rPr>
                <w:b/>
                <w:bCs/>
                <w:color w:val="000000"/>
              </w:rPr>
              <w:t>»</w:t>
            </w:r>
          </w:p>
        </w:tc>
      </w:tr>
      <w:tr w:rsidR="00034124" w14:paraId="2B27AD5C" w14:textId="77777777" w:rsidTr="000D6585">
        <w:trPr>
          <w:cantSplit/>
          <w:trHeight w:val="6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710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0D20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результата и источники финансового обеспечения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75B0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финансового обеспечения по годам, тыс. рублей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E4E2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(тыс. рублей)</w:t>
            </w:r>
          </w:p>
        </w:tc>
      </w:tr>
      <w:tr w:rsidR="00034124" w14:paraId="6DEDC30D" w14:textId="77777777" w:rsidTr="000D6585">
        <w:trPr>
          <w:trHeight w:val="3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749F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B534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63A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2026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0C3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2027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E6C2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8A92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0B0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25D3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34124" w14:paraId="7A40B668" w14:textId="77777777" w:rsidTr="000D6585">
        <w:trPr>
          <w:cantSplit/>
          <w:trHeight w:val="3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BAC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CBE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FB5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08DA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81A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406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DF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6C6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34124" w14:paraId="79F415DD" w14:textId="77777777" w:rsidTr="00957193">
        <w:trPr>
          <w:cantSplit/>
          <w:trHeight w:val="4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B1D0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401F" w14:textId="77777777" w:rsidR="00034124" w:rsidRDefault="00034124" w:rsidP="000D65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Всего, в том числе: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AAA6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20 775,39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5D6D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12 342,05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DE23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8 616,70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D6C1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957C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9B0D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41 734,14</w:t>
            </w:r>
          </w:p>
        </w:tc>
      </w:tr>
      <w:tr w:rsidR="00034124" w14:paraId="17887585" w14:textId="77777777" w:rsidTr="00957193">
        <w:trPr>
          <w:cantSplit/>
          <w:trHeight w:val="6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BED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1165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35B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20 775,39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A32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12 342,05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BC93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8 616,70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3016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B04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9066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41 734,14</w:t>
            </w:r>
          </w:p>
        </w:tc>
      </w:tr>
    </w:tbl>
    <w:p w14:paraId="69112856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sz w:val="28"/>
          <w:szCs w:val="28"/>
        </w:rPr>
      </w:pPr>
    </w:p>
    <w:p w14:paraId="52454DD9" w14:textId="77777777" w:rsidR="00034124" w:rsidRDefault="00034124" w:rsidP="00034124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47C8592B" w14:textId="77777777" w:rsidR="00034124" w:rsidRPr="00E64CF2" w:rsidRDefault="00034124" w:rsidP="00034124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line="240" w:lineRule="exact"/>
        <w:ind w:firstLine="709"/>
        <w:jc w:val="center"/>
        <w:rPr>
          <w:sz w:val="28"/>
          <w:szCs w:val="28"/>
        </w:rPr>
      </w:pPr>
    </w:p>
    <w:p w14:paraId="6C11B09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DAFA4BB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64F9617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463DC972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4B65F32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12D153A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9941C8C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21815D5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110A403C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14EE595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5ACA7046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34223E5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3B67C256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1697354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41E3F568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614A5FFC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7D513224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EFD88FD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4F7D19C4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0D525577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AA560D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2581E5B0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03555DE5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rPr>
          <w:rFonts w:eastAsia="Calibri"/>
          <w:sz w:val="28"/>
          <w:szCs w:val="28"/>
          <w:lang w:eastAsia="en-US"/>
        </w:rPr>
      </w:pPr>
    </w:p>
    <w:p w14:paraId="7CFFBC35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</w:p>
    <w:p w14:paraId="4102FD9D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5</w:t>
      </w:r>
    </w:p>
    <w:p w14:paraId="2AC85112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61DADBA1" w14:textId="53732E86" w:rsidR="00034124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sz w:val="28"/>
          <w:szCs w:val="28"/>
        </w:rPr>
      </w:pPr>
      <w:r>
        <w:rPr>
          <w:sz w:val="28"/>
          <w:szCs w:val="28"/>
        </w:rPr>
        <w:t>«</w:t>
      </w:r>
      <w:r w:rsidR="00034124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>
        <w:rPr>
          <w:sz w:val="28"/>
          <w:szCs w:val="28"/>
        </w:rPr>
        <w:t xml:space="preserve"> </w:t>
      </w:r>
    </w:p>
    <w:p w14:paraId="2428A341" w14:textId="77777777" w:rsidR="00034124" w:rsidRDefault="00034124" w:rsidP="00034124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line="240" w:lineRule="exact"/>
        <w:ind w:firstLine="709"/>
        <w:jc w:val="center"/>
        <w:rPr>
          <w:sz w:val="28"/>
          <w:szCs w:val="28"/>
        </w:rPr>
      </w:pPr>
    </w:p>
    <w:tbl>
      <w:tblPr>
        <w:tblW w:w="14837" w:type="dxa"/>
        <w:tblInd w:w="108" w:type="dxa"/>
        <w:tblLook w:val="04A0" w:firstRow="1" w:lastRow="0" w:firstColumn="1" w:lastColumn="0" w:noHBand="0" w:noVBand="1"/>
      </w:tblPr>
      <w:tblGrid>
        <w:gridCol w:w="5337"/>
        <w:gridCol w:w="9500"/>
      </w:tblGrid>
      <w:tr w:rsidR="00034124" w14:paraId="4BE281FF" w14:textId="77777777" w:rsidTr="000D6585">
        <w:trPr>
          <w:trHeight w:val="126"/>
        </w:trPr>
        <w:tc>
          <w:tcPr>
            <w:tcW w:w="14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BC071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ПАСПОРТ</w:t>
            </w:r>
          </w:p>
        </w:tc>
      </w:tr>
      <w:tr w:rsidR="00034124" w14:paraId="1E904DF3" w14:textId="77777777" w:rsidTr="000D6585">
        <w:trPr>
          <w:trHeight w:val="126"/>
        </w:trPr>
        <w:tc>
          <w:tcPr>
            <w:tcW w:w="148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A1F066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комплекса процессных мероприятий</w:t>
            </w:r>
          </w:p>
        </w:tc>
      </w:tr>
      <w:tr w:rsidR="00034124" w14:paraId="64D414B0" w14:textId="77777777" w:rsidTr="000D6585">
        <w:trPr>
          <w:trHeight w:val="259"/>
        </w:trPr>
        <w:tc>
          <w:tcPr>
            <w:tcW w:w="148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83D67BA" w14:textId="3899E1F5" w:rsidR="004C0470" w:rsidRDefault="00013B45" w:rsidP="000D6585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«</w:t>
            </w:r>
            <w:r w:rsidR="004C0470" w:rsidRPr="004C0470">
              <w:rPr>
                <w:b/>
                <w:bCs/>
                <w:color w:val="000000"/>
                <w:u w:val="single"/>
              </w:rPr>
              <w:t xml:space="preserve">Обеспечение деятельности Управления жилищно-коммунального хозяйства </w:t>
            </w:r>
          </w:p>
          <w:p w14:paraId="460C66E4" w14:textId="4021844D" w:rsidR="00034124" w:rsidRDefault="004C0470" w:rsidP="000D6585">
            <w:pPr>
              <w:jc w:val="center"/>
              <w:rPr>
                <w:b/>
                <w:bCs/>
                <w:color w:val="000000"/>
              </w:rPr>
            </w:pPr>
            <w:r w:rsidRPr="004C0470">
              <w:rPr>
                <w:b/>
                <w:bCs/>
                <w:color w:val="000000"/>
                <w:u w:val="single"/>
              </w:rPr>
              <w:t>администрации Пермского муниципального округа и подведомственных учреждений</w:t>
            </w:r>
            <w:r w:rsidR="00013B45">
              <w:rPr>
                <w:b/>
                <w:bCs/>
                <w:color w:val="000000"/>
                <w:u w:val="single"/>
              </w:rPr>
              <w:t>»</w:t>
            </w:r>
          </w:p>
        </w:tc>
      </w:tr>
      <w:tr w:rsidR="00034124" w14:paraId="78219F2E" w14:textId="77777777" w:rsidTr="000D6585">
        <w:trPr>
          <w:trHeight w:val="126"/>
        </w:trPr>
        <w:tc>
          <w:tcPr>
            <w:tcW w:w="148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A984D" w14:textId="77777777" w:rsidR="00034124" w:rsidRDefault="00034124" w:rsidP="000D6585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034124" w14:paraId="316CBFA9" w14:textId="77777777" w:rsidTr="000D6585">
        <w:trPr>
          <w:trHeight w:val="11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4A66A" w14:textId="77777777" w:rsidR="00034124" w:rsidRDefault="00034124" w:rsidP="000D658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11058" w14:textId="77777777" w:rsidR="00034124" w:rsidRDefault="00034124" w:rsidP="000D6585">
            <w:pPr>
              <w:jc w:val="center"/>
              <w:rPr>
                <w:sz w:val="20"/>
                <w:szCs w:val="20"/>
              </w:rPr>
            </w:pPr>
          </w:p>
        </w:tc>
      </w:tr>
      <w:tr w:rsidR="00034124" w14:paraId="378C0790" w14:textId="77777777" w:rsidTr="00C27757">
        <w:trPr>
          <w:trHeight w:val="126"/>
        </w:trPr>
        <w:tc>
          <w:tcPr>
            <w:tcW w:w="14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17902" w14:textId="77777777" w:rsidR="00034124" w:rsidRDefault="00034124" w:rsidP="000D6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 Общие положения</w:t>
            </w:r>
          </w:p>
        </w:tc>
      </w:tr>
      <w:tr w:rsidR="00034124" w14:paraId="755E674A" w14:textId="77777777" w:rsidTr="00C27757">
        <w:trPr>
          <w:trHeight w:val="331"/>
        </w:trPr>
        <w:tc>
          <w:tcPr>
            <w:tcW w:w="5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DDE1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 </w:t>
            </w:r>
          </w:p>
        </w:tc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CDEA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жилищно-коммунального хозяйства администрации Пермского муниципального округа Пермского края (далее – УЖКХ)</w:t>
            </w:r>
          </w:p>
        </w:tc>
      </w:tr>
      <w:tr w:rsidR="00034124" w14:paraId="6E98202A" w14:textId="77777777" w:rsidTr="00C27757">
        <w:trPr>
          <w:trHeight w:val="326"/>
        </w:trPr>
        <w:tc>
          <w:tcPr>
            <w:tcW w:w="5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878E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2E39" w14:textId="77777777" w:rsidR="00034124" w:rsidRDefault="00034124" w:rsidP="000D658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Гладких</w:t>
            </w:r>
            <w:proofErr w:type="gramEnd"/>
            <w:r>
              <w:rPr>
                <w:color w:val="000000"/>
              </w:rPr>
              <w:t xml:space="preserve"> Марина Сергеевна, Начальник управления жилищно-коммунального хозяйства администрации Пермского муниципального округа Пермского края  </w:t>
            </w:r>
          </w:p>
        </w:tc>
      </w:tr>
      <w:tr w:rsidR="00034124" w14:paraId="3CA57F6A" w14:textId="77777777" w:rsidTr="00C27757">
        <w:trPr>
          <w:trHeight w:val="704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D4D5" w14:textId="77777777" w:rsidR="00034124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Связь с государственной программой Пермского края</w:t>
            </w:r>
          </w:p>
        </w:tc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C6AB" w14:textId="77777777" w:rsidR="00034124" w:rsidRDefault="00034124" w:rsidP="000D658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отсутствует</w:t>
            </w:r>
          </w:p>
        </w:tc>
      </w:tr>
    </w:tbl>
    <w:p w14:paraId="3415D190" w14:textId="2602F2AB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sz w:val="28"/>
          <w:szCs w:val="28"/>
        </w:rPr>
      </w:pPr>
    </w:p>
    <w:p w14:paraId="5A244CF5" w14:textId="77777777" w:rsidR="00C27757" w:rsidRDefault="00C27757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sz w:val="28"/>
          <w:szCs w:val="28"/>
        </w:rPr>
      </w:pPr>
    </w:p>
    <w:tbl>
      <w:tblPr>
        <w:tblW w:w="14859" w:type="dxa"/>
        <w:tblInd w:w="108" w:type="dxa"/>
        <w:tblLook w:val="04A0" w:firstRow="1" w:lastRow="0" w:firstColumn="1" w:lastColumn="0" w:noHBand="0" w:noVBand="1"/>
      </w:tblPr>
      <w:tblGrid>
        <w:gridCol w:w="577"/>
        <w:gridCol w:w="4447"/>
        <w:gridCol w:w="1679"/>
        <w:gridCol w:w="1681"/>
        <w:gridCol w:w="1681"/>
        <w:gridCol w:w="1681"/>
        <w:gridCol w:w="1689"/>
        <w:gridCol w:w="1413"/>
        <w:gridCol w:w="11"/>
      </w:tblGrid>
      <w:tr w:rsidR="00034124" w:rsidRPr="002C6DE0" w14:paraId="54997B07" w14:textId="77777777" w:rsidTr="000D6585">
        <w:trPr>
          <w:trHeight w:val="639"/>
        </w:trPr>
        <w:tc>
          <w:tcPr>
            <w:tcW w:w="148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542CD" w14:textId="77777777" w:rsidR="00034124" w:rsidRDefault="00034124" w:rsidP="00034124">
            <w:pPr>
              <w:numPr>
                <w:ilvl w:val="0"/>
                <w:numId w:val="15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Финансовое обеспечение комплекса процессных мероприятий </w:t>
            </w:r>
          </w:p>
          <w:p w14:paraId="7EB082DE" w14:textId="77777777" w:rsidR="00034124" w:rsidRPr="002C6DE0" w:rsidRDefault="00034124" w:rsidP="000D6585">
            <w:pPr>
              <w:ind w:left="450"/>
              <w:jc w:val="center"/>
              <w:rPr>
                <w:b/>
                <w:bCs/>
                <w:color w:val="000000"/>
              </w:rPr>
            </w:pPr>
          </w:p>
        </w:tc>
      </w:tr>
      <w:tr w:rsidR="00034124" w:rsidRPr="002C6DE0" w14:paraId="0E6B289A" w14:textId="77777777" w:rsidTr="000D6585">
        <w:trPr>
          <w:cantSplit/>
          <w:trHeight w:val="6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A977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FF9E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Наименование результата и источники финансового обеспечения</w:t>
            </w:r>
          </w:p>
        </w:tc>
        <w:tc>
          <w:tcPr>
            <w:tcW w:w="8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0B85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Объем финансового обеспечения по годам, тыс. рублей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ACD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Всего (тыс. рублей)</w:t>
            </w:r>
          </w:p>
        </w:tc>
      </w:tr>
      <w:tr w:rsidR="00034124" w:rsidRPr="002C6DE0" w14:paraId="0973E917" w14:textId="77777777" w:rsidTr="000D6585">
        <w:trPr>
          <w:gridAfter w:val="1"/>
          <w:wAfter w:w="11" w:type="dxa"/>
          <w:trHeight w:val="3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3A8" w14:textId="77777777" w:rsidR="00034124" w:rsidRPr="002C6DE0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6837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3D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F8E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2027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84F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2028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C3AE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2029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B18B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  <w:lang w:val="en-US"/>
              </w:rPr>
              <w:t>2030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F856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> </w:t>
            </w:r>
          </w:p>
        </w:tc>
      </w:tr>
      <w:tr w:rsidR="00034124" w:rsidRPr="002C6DE0" w14:paraId="4DD0E676" w14:textId="77777777" w:rsidTr="000D6585">
        <w:trPr>
          <w:gridAfter w:val="1"/>
          <w:wAfter w:w="11" w:type="dxa"/>
          <w:cantSplit/>
          <w:trHeight w:val="2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D5EC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5624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8BE9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46EE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F7C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1C34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D65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FDE9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8480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8</w:t>
            </w:r>
          </w:p>
        </w:tc>
      </w:tr>
      <w:tr w:rsidR="00034124" w:rsidRPr="002C6DE0" w14:paraId="5AE5CFB4" w14:textId="77777777" w:rsidTr="000D6585">
        <w:trPr>
          <w:gridAfter w:val="1"/>
          <w:wAfter w:w="11" w:type="dxa"/>
          <w:cantSplit/>
          <w:trHeight w:val="3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0D0A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201B" w14:textId="77777777" w:rsidR="00034124" w:rsidRPr="002C6DE0" w:rsidRDefault="00034124" w:rsidP="000D6585">
            <w:pPr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 xml:space="preserve">Всего, в том числе: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A617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56 848,15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AAFB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24F1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0F83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E5E4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1261" w14:textId="77777777" w:rsidR="00034124" w:rsidRPr="002C6DE0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2C6DE0">
              <w:rPr>
                <w:b/>
                <w:bCs/>
                <w:color w:val="000000"/>
              </w:rPr>
              <w:t>290 065,35</w:t>
            </w:r>
          </w:p>
        </w:tc>
      </w:tr>
      <w:tr w:rsidR="00034124" w:rsidRPr="002C6DE0" w14:paraId="1F71E896" w14:textId="77777777" w:rsidTr="000D6585">
        <w:trPr>
          <w:gridAfter w:val="1"/>
          <w:wAfter w:w="11" w:type="dxa"/>
          <w:cantSplit/>
          <w:trHeight w:val="3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1CA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506F" w14:textId="77777777" w:rsidR="00034124" w:rsidRPr="002C6DE0" w:rsidRDefault="00034124" w:rsidP="000D6585">
            <w:pPr>
              <w:rPr>
                <w:color w:val="000000"/>
              </w:rPr>
            </w:pPr>
            <w:r w:rsidRPr="002C6DE0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AD83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56 401,95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1F6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57 846,00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AD3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57 846,00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32A8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57 846,00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0231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57 846,00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D4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 w:rsidRPr="002C6DE0">
              <w:rPr>
                <w:color w:val="000000"/>
              </w:rPr>
              <w:t>287 785,95</w:t>
            </w:r>
          </w:p>
        </w:tc>
      </w:tr>
      <w:tr w:rsidR="00034124" w:rsidRPr="002C6DE0" w14:paraId="7E9621D2" w14:textId="77777777" w:rsidTr="000D6585">
        <w:trPr>
          <w:gridAfter w:val="1"/>
          <w:wAfter w:w="11" w:type="dxa"/>
          <w:cantSplit/>
          <w:trHeight w:val="3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75C7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4D18" w14:textId="77777777" w:rsidR="00034124" w:rsidRPr="002C6DE0" w:rsidRDefault="00034124" w:rsidP="000D658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3BE8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446,20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F0E0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458,30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80B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458,30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DACD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458,30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C7F6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458,30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2472" w14:textId="77777777" w:rsidR="00034124" w:rsidRPr="002C6DE0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2 279,40</w:t>
            </w:r>
          </w:p>
        </w:tc>
      </w:tr>
    </w:tbl>
    <w:p w14:paraId="609C7198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rPr>
          <w:rFonts w:eastAsia="Calibri"/>
          <w:sz w:val="28"/>
          <w:szCs w:val="28"/>
          <w:lang w:eastAsia="en-US"/>
        </w:rPr>
      </w:pPr>
    </w:p>
    <w:p w14:paraId="6CBEBB3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rPr>
          <w:rFonts w:eastAsia="Calibri"/>
          <w:sz w:val="28"/>
          <w:szCs w:val="28"/>
          <w:lang w:eastAsia="en-US"/>
        </w:rPr>
      </w:pPr>
    </w:p>
    <w:p w14:paraId="6C22305B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rPr>
          <w:rFonts w:eastAsia="Calibri"/>
          <w:sz w:val="28"/>
          <w:szCs w:val="28"/>
          <w:lang w:eastAsia="en-US"/>
        </w:rPr>
      </w:pPr>
    </w:p>
    <w:p w14:paraId="76A6168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rPr>
          <w:rFonts w:eastAsia="Calibri"/>
          <w:sz w:val="28"/>
          <w:szCs w:val="28"/>
          <w:lang w:eastAsia="en-US"/>
        </w:rPr>
      </w:pPr>
    </w:p>
    <w:p w14:paraId="5CBC3D65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rPr>
          <w:rFonts w:eastAsia="Calibri"/>
          <w:sz w:val="28"/>
          <w:szCs w:val="28"/>
          <w:lang w:eastAsia="en-US"/>
        </w:rPr>
      </w:pPr>
    </w:p>
    <w:p w14:paraId="3C8C369D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rPr>
          <w:rFonts w:eastAsia="Calibri"/>
          <w:sz w:val="28"/>
          <w:szCs w:val="28"/>
          <w:lang w:eastAsia="en-US"/>
        </w:rPr>
      </w:pPr>
    </w:p>
    <w:p w14:paraId="667BE846" w14:textId="77777777" w:rsidR="00D6643C" w:rsidRDefault="00D6643C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rPr>
          <w:rFonts w:eastAsia="Calibri"/>
          <w:sz w:val="28"/>
          <w:szCs w:val="28"/>
          <w:lang w:eastAsia="en-US"/>
        </w:rPr>
      </w:pPr>
    </w:p>
    <w:p w14:paraId="414BA57D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6</w:t>
      </w:r>
    </w:p>
    <w:p w14:paraId="0E187ADD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5C2E2A94" w14:textId="08D2C00F" w:rsidR="00034124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639"/>
        <w:rPr>
          <w:sz w:val="28"/>
          <w:szCs w:val="28"/>
        </w:rPr>
      </w:pPr>
      <w:r>
        <w:rPr>
          <w:sz w:val="28"/>
          <w:szCs w:val="28"/>
        </w:rPr>
        <w:t>«</w:t>
      </w:r>
      <w:r w:rsidR="00034124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>
        <w:rPr>
          <w:sz w:val="28"/>
          <w:szCs w:val="28"/>
        </w:rPr>
        <w:t xml:space="preserve"> </w:t>
      </w:r>
    </w:p>
    <w:p w14:paraId="722455BE" w14:textId="77777777" w:rsidR="00034124" w:rsidRDefault="00034124" w:rsidP="00034124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line="240" w:lineRule="exact"/>
        <w:ind w:firstLine="709"/>
        <w:jc w:val="center"/>
        <w:rPr>
          <w:sz w:val="28"/>
          <w:szCs w:val="28"/>
        </w:rPr>
      </w:pPr>
    </w:p>
    <w:tbl>
      <w:tblPr>
        <w:tblW w:w="16050" w:type="dxa"/>
        <w:tblInd w:w="-851" w:type="dxa"/>
        <w:tblLook w:val="04A0" w:firstRow="1" w:lastRow="0" w:firstColumn="1" w:lastColumn="0" w:noHBand="0" w:noVBand="1"/>
      </w:tblPr>
      <w:tblGrid>
        <w:gridCol w:w="4508"/>
        <w:gridCol w:w="935"/>
        <w:gridCol w:w="2725"/>
        <w:gridCol w:w="1407"/>
        <w:gridCol w:w="1341"/>
        <w:gridCol w:w="1354"/>
        <w:gridCol w:w="1226"/>
        <w:gridCol w:w="1226"/>
        <w:gridCol w:w="1328"/>
      </w:tblGrid>
      <w:tr w:rsidR="00034124" w14:paraId="78DDC8DB" w14:textId="77777777" w:rsidTr="00024968">
        <w:trPr>
          <w:trHeight w:val="496"/>
        </w:trPr>
        <w:tc>
          <w:tcPr>
            <w:tcW w:w="160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3C07" w14:textId="77777777" w:rsidR="00034124" w:rsidRDefault="00034124" w:rsidP="000D658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ФИНАНСОВОЕ ОБЕСПЕЧЕНИЕ </w:t>
            </w:r>
          </w:p>
        </w:tc>
      </w:tr>
      <w:tr w:rsidR="00034124" w14:paraId="243CECF7" w14:textId="77777777" w:rsidTr="00024968">
        <w:trPr>
          <w:trHeight w:val="496"/>
        </w:trPr>
        <w:tc>
          <w:tcPr>
            <w:tcW w:w="160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848C" w14:textId="77777777" w:rsidR="00034124" w:rsidRDefault="00034124" w:rsidP="00F4599B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</w:p>
        </w:tc>
      </w:tr>
      <w:tr w:rsidR="00034124" w14:paraId="636A5B5E" w14:textId="77777777" w:rsidTr="00024968">
        <w:trPr>
          <w:trHeight w:val="542"/>
        </w:trPr>
        <w:tc>
          <w:tcPr>
            <w:tcW w:w="160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B8E2E" w14:textId="692B9B01" w:rsidR="00034124" w:rsidRDefault="00013B45" w:rsidP="00F4599B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="00034124">
              <w:rPr>
                <w:b/>
                <w:bCs/>
                <w:color w:val="000000"/>
                <w:sz w:val="28"/>
                <w:szCs w:val="28"/>
              </w:rPr>
              <w:t>Улучшение жилищных условий граждан Пермского муниципального округа</w:t>
            </w:r>
            <w:r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034124" w14:paraId="6DF7ACA1" w14:textId="77777777" w:rsidTr="00024968">
        <w:trPr>
          <w:trHeight w:val="376"/>
        </w:trPr>
        <w:tc>
          <w:tcPr>
            <w:tcW w:w="160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0B21" w14:textId="77777777" w:rsidR="00034124" w:rsidRDefault="00034124" w:rsidP="000D65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4124" w14:paraId="6356797D" w14:textId="77777777" w:rsidTr="00024968">
        <w:trPr>
          <w:trHeight w:val="376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68CCF" w14:textId="77777777" w:rsidR="00034124" w:rsidRDefault="00034124" w:rsidP="000D65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4B664" w14:textId="77777777" w:rsidR="00034124" w:rsidRDefault="00034124" w:rsidP="000D65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60854" w14:textId="77777777" w:rsidR="00034124" w:rsidRDefault="00034124" w:rsidP="000D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A2482" w14:textId="77777777" w:rsidR="00034124" w:rsidRDefault="00034124" w:rsidP="000D6585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74639" w14:textId="77777777" w:rsidR="00034124" w:rsidRDefault="00034124" w:rsidP="000D6585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DEA7C" w14:textId="77777777" w:rsidR="00034124" w:rsidRDefault="00034124" w:rsidP="000D6585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97D3F" w14:textId="77777777" w:rsidR="00034124" w:rsidRDefault="00034124" w:rsidP="000D6585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6D0CC" w14:textId="77777777" w:rsidR="00034124" w:rsidRDefault="00034124" w:rsidP="000D6585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50611" w14:textId="77777777" w:rsidR="00034124" w:rsidRDefault="00034124" w:rsidP="000D6585">
            <w:pPr>
              <w:rPr>
                <w:sz w:val="20"/>
                <w:szCs w:val="20"/>
              </w:rPr>
            </w:pPr>
          </w:p>
        </w:tc>
      </w:tr>
      <w:tr w:rsidR="00034124" w14:paraId="6A8567D3" w14:textId="77777777" w:rsidTr="00024968">
        <w:trPr>
          <w:trHeight w:val="315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9CE9" w14:textId="4E056255" w:rsidR="00034124" w:rsidRDefault="00034124" w:rsidP="000D6585">
            <w:pPr>
              <w:jc w:val="center"/>
              <w:rPr>
                <w:color w:val="000000"/>
              </w:rPr>
            </w:pPr>
            <w:bookmarkStart w:id="4" w:name="RANGE!B6"/>
            <w:r>
              <w:rPr>
                <w:color w:val="000000"/>
              </w:rPr>
              <w:t xml:space="preserve">Наименование программы, структурного элемента программы, направления расходов </w:t>
            </w:r>
            <w:bookmarkEnd w:id="4"/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4AB8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 (ФП), ТО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57E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Источники финансового обеспечения </w:t>
            </w:r>
          </w:p>
        </w:tc>
        <w:tc>
          <w:tcPr>
            <w:tcW w:w="78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F15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Расходы, тыс. руб. </w:t>
            </w:r>
          </w:p>
        </w:tc>
      </w:tr>
      <w:tr w:rsidR="00034124" w14:paraId="4B000DC7" w14:textId="77777777" w:rsidTr="00024968">
        <w:trPr>
          <w:trHeight w:val="1084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05F6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6EF5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7682" w14:textId="77777777" w:rsidR="00034124" w:rsidRDefault="00034124" w:rsidP="000D6585">
            <w:pPr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3A55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2026 год (план)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B84D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2027 год (план)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519D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2028 год (план)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E69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2029 год (план)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7171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2030 год (план)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F189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</w:p>
        </w:tc>
      </w:tr>
      <w:tr w:rsidR="00034124" w14:paraId="732ADF86" w14:textId="77777777" w:rsidTr="00024968">
        <w:trPr>
          <w:trHeight w:val="31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728B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23D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1900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D98F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2482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55BC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E437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E06D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BC9E" w14:textId="77777777" w:rsidR="00034124" w:rsidRDefault="00034124" w:rsidP="000D6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34124" w14:paraId="2358DD57" w14:textId="77777777" w:rsidTr="00024968">
        <w:trPr>
          <w:trHeight w:val="527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07B2" w14:textId="4676494F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Муниципальная программа </w:t>
            </w:r>
            <w:r w:rsidR="00013B45">
              <w:rPr>
                <w:b/>
                <w:bCs/>
                <w:color w:val="000000"/>
              </w:rPr>
              <w:t>«</w:t>
            </w:r>
            <w:r w:rsidRPr="00B5137F">
              <w:rPr>
                <w:b/>
                <w:bCs/>
                <w:color w:val="000000"/>
              </w:rPr>
              <w:t xml:space="preserve">Муниципальная программа </w:t>
            </w:r>
            <w:r w:rsidR="00013B45">
              <w:rPr>
                <w:b/>
                <w:bCs/>
                <w:color w:val="000000"/>
              </w:rPr>
              <w:t>«</w:t>
            </w:r>
            <w:r w:rsidRPr="00B5137F">
              <w:rPr>
                <w:b/>
                <w:bCs/>
                <w:color w:val="000000"/>
              </w:rPr>
              <w:t>Улучшение жилищных условий граждан Пермского муниципального округа</w:t>
            </w:r>
            <w:r w:rsidR="00013B45">
              <w:rPr>
                <w:b/>
                <w:bCs/>
                <w:color w:val="000000"/>
              </w:rPr>
              <w:t>»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26C8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- 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AECF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Всего, в том числе: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011B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196 788,00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54B4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287 625,51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6CCF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256 442,94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1EEF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9995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AC0A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857 465,05</w:t>
            </w:r>
          </w:p>
        </w:tc>
      </w:tr>
      <w:tr w:rsidR="00034124" w14:paraId="019C3630" w14:textId="77777777" w:rsidTr="00024968">
        <w:trPr>
          <w:trHeight w:val="632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270D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EC67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D440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9B3A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94 721,57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E333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80 845,20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0148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79 880,40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F443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57 846,00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5E4A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57 846,00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46AE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371 139,17</w:t>
            </w:r>
          </w:p>
        </w:tc>
      </w:tr>
      <w:tr w:rsidR="00034124" w14:paraId="3EDFAE46" w14:textId="77777777" w:rsidTr="00024968">
        <w:trPr>
          <w:trHeight w:val="391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9305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20E0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128E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C1FB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86 829,84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7F58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193 991,42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1F8B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160 429,91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09C4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458,30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57D5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458,30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3FA1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442 167,77</w:t>
            </w:r>
          </w:p>
        </w:tc>
      </w:tr>
      <w:tr w:rsidR="00034124" w14:paraId="7EB7252B" w14:textId="77777777" w:rsidTr="00024968">
        <w:trPr>
          <w:trHeight w:val="376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8268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947E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6EE7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федеральный бюджет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788B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15 236,59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6A87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12 788,89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849A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16 132,63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CD55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F100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4C8B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44 158,11</w:t>
            </w:r>
          </w:p>
        </w:tc>
      </w:tr>
      <w:tr w:rsidR="00034124" w14:paraId="215C3EC8" w14:textId="77777777" w:rsidTr="00024968">
        <w:trPr>
          <w:trHeight w:val="436"/>
        </w:trPr>
        <w:tc>
          <w:tcPr>
            <w:tcW w:w="16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D70F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Муниципальные проекты в рамках национальных проектов</w:t>
            </w:r>
          </w:p>
        </w:tc>
      </w:tr>
      <w:tr w:rsidR="00034124" w14:paraId="3E2B550C" w14:textId="77777777" w:rsidTr="00024968">
        <w:trPr>
          <w:trHeight w:val="436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3A72" w14:textId="3B9BDCF9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Муниципальный проект 1 </w:t>
            </w:r>
            <w:r w:rsidR="00013B45">
              <w:rPr>
                <w:b/>
                <w:bCs/>
                <w:color w:val="000000"/>
              </w:rPr>
              <w:t>«</w:t>
            </w:r>
            <w:r w:rsidRPr="00B5137F">
              <w:rPr>
                <w:b/>
                <w:bCs/>
                <w:color w:val="000000"/>
              </w:rPr>
              <w:t>Жильё</w:t>
            </w:r>
            <w:r w:rsidR="00013B45">
              <w:rPr>
                <w:b/>
                <w:bCs/>
                <w:color w:val="000000"/>
              </w:rPr>
              <w:t>»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25A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 xml:space="preserve">- 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ED81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Всего, в том числе: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6CA5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67 043,12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B64E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58 717,29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A94C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63 919,22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B615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0590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5F85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189 679,63</w:t>
            </w:r>
          </w:p>
        </w:tc>
      </w:tr>
      <w:tr w:rsidR="00034124" w14:paraId="703A89BC" w14:textId="77777777" w:rsidTr="00024968">
        <w:trPr>
          <w:trHeight w:val="255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7E22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B0D9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4E25" w14:textId="77777777" w:rsidR="00034124" w:rsidRPr="00D6643C" w:rsidRDefault="00034124" w:rsidP="000D6585">
            <w:pPr>
              <w:rPr>
                <w:color w:val="000000"/>
              </w:rPr>
            </w:pPr>
            <w:r w:rsidRPr="00D6643C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F0F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13 776,57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68B0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10 657,15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F3B1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13 417,70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9946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19AC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D671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37 851,42</w:t>
            </w:r>
          </w:p>
        </w:tc>
      </w:tr>
      <w:tr w:rsidR="00034124" w14:paraId="57AE4096" w14:textId="77777777" w:rsidTr="00024968">
        <w:trPr>
          <w:trHeight w:val="376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E597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81BD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E5C3" w14:textId="77777777" w:rsidR="00034124" w:rsidRPr="00D6643C" w:rsidRDefault="00034124" w:rsidP="000D6585">
            <w:pPr>
              <w:rPr>
                <w:color w:val="000000"/>
              </w:rPr>
            </w:pPr>
            <w:r w:rsidRPr="00D6643C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22DB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38 029,96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3488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35 271,25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A62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34 368,89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4530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1623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EC12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107 670,10</w:t>
            </w:r>
          </w:p>
        </w:tc>
      </w:tr>
      <w:tr w:rsidR="00034124" w14:paraId="361CE400" w14:textId="77777777" w:rsidTr="00024968">
        <w:trPr>
          <w:trHeight w:val="376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905C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F967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D869" w14:textId="77777777" w:rsidR="00034124" w:rsidRPr="00D6643C" w:rsidRDefault="00034124" w:rsidP="000D6585">
            <w:pPr>
              <w:rPr>
                <w:color w:val="000000"/>
              </w:rPr>
            </w:pPr>
            <w:r w:rsidRPr="00D6643C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EE83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15 236,59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0488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12 788,89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D9CE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16 132,63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8C2E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7A1A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3CE4" w14:textId="77777777" w:rsidR="00034124" w:rsidRPr="00D6643C" w:rsidRDefault="00034124" w:rsidP="000D6585">
            <w:pPr>
              <w:jc w:val="center"/>
              <w:rPr>
                <w:color w:val="000000"/>
              </w:rPr>
            </w:pPr>
            <w:r w:rsidRPr="00D6643C">
              <w:rPr>
                <w:color w:val="000000"/>
              </w:rPr>
              <w:t>44 158,11</w:t>
            </w:r>
          </w:p>
        </w:tc>
      </w:tr>
      <w:tr w:rsidR="00034124" w14:paraId="0CCEE590" w14:textId="77777777" w:rsidTr="00024968">
        <w:trPr>
          <w:trHeight w:val="93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D167" w14:textId="77777777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lastRenderedPageBreak/>
              <w:t xml:space="preserve">Направление расходов 1.1. </w:t>
            </w:r>
          </w:p>
          <w:p w14:paraId="0D63A06E" w14:textId="71B52F24" w:rsidR="00034124" w:rsidRPr="00B5137F" w:rsidRDefault="00013B45" w:rsidP="000D6585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34124" w:rsidRPr="00B5137F">
              <w:rPr>
                <w:color w:val="000000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59E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BB41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848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15 236,59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252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12 788,89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00C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16 132,63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569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DFCF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2D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44 158,11</w:t>
            </w:r>
          </w:p>
        </w:tc>
      </w:tr>
      <w:tr w:rsidR="00034124" w14:paraId="61CD0E50" w14:textId="77777777" w:rsidTr="00024968">
        <w:trPr>
          <w:trHeight w:val="576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A85B" w14:textId="77777777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1.2. </w:t>
            </w:r>
          </w:p>
          <w:p w14:paraId="784970EB" w14:textId="298C3043" w:rsidR="00034124" w:rsidRPr="00B5137F" w:rsidRDefault="00013B45" w:rsidP="000D6585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bookmarkStart w:id="5" w:name="_Hlk217033502"/>
            <w:r w:rsidR="00034124" w:rsidRPr="00B5137F">
              <w:rPr>
                <w:color w:val="000000"/>
              </w:rPr>
              <w:t>Реализация мероприятий по обеспечению устойчивого сокращения непригодного для проживания жилого фонда</w:t>
            </w:r>
            <w:bookmarkEnd w:id="5"/>
            <w:r>
              <w:rPr>
                <w:color w:val="000000"/>
              </w:rPr>
              <w:t>»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DCA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1708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Всего, в том числе: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622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14 004,60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45C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13 270,14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FF0A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9 807,03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FB1F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C1F5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AADA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37 081,77</w:t>
            </w:r>
          </w:p>
        </w:tc>
      </w:tr>
      <w:tr w:rsidR="00034124" w14:paraId="05C4C6E2" w14:textId="77777777" w:rsidTr="00024968">
        <w:trPr>
          <w:trHeight w:val="573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F7D8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D8B5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7D48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11B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4 326,09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7C2A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2 492,59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133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3 922,81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715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842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B83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10 741,49</w:t>
            </w:r>
          </w:p>
        </w:tc>
      </w:tr>
      <w:tr w:rsidR="00034124" w14:paraId="435BC2A8" w14:textId="77777777" w:rsidTr="00024968">
        <w:trPr>
          <w:trHeight w:val="536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7D7A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A60E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6724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93E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9 678,51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541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10 777,55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D98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5 884,22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99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3E1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012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26 340,28</w:t>
            </w:r>
          </w:p>
        </w:tc>
      </w:tr>
      <w:tr w:rsidR="00034124" w14:paraId="0512A37D" w14:textId="77777777" w:rsidTr="00024968">
        <w:trPr>
          <w:trHeight w:val="647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D3AD" w14:textId="6516F8BA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>Направление расходов 1.</w:t>
            </w:r>
            <w:r w:rsidR="004C0470">
              <w:rPr>
                <w:color w:val="000000"/>
              </w:rPr>
              <w:t>3</w:t>
            </w:r>
            <w:r w:rsidRPr="00B5137F">
              <w:rPr>
                <w:color w:val="000000"/>
              </w:rPr>
              <w:t xml:space="preserve">. </w:t>
            </w:r>
          </w:p>
          <w:p w14:paraId="3247752F" w14:textId="7E201E12" w:rsidR="00034124" w:rsidRPr="00B5137F" w:rsidRDefault="00013B45" w:rsidP="000D6585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34124" w:rsidRPr="00B5137F">
              <w:rPr>
                <w:color w:val="000000"/>
              </w:rPr>
              <w:t xml:space="preserve">Реализация региональной адресной программы по переселению граждан из аварийного жилищного фонда на территории Пермского края (расходы без финансовой поддержки публично-правовой компании </w:t>
            </w:r>
            <w:r>
              <w:rPr>
                <w:color w:val="000000"/>
              </w:rPr>
              <w:t>«</w:t>
            </w:r>
            <w:r w:rsidR="00034124" w:rsidRPr="00B5137F">
              <w:rPr>
                <w:color w:val="000000"/>
              </w:rPr>
              <w:t>Фонд развития территорий</w:t>
            </w:r>
            <w:r>
              <w:rPr>
                <w:color w:val="000000"/>
              </w:rPr>
              <w:t>»</w:t>
            </w:r>
            <w:r w:rsidR="00034124" w:rsidRPr="00B5137F">
              <w:rPr>
                <w:color w:val="000000"/>
              </w:rPr>
              <w:t>), источником финансового обеспечения которой являются средства, высвобождаемые в результате списания задолженности Пермского края по бюджетным кредитам, предоставленным из федерального бюджета</w:t>
            </w:r>
            <w:r>
              <w:rPr>
                <w:color w:val="000000"/>
              </w:rPr>
              <w:t>»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50D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D805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Всего, в том числе: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186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37 801,93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E01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32 658,26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ABF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37 979,56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062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083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F2D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108 439,75</w:t>
            </w:r>
          </w:p>
        </w:tc>
      </w:tr>
      <w:tr w:rsidR="00034124" w14:paraId="7D57C0F9" w14:textId="77777777" w:rsidTr="00024968">
        <w:trPr>
          <w:trHeight w:val="748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A36A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EB67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BCB6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7A5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9 450,48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4ED8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8 164,56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9C3F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9 494,89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E65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8B9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00D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27 109,93</w:t>
            </w:r>
          </w:p>
        </w:tc>
      </w:tr>
      <w:tr w:rsidR="00034124" w14:paraId="52E52AD1" w14:textId="77777777" w:rsidTr="00024968">
        <w:trPr>
          <w:trHeight w:val="2545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147B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8E9E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3EBC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650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28 351,45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6FE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24 493,70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806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28 484,67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C67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A5CF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B7F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81 329,82</w:t>
            </w:r>
          </w:p>
        </w:tc>
      </w:tr>
      <w:tr w:rsidR="00034124" w14:paraId="273F6A94" w14:textId="77777777" w:rsidTr="00024968">
        <w:trPr>
          <w:trHeight w:val="397"/>
        </w:trPr>
        <w:tc>
          <w:tcPr>
            <w:tcW w:w="16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7FE6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Муниципальные проекты в рамках региональных проектов</w:t>
            </w:r>
          </w:p>
        </w:tc>
      </w:tr>
      <w:tr w:rsidR="00034124" w14:paraId="217FE6AE" w14:textId="77777777" w:rsidTr="00024968">
        <w:trPr>
          <w:trHeight w:val="417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894E" w14:textId="6531912A" w:rsidR="00034124" w:rsidRPr="00905AEC" w:rsidRDefault="00034124" w:rsidP="000D6585">
            <w:pPr>
              <w:rPr>
                <w:b/>
                <w:bCs/>
                <w:color w:val="000000"/>
              </w:rPr>
            </w:pPr>
            <w:r w:rsidRPr="00905AEC">
              <w:rPr>
                <w:b/>
                <w:bCs/>
                <w:color w:val="000000"/>
              </w:rPr>
              <w:t xml:space="preserve">Муниципальный проект 2 </w:t>
            </w:r>
            <w:r w:rsidR="00013B45">
              <w:rPr>
                <w:b/>
                <w:bCs/>
                <w:color w:val="000000"/>
              </w:rPr>
              <w:t>«</w:t>
            </w:r>
            <w:r w:rsidRPr="00905AEC">
              <w:rPr>
                <w:b/>
                <w:bCs/>
                <w:color w:val="000000"/>
              </w:rPr>
              <w:t>Переселение жителей из отдаленных территорий</w:t>
            </w:r>
            <w:r w:rsidR="00013B45">
              <w:rPr>
                <w:b/>
                <w:bCs/>
                <w:color w:val="000000"/>
              </w:rPr>
              <w:t>»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17F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- 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5F03" w14:textId="77777777" w:rsidR="00034124" w:rsidRPr="00905AEC" w:rsidRDefault="00034124" w:rsidP="000D6585">
            <w:pPr>
              <w:rPr>
                <w:b/>
                <w:bCs/>
                <w:color w:val="000000"/>
              </w:rPr>
            </w:pPr>
            <w:r w:rsidRPr="00905AEC">
              <w:rPr>
                <w:b/>
                <w:bCs/>
                <w:color w:val="000000"/>
              </w:rPr>
              <w:t xml:space="preserve">Всего, в том числе: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C2D2" w14:textId="77777777" w:rsidR="00034124" w:rsidRPr="00905AEC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905AEC">
              <w:rPr>
                <w:b/>
                <w:bCs/>
                <w:color w:val="000000"/>
              </w:rPr>
              <w:t>5 353,26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A5C5" w14:textId="77777777" w:rsidR="00034124" w:rsidRPr="00905AEC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905AE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21E1" w14:textId="77777777" w:rsidR="00034124" w:rsidRPr="00905AEC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905AE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67C5" w14:textId="77777777" w:rsidR="00034124" w:rsidRPr="00905AEC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905AE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AF6C" w14:textId="77777777" w:rsidR="00034124" w:rsidRPr="00905AEC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905AE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9C08" w14:textId="77777777" w:rsidR="00034124" w:rsidRPr="00905AEC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905AEC">
              <w:rPr>
                <w:b/>
                <w:bCs/>
                <w:color w:val="000000"/>
              </w:rPr>
              <w:t>5 353,26</w:t>
            </w:r>
          </w:p>
        </w:tc>
      </w:tr>
      <w:tr w:rsidR="00034124" w14:paraId="6EBF7F03" w14:textId="77777777" w:rsidTr="00024968">
        <w:trPr>
          <w:trHeight w:val="568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59C8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2CD2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1BA0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B0D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267,66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777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6195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57F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5E9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915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267,66</w:t>
            </w:r>
          </w:p>
        </w:tc>
      </w:tr>
      <w:tr w:rsidR="00034124" w14:paraId="3041DEF3" w14:textId="77777777" w:rsidTr="00024968">
        <w:trPr>
          <w:trHeight w:val="247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9B50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2468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632D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946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5 085,60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2D0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5DE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75C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489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79C8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5 085,60</w:t>
            </w:r>
          </w:p>
        </w:tc>
      </w:tr>
      <w:tr w:rsidR="00034124" w14:paraId="3D431DE0" w14:textId="77777777" w:rsidTr="00024968">
        <w:trPr>
          <w:trHeight w:val="366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0141" w14:textId="77777777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2.1 </w:t>
            </w:r>
          </w:p>
          <w:p w14:paraId="6A12DC54" w14:textId="32F2EE12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>Реализация мероприятий по переселению жителей Пермского края в целях создания условий для их комфортного проживания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6A5D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688D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Всего, в том числе: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98F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5 353,26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972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0DE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78F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316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6978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5 353,26</w:t>
            </w:r>
          </w:p>
        </w:tc>
      </w:tr>
      <w:tr w:rsidR="00034124" w14:paraId="103373C1" w14:textId="77777777" w:rsidTr="00024968">
        <w:trPr>
          <w:trHeight w:val="568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E8D3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C750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07AE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59D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267,66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F08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B62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7A4A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4258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3258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267,66</w:t>
            </w:r>
          </w:p>
        </w:tc>
      </w:tr>
      <w:tr w:rsidR="00034124" w14:paraId="6780970B" w14:textId="77777777" w:rsidTr="00024968">
        <w:trPr>
          <w:trHeight w:val="481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013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6BC8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97F2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F2E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5 085,60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9FE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15EF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6F8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C7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398FA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5 085,60</w:t>
            </w:r>
          </w:p>
        </w:tc>
      </w:tr>
      <w:tr w:rsidR="00034124" w14:paraId="768B0992" w14:textId="77777777" w:rsidTr="00024968">
        <w:trPr>
          <w:trHeight w:val="451"/>
        </w:trPr>
        <w:tc>
          <w:tcPr>
            <w:tcW w:w="16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743C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lastRenderedPageBreak/>
              <w:t>Комплексы процессных мероприятий</w:t>
            </w:r>
          </w:p>
        </w:tc>
      </w:tr>
      <w:tr w:rsidR="00034124" w14:paraId="5199C4B4" w14:textId="77777777" w:rsidTr="00024968">
        <w:trPr>
          <w:trHeight w:val="421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15D5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6685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 xml:space="preserve">- 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380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Всего, в том числе: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E68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124 391,62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3B82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228 908,22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A7E5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192 523,72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C279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8455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8BC4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662 432,16</w:t>
            </w:r>
          </w:p>
        </w:tc>
      </w:tr>
      <w:tr w:rsidR="00034124" w14:paraId="49689ACB" w14:textId="77777777" w:rsidTr="00024968">
        <w:trPr>
          <w:trHeight w:val="349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19D1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1409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5E15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2A0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80 677,34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966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70 188,05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CB6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66 462,70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D37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57 846,00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3EEA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57 846,00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8A2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333 020,09</w:t>
            </w:r>
          </w:p>
        </w:tc>
      </w:tr>
      <w:tr w:rsidR="00034124" w14:paraId="09A79540" w14:textId="77777777" w:rsidTr="00024968">
        <w:trPr>
          <w:trHeight w:val="187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2B4C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DC60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1994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204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43 714,28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11A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158 720,17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B63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126 061,02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3CB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458,30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FF2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458,30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C69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329 412,07</w:t>
            </w:r>
          </w:p>
        </w:tc>
      </w:tr>
      <w:tr w:rsidR="00034124" w14:paraId="7F095BBE" w14:textId="77777777" w:rsidTr="00024968">
        <w:trPr>
          <w:trHeight w:val="334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734A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Комплекс процессных мероприятий 1 </w:t>
            </w:r>
          </w:p>
          <w:p w14:paraId="3AF4E32E" w14:textId="3B99AD80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 </w:t>
            </w:r>
            <w:r w:rsidR="00013B45">
              <w:rPr>
                <w:b/>
                <w:bCs/>
                <w:color w:val="000000"/>
              </w:rPr>
              <w:t>«</w:t>
            </w:r>
            <w:r w:rsidRPr="00B5137F">
              <w:rPr>
                <w:b/>
                <w:bCs/>
                <w:color w:val="000000"/>
              </w:rPr>
              <w:t>Оказание социальной поддержки гражданам в обеспечении жильем</w:t>
            </w:r>
            <w:r w:rsidR="00013B45">
              <w:rPr>
                <w:b/>
                <w:bCs/>
                <w:color w:val="000000"/>
              </w:rPr>
              <w:t>»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3AF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 xml:space="preserve">- 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2A95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Всего, в том числе: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79B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46 768,08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FDF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158 261,87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546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125 602,72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E5E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BE0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215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330 632,67</w:t>
            </w:r>
          </w:p>
        </w:tc>
      </w:tr>
      <w:tr w:rsidR="00034124" w14:paraId="0190B785" w14:textId="77777777" w:rsidTr="00024968">
        <w:trPr>
          <w:trHeight w:val="423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8C20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6418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B69A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E92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3 500,00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EB7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1935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C0D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205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BB5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3 500,00</w:t>
            </w:r>
          </w:p>
        </w:tc>
      </w:tr>
      <w:tr w:rsidR="00034124" w14:paraId="3DAC4FE9" w14:textId="77777777" w:rsidTr="00024968">
        <w:trPr>
          <w:trHeight w:val="289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196C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0F3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75AE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868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43 268,08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B04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158 261,87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901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125 602,72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CFF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1C6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883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327 132,67</w:t>
            </w:r>
          </w:p>
        </w:tc>
      </w:tr>
      <w:tr w:rsidR="00034124" w14:paraId="49932D56" w14:textId="77777777" w:rsidTr="00024968">
        <w:trPr>
          <w:trHeight w:val="54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C337" w14:textId="77777777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1.1 </w:t>
            </w:r>
          </w:p>
          <w:p w14:paraId="16827982" w14:textId="187B654C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>Обеспечение жильем молодых семей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3E3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1449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E67F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15 539,84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75E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15 797,97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14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79A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5B5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2FD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31 337,81</w:t>
            </w:r>
          </w:p>
        </w:tc>
      </w:tr>
      <w:tr w:rsidR="00034124" w14:paraId="129C5BB1" w14:textId="77777777" w:rsidTr="00024968">
        <w:trPr>
          <w:trHeight w:val="139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1B1A" w14:textId="115C17C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1.2 Содержание жилых помещений </w:t>
            </w:r>
            <w:r w:rsidR="00024968">
              <w:rPr>
                <w:color w:val="000000"/>
              </w:rPr>
              <w:t>с</w:t>
            </w:r>
            <w:r w:rsidRPr="00B5137F">
              <w:rPr>
                <w:color w:val="000000"/>
              </w:rPr>
              <w:t>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8CA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1B09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0F9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1 191,90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26A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1 279,40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350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1 531,50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F48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0A2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5B7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4 002,80</w:t>
            </w:r>
          </w:p>
        </w:tc>
      </w:tr>
      <w:tr w:rsidR="00034124" w14:paraId="71ACD527" w14:textId="77777777" w:rsidTr="00024968">
        <w:trPr>
          <w:trHeight w:val="128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0317" w14:textId="77777777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1.3 </w:t>
            </w:r>
          </w:p>
          <w:p w14:paraId="13765405" w14:textId="0B3CAA25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</w:t>
            </w:r>
            <w:r w:rsidR="00024968">
              <w:rPr>
                <w:color w:val="000000"/>
              </w:rPr>
              <w:t>с</w:t>
            </w:r>
            <w:r w:rsidRPr="00B5137F">
              <w:rPr>
                <w:color w:val="000000"/>
              </w:rPr>
              <w:t>пециализированных жилых помещений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F89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A7B8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1DE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26 536,38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FB8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141 184,50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AD3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124 071,20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6AD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E13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174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291 792,08</w:t>
            </w:r>
          </w:p>
        </w:tc>
      </w:tr>
      <w:tr w:rsidR="00034124" w14:paraId="05A4C993" w14:textId="77777777" w:rsidTr="00024968">
        <w:trPr>
          <w:trHeight w:val="7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B385" w14:textId="77777777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1.4 </w:t>
            </w:r>
          </w:p>
          <w:p w14:paraId="0E7A3062" w14:textId="0854AF0B" w:rsidR="00034124" w:rsidRPr="00B5137F" w:rsidRDefault="00034124" w:rsidP="000D6585">
            <w:pPr>
              <w:rPr>
                <w:color w:val="000000"/>
              </w:rPr>
            </w:pPr>
            <w:r w:rsidRPr="00B5137F">
              <w:t xml:space="preserve">Реализация мероприятий по обеспечению жильем молодых семей государственной программы Российской Федерации </w:t>
            </w:r>
            <w:r w:rsidR="00013B45">
              <w:t>«</w:t>
            </w:r>
            <w:r w:rsidRPr="00B5137F">
              <w:t>Обеспечение доступным и комфортным жильем и коммунальными услугами граждан Российской Федерации</w:t>
            </w:r>
            <w:r w:rsidR="00013B45">
              <w:t>»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D2C8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F874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640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3 500,00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C5A5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1CC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4C2A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D39A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ADCF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3 500,00</w:t>
            </w:r>
          </w:p>
        </w:tc>
      </w:tr>
      <w:tr w:rsidR="00034124" w14:paraId="3E6C083F" w14:textId="77777777" w:rsidTr="00024968">
        <w:trPr>
          <w:trHeight w:val="522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CB1F" w14:textId="596F512E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lastRenderedPageBreak/>
              <w:t xml:space="preserve">Комплекс процессных мероприятий </w:t>
            </w:r>
            <w:r w:rsidR="00400BBF">
              <w:rPr>
                <w:b/>
                <w:bCs/>
                <w:color w:val="000000"/>
              </w:rPr>
              <w:t>2</w:t>
            </w:r>
            <w:r w:rsidRPr="00B5137F">
              <w:rPr>
                <w:b/>
                <w:bCs/>
                <w:color w:val="000000"/>
              </w:rPr>
              <w:t xml:space="preserve">  </w:t>
            </w:r>
          </w:p>
          <w:p w14:paraId="2DDE1903" w14:textId="0D37DAF7" w:rsidR="00034124" w:rsidRPr="00B5137F" w:rsidRDefault="00013B45" w:rsidP="000D65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</w:t>
            </w:r>
            <w:r w:rsidR="00034124" w:rsidRPr="00B5137F">
              <w:rPr>
                <w:b/>
                <w:bCs/>
                <w:color w:val="000000"/>
              </w:rPr>
              <w:t>Управление жилищным фондом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5D2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 xml:space="preserve">- 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C16A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ADBD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20 775,39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0845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12 342,05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2C63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8 616,70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AC67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CE79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6BD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41 734,14</w:t>
            </w:r>
          </w:p>
        </w:tc>
      </w:tr>
      <w:tr w:rsidR="00034124" w14:paraId="6836A0CC" w14:textId="77777777" w:rsidTr="00024968">
        <w:trPr>
          <w:trHeight w:val="58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2ED4" w14:textId="54208BF9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</w:t>
            </w:r>
            <w:r w:rsidR="00400BBF">
              <w:rPr>
                <w:color w:val="000000"/>
              </w:rPr>
              <w:t>2</w:t>
            </w:r>
            <w:r w:rsidRPr="00B5137F">
              <w:rPr>
                <w:color w:val="000000"/>
              </w:rPr>
              <w:t>.</w:t>
            </w:r>
            <w:r w:rsidR="00400BBF">
              <w:rPr>
                <w:color w:val="000000"/>
              </w:rPr>
              <w:t>1</w:t>
            </w:r>
            <w:r w:rsidRPr="00B5137F">
              <w:rPr>
                <w:color w:val="000000"/>
              </w:rPr>
              <w:t xml:space="preserve">                 Взносы на капитальный ремонт общего имущества в многоквартирных домах, в которых расположены жилые помещения, находящиеся в собственности муниципального округа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61F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3099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3EC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7 102,87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AF3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7 541,20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55F5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7 541,20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649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740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30E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22 185,27</w:t>
            </w:r>
          </w:p>
        </w:tc>
      </w:tr>
      <w:tr w:rsidR="00034124" w14:paraId="7A77FEBE" w14:textId="77777777" w:rsidTr="00024968">
        <w:trPr>
          <w:trHeight w:val="31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A9A0" w14:textId="2078223C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</w:t>
            </w:r>
            <w:r w:rsidR="00400BBF">
              <w:rPr>
                <w:color w:val="000000"/>
              </w:rPr>
              <w:t>2.2</w:t>
            </w:r>
            <w:r w:rsidRPr="00B5137F">
              <w:rPr>
                <w:color w:val="000000"/>
              </w:rPr>
              <w:t xml:space="preserve">                Оценка рыночной стоимости имущества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07B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A25F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DFB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192,00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5B1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E1D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B05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FA4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8B18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192,00</w:t>
            </w:r>
          </w:p>
        </w:tc>
      </w:tr>
      <w:tr w:rsidR="00034124" w14:paraId="3581AB3E" w14:textId="77777777" w:rsidTr="00024968">
        <w:trPr>
          <w:trHeight w:val="70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4AE6" w14:textId="0284DEF0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</w:t>
            </w:r>
            <w:r w:rsidR="00400BBF">
              <w:rPr>
                <w:color w:val="000000"/>
              </w:rPr>
              <w:t>2.3</w:t>
            </w:r>
            <w:r w:rsidRPr="00B5137F">
              <w:rPr>
                <w:color w:val="000000"/>
              </w:rPr>
              <w:t xml:space="preserve"> </w:t>
            </w:r>
          </w:p>
          <w:p w14:paraId="6874B5DC" w14:textId="3BC615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>Содержание, ремонт, капитальный ремонт муниципального жилищного фонда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960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МКУ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8ED3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F22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4 627,02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3A55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275,00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A4A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157,04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C39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524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342F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5 059,06</w:t>
            </w:r>
          </w:p>
        </w:tc>
      </w:tr>
      <w:tr w:rsidR="00034124" w14:paraId="6E172261" w14:textId="77777777" w:rsidTr="00024968">
        <w:trPr>
          <w:trHeight w:val="70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AF59" w14:textId="60A4690B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</w:t>
            </w:r>
            <w:r w:rsidR="00400BBF">
              <w:rPr>
                <w:color w:val="000000"/>
              </w:rPr>
              <w:t>2.4</w:t>
            </w:r>
            <w:r w:rsidRPr="00B5137F">
              <w:rPr>
                <w:color w:val="000000"/>
              </w:rPr>
              <w:t xml:space="preserve"> </w:t>
            </w:r>
          </w:p>
          <w:p w14:paraId="4A933DE4" w14:textId="3E694520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>Постановка на государственный кадастровый учет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41E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МКУ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E7E0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559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570,00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4EB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89E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610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17A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12A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570,00</w:t>
            </w:r>
          </w:p>
        </w:tc>
      </w:tr>
      <w:tr w:rsidR="00034124" w14:paraId="04BBD824" w14:textId="77777777" w:rsidTr="00024968">
        <w:trPr>
          <w:trHeight w:val="104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7779" w14:textId="3626452A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</w:t>
            </w:r>
            <w:r w:rsidR="00400BBF">
              <w:rPr>
                <w:color w:val="000000"/>
              </w:rPr>
              <w:t>2.5</w:t>
            </w:r>
          </w:p>
          <w:p w14:paraId="088ED189" w14:textId="1E5EB758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>Кадастровые работы в отношении снесенных объектов, в том числе снятие объектов с кадастрового учета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36A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МКУ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B1B9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1458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80,00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63D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E9D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134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944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742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130,00</w:t>
            </w:r>
          </w:p>
        </w:tc>
      </w:tr>
      <w:tr w:rsidR="00034124" w14:paraId="2B95B9D1" w14:textId="77777777" w:rsidTr="00024968">
        <w:trPr>
          <w:trHeight w:val="84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7EDF" w14:textId="3ED2C144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</w:t>
            </w:r>
            <w:r w:rsidR="00400BBF">
              <w:rPr>
                <w:color w:val="000000"/>
              </w:rPr>
              <w:t>2.6</w:t>
            </w:r>
            <w:r w:rsidRPr="00B5137F">
              <w:rPr>
                <w:color w:val="000000"/>
              </w:rPr>
              <w:t xml:space="preserve">              Разработка проектов организации работ по сносу аварийных домов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07C8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МКУ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442B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0E85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98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100,00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628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25,00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61A9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7135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A57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325,00</w:t>
            </w:r>
          </w:p>
        </w:tc>
      </w:tr>
      <w:tr w:rsidR="00034124" w14:paraId="174D73B8" w14:textId="77777777" w:rsidTr="00024968">
        <w:trPr>
          <w:trHeight w:val="107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51A2" w14:textId="2A6DE75B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</w:t>
            </w:r>
            <w:r w:rsidR="00400BBF">
              <w:rPr>
                <w:color w:val="000000"/>
              </w:rPr>
              <w:t>2.7</w:t>
            </w:r>
            <w:r w:rsidRPr="00B5137F">
              <w:rPr>
                <w:color w:val="000000"/>
              </w:rPr>
              <w:t xml:space="preserve">                        Снос многоквартирных домов, признанных аварийными и подлежащими сносу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6B0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МКУ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ACDB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F67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8 003,50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3A2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4 385,85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AF6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883,46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FC0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90E8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CB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13 272,81</w:t>
            </w:r>
          </w:p>
        </w:tc>
      </w:tr>
      <w:tr w:rsidR="00034124" w14:paraId="0D58E4AD" w14:textId="77777777" w:rsidTr="00024968">
        <w:trPr>
          <w:trHeight w:val="753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0EE5" w14:textId="2DCCA295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="00400BBF">
              <w:rPr>
                <w:b/>
                <w:bCs/>
                <w:color w:val="000000"/>
              </w:rPr>
              <w:t>3</w:t>
            </w:r>
            <w:r w:rsidRPr="00B5137F">
              <w:rPr>
                <w:b/>
                <w:bCs/>
                <w:color w:val="000000"/>
              </w:rPr>
              <w:t xml:space="preserve">  </w:t>
            </w:r>
          </w:p>
          <w:p w14:paraId="3A1131BF" w14:textId="507323D4" w:rsidR="00034124" w:rsidRPr="00B5137F" w:rsidRDefault="00013B45" w:rsidP="000D65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</w:t>
            </w:r>
            <w:r w:rsidR="004C0470" w:rsidRPr="004C0470">
              <w:rPr>
                <w:b/>
                <w:bCs/>
                <w:color w:val="000000"/>
              </w:rPr>
              <w:t>Обеспечение деятельности Управления жилищно-коммунального хозяйства администрации Пермского муниципального округа и подведомственных учреждений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BF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 xml:space="preserve">- 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2275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 xml:space="preserve">Всего, в том числе: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D764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56 848,15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FEF5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B87F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C284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2EBF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58 304,30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4BB3" w14:textId="77777777" w:rsidR="00034124" w:rsidRPr="00B5137F" w:rsidRDefault="00034124" w:rsidP="000D6585">
            <w:pPr>
              <w:jc w:val="center"/>
              <w:rPr>
                <w:b/>
                <w:bCs/>
                <w:color w:val="000000"/>
              </w:rPr>
            </w:pPr>
            <w:r w:rsidRPr="00B5137F">
              <w:rPr>
                <w:b/>
                <w:bCs/>
                <w:color w:val="000000"/>
              </w:rPr>
              <w:t>290 065,35</w:t>
            </w:r>
          </w:p>
        </w:tc>
      </w:tr>
      <w:tr w:rsidR="00034124" w14:paraId="488E624D" w14:textId="77777777" w:rsidTr="00024968">
        <w:trPr>
          <w:trHeight w:val="572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81BD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EEAC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3379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6D85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56 401,95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428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57 846,00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621A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57 846,00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300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57 846,00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3E7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57 846,00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A27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287 785,95</w:t>
            </w:r>
          </w:p>
        </w:tc>
      </w:tr>
      <w:tr w:rsidR="00034124" w14:paraId="5DEAD0E1" w14:textId="77777777" w:rsidTr="00024968">
        <w:trPr>
          <w:trHeight w:val="707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05FC" w14:textId="77777777" w:rsidR="00034124" w:rsidRPr="00B5137F" w:rsidRDefault="00034124" w:rsidP="000D6585">
            <w:pPr>
              <w:rPr>
                <w:b/>
                <w:bCs/>
                <w:color w:val="00000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4F24" w14:textId="77777777" w:rsidR="00034124" w:rsidRPr="00B5137F" w:rsidRDefault="00034124" w:rsidP="000D6585">
            <w:pPr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F392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D33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446,20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16F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458,30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71A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458,30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DEA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458,30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3F95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458,30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FB78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2 279,40</w:t>
            </w:r>
          </w:p>
        </w:tc>
      </w:tr>
      <w:tr w:rsidR="00034124" w14:paraId="2E443C9D" w14:textId="77777777" w:rsidTr="00024968">
        <w:trPr>
          <w:trHeight w:val="149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6C4" w14:textId="77777777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lastRenderedPageBreak/>
              <w:t xml:space="preserve">Направление расходов </w:t>
            </w:r>
            <w:r w:rsidR="00400BBF">
              <w:rPr>
                <w:color w:val="000000"/>
              </w:rPr>
              <w:t>3</w:t>
            </w:r>
            <w:r w:rsidRPr="00B5137F">
              <w:rPr>
                <w:color w:val="000000"/>
              </w:rPr>
              <w:t xml:space="preserve">.1 </w:t>
            </w:r>
          </w:p>
          <w:p w14:paraId="145C40FA" w14:textId="04664925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>Содержание органов местного самоуправления Пермского муниципального округа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1B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4A7A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11B9" w14:textId="77777777" w:rsidR="00034124" w:rsidRPr="00B5137F" w:rsidRDefault="00034124" w:rsidP="000D6585">
            <w:pPr>
              <w:jc w:val="center"/>
            </w:pPr>
            <w:r w:rsidRPr="00B5137F">
              <w:t>27 256,63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B328" w14:textId="77777777" w:rsidR="00034124" w:rsidRPr="00B5137F" w:rsidRDefault="00034124" w:rsidP="000D6585">
            <w:pPr>
              <w:jc w:val="center"/>
            </w:pPr>
            <w:r w:rsidRPr="00B5137F">
              <w:t>28 010,14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F447" w14:textId="77777777" w:rsidR="00034124" w:rsidRPr="00B5137F" w:rsidRDefault="00034124" w:rsidP="000D6585">
            <w:pPr>
              <w:jc w:val="center"/>
            </w:pPr>
            <w:r w:rsidRPr="00B5137F">
              <w:t>28 010,14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0D41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28 010,14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8B3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28 010,14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0CCF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139 297,19</w:t>
            </w:r>
          </w:p>
        </w:tc>
      </w:tr>
      <w:tr w:rsidR="00034124" w14:paraId="05D04D12" w14:textId="77777777" w:rsidTr="00024968">
        <w:trPr>
          <w:trHeight w:val="230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56EC" w14:textId="77777777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</w:t>
            </w:r>
            <w:r w:rsidR="00400BBF">
              <w:rPr>
                <w:color w:val="000000"/>
              </w:rPr>
              <w:t>3</w:t>
            </w:r>
            <w:r w:rsidRPr="00B5137F">
              <w:rPr>
                <w:color w:val="000000"/>
              </w:rPr>
              <w:t xml:space="preserve">.2 </w:t>
            </w:r>
          </w:p>
          <w:p w14:paraId="0AD61D98" w14:textId="3A665248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>Организация осуществления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F96E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C70D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329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440,80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724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452,80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AF77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452,80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4A9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452,80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2F78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452,80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E8B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2 252,00</w:t>
            </w:r>
          </w:p>
        </w:tc>
      </w:tr>
      <w:tr w:rsidR="00034124" w14:paraId="72050F3E" w14:textId="77777777" w:rsidTr="00024968">
        <w:trPr>
          <w:trHeight w:val="186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6576" w14:textId="35E1B2CF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</w:t>
            </w:r>
            <w:r w:rsidR="00400BBF">
              <w:rPr>
                <w:color w:val="000000"/>
              </w:rPr>
              <w:t>3</w:t>
            </w:r>
            <w:r w:rsidRPr="00B5137F">
              <w:rPr>
                <w:color w:val="000000"/>
              </w:rPr>
              <w:t>.3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230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УЖКХ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AD9E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края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281D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5,40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D6B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5,50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6360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5,50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2554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5,50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DDF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5,50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D78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27,40</w:t>
            </w:r>
          </w:p>
        </w:tc>
      </w:tr>
      <w:tr w:rsidR="00034124" w14:paraId="18DC639B" w14:textId="77777777" w:rsidTr="00024968">
        <w:trPr>
          <w:trHeight w:val="186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8760" w14:textId="77777777" w:rsidR="00400BB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Направление расходов </w:t>
            </w:r>
            <w:r w:rsidR="00400BBF">
              <w:rPr>
                <w:color w:val="000000"/>
              </w:rPr>
              <w:t>3</w:t>
            </w:r>
            <w:r w:rsidRPr="00B5137F">
              <w:rPr>
                <w:color w:val="000000"/>
              </w:rPr>
              <w:t xml:space="preserve">.4 </w:t>
            </w:r>
          </w:p>
          <w:p w14:paraId="4726A141" w14:textId="3BF2A27E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B76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МКУ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8755" w14:textId="77777777" w:rsidR="00034124" w:rsidRPr="00B5137F" w:rsidRDefault="00034124" w:rsidP="000D6585">
            <w:pPr>
              <w:rPr>
                <w:color w:val="000000"/>
              </w:rPr>
            </w:pPr>
            <w:r w:rsidRPr="00B5137F">
              <w:rPr>
                <w:color w:val="000000"/>
              </w:rPr>
              <w:t xml:space="preserve">бюджет Пермского муниципального округа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9D13" w14:textId="77777777" w:rsidR="00034124" w:rsidRPr="00B5137F" w:rsidRDefault="00034124" w:rsidP="000D6585">
            <w:pPr>
              <w:jc w:val="center"/>
            </w:pPr>
            <w:r w:rsidRPr="00B5137F">
              <w:t>29 145,32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A988" w14:textId="77777777" w:rsidR="00034124" w:rsidRPr="00B5137F" w:rsidRDefault="00034124" w:rsidP="000D6585">
            <w:pPr>
              <w:jc w:val="center"/>
            </w:pPr>
            <w:r w:rsidRPr="00B5137F">
              <w:t>29 835,86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B91E" w14:textId="77777777" w:rsidR="00034124" w:rsidRPr="00B5137F" w:rsidRDefault="00034124" w:rsidP="000D6585">
            <w:pPr>
              <w:jc w:val="center"/>
            </w:pPr>
            <w:r w:rsidRPr="00B5137F">
              <w:t>29 835,86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B7B2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29 835,86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14F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29 835,86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E1FC" w14:textId="77777777" w:rsidR="00034124" w:rsidRPr="00B5137F" w:rsidRDefault="00034124" w:rsidP="000D6585">
            <w:pPr>
              <w:jc w:val="center"/>
              <w:rPr>
                <w:color w:val="000000"/>
              </w:rPr>
            </w:pPr>
            <w:r w:rsidRPr="00B5137F">
              <w:rPr>
                <w:color w:val="000000"/>
              </w:rPr>
              <w:t>148 488,76</w:t>
            </w:r>
          </w:p>
        </w:tc>
      </w:tr>
    </w:tbl>
    <w:p w14:paraId="59E5E9BA" w14:textId="34EBDCED" w:rsidR="00034124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034124">
        <w:rPr>
          <w:sz w:val="28"/>
          <w:szCs w:val="28"/>
        </w:rPr>
        <w:t xml:space="preserve">;  </w:t>
      </w:r>
    </w:p>
    <w:p w14:paraId="64447C27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right"/>
        <w:rPr>
          <w:sz w:val="28"/>
          <w:szCs w:val="28"/>
        </w:rPr>
      </w:pPr>
    </w:p>
    <w:p w14:paraId="325BE07A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</w:p>
    <w:p w14:paraId="09BF68EA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</w:p>
    <w:p w14:paraId="0F287C27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</w:p>
    <w:p w14:paraId="1F2F9EEA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</w:p>
    <w:p w14:paraId="00F03A13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</w:p>
    <w:p w14:paraId="1AF08DD2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</w:p>
    <w:p w14:paraId="197D7D7F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</w:p>
    <w:p w14:paraId="035A756B" w14:textId="6EA9F10B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5F65AD">
        <w:rPr>
          <w:rFonts w:eastAsia="Calibri"/>
          <w:sz w:val="28"/>
          <w:szCs w:val="28"/>
          <w:lang w:eastAsia="en-US"/>
        </w:rPr>
        <w:t>7</w:t>
      </w:r>
    </w:p>
    <w:p w14:paraId="40572F8F" w14:textId="5A1F91DF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t xml:space="preserve">к муниципальной программе </w:t>
      </w:r>
      <w:r w:rsidR="00013B45">
        <w:rPr>
          <w:sz w:val="28"/>
          <w:szCs w:val="28"/>
        </w:rPr>
        <w:t>«</w:t>
      </w:r>
      <w:r w:rsidRPr="00305888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Pr="00305888">
        <w:rPr>
          <w:sz w:val="28"/>
          <w:szCs w:val="28"/>
        </w:rPr>
        <w:t xml:space="preserve"> Пермского муниципального округа</w:t>
      </w:r>
      <w:r w:rsidR="00013B45">
        <w:rPr>
          <w:sz w:val="28"/>
          <w:szCs w:val="28"/>
        </w:rPr>
        <w:t>»</w:t>
      </w:r>
      <w:r w:rsidRPr="00305888">
        <w:rPr>
          <w:sz w:val="28"/>
          <w:szCs w:val="28"/>
        </w:rPr>
        <w:t xml:space="preserve"> </w:t>
      </w:r>
    </w:p>
    <w:p w14:paraId="6BC868CC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tbl>
      <w:tblPr>
        <w:tblW w:w="151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5"/>
        <w:gridCol w:w="2097"/>
        <w:gridCol w:w="1843"/>
        <w:gridCol w:w="992"/>
        <w:gridCol w:w="1276"/>
        <w:gridCol w:w="1134"/>
        <w:gridCol w:w="1134"/>
        <w:gridCol w:w="1134"/>
        <w:gridCol w:w="1260"/>
        <w:gridCol w:w="1068"/>
        <w:gridCol w:w="1107"/>
        <w:gridCol w:w="1634"/>
      </w:tblGrid>
      <w:tr w:rsidR="00034124" w:rsidRPr="00305888" w14:paraId="2F718682" w14:textId="77777777" w:rsidTr="001120C1">
        <w:trPr>
          <w:trHeight w:val="1026"/>
        </w:trPr>
        <w:tc>
          <w:tcPr>
            <w:tcW w:w="15134" w:type="dxa"/>
            <w:gridSpan w:val="12"/>
            <w:tcBorders>
              <w:bottom w:val="single" w:sz="4" w:space="0" w:color="auto"/>
            </w:tcBorders>
            <w:noWrap/>
            <w:vAlign w:val="center"/>
          </w:tcPr>
          <w:p w14:paraId="026950E0" w14:textId="77777777" w:rsidR="00034124" w:rsidRPr="00305888" w:rsidRDefault="00034124" w:rsidP="000D6585">
            <w:pPr>
              <w:shd w:val="clear" w:color="auto" w:fill="FFFFFF"/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305888">
              <w:rPr>
                <w:b/>
                <w:bCs/>
                <w:sz w:val="28"/>
                <w:szCs w:val="28"/>
              </w:rPr>
              <w:t>ПЕРЕЧЕНЬ</w:t>
            </w:r>
          </w:p>
          <w:p w14:paraId="1D50511B" w14:textId="77777777" w:rsidR="00034124" w:rsidRPr="00305888" w:rsidRDefault="00034124" w:rsidP="000D6585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5888">
              <w:rPr>
                <w:b/>
                <w:bCs/>
                <w:sz w:val="28"/>
                <w:szCs w:val="28"/>
              </w:rPr>
              <w:t>многоквартирных домов, признанных аварийными до 01 января 2017 г., в рамках региональной адресной программы № 227-п</w:t>
            </w:r>
          </w:p>
          <w:p w14:paraId="2D444756" w14:textId="77777777" w:rsidR="00034124" w:rsidRPr="00305888" w:rsidRDefault="00034124" w:rsidP="000D6585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4124" w:rsidRPr="00305888" w14:paraId="2EA1BD52" w14:textId="77777777" w:rsidTr="001120C1">
        <w:trPr>
          <w:trHeight w:val="57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20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 xml:space="preserve">№ </w:t>
            </w:r>
            <w:proofErr w:type="gramStart"/>
            <w:r w:rsidRPr="00305888">
              <w:rPr>
                <w:sz w:val="22"/>
                <w:szCs w:val="22"/>
              </w:rPr>
              <w:t>п</w:t>
            </w:r>
            <w:proofErr w:type="gramEnd"/>
            <w:r w:rsidRPr="00305888">
              <w:rPr>
                <w:sz w:val="22"/>
                <w:szCs w:val="22"/>
              </w:rPr>
              <w:t>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36A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7C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301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Год ввода в эксплуатацию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DF6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Дата признания многоквартирного дома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F0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 xml:space="preserve">Сведения об аварийном жилищном фонде, подлежащем расселению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A2B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Планируемая дата окончания переселения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7E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 xml:space="preserve">Площадь </w:t>
            </w:r>
            <w:proofErr w:type="gramStart"/>
            <w:r w:rsidRPr="00305888">
              <w:rPr>
                <w:sz w:val="22"/>
                <w:szCs w:val="22"/>
              </w:rPr>
              <w:t>застройки многоквартирного дома</w:t>
            </w:r>
            <w:proofErr w:type="gramEnd"/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78F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034124" w:rsidRPr="00305888" w14:paraId="5552E332" w14:textId="77777777" w:rsidTr="001120C1">
        <w:trPr>
          <w:trHeight w:val="87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1BA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855E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34DA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5089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5A3B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67B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до 31 декабря 2023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DE78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9462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57E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279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B04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характеристика земельного участка (</w:t>
            </w:r>
            <w:proofErr w:type="gramStart"/>
            <w:r w:rsidRPr="00305888">
              <w:rPr>
                <w:sz w:val="22"/>
                <w:szCs w:val="22"/>
              </w:rPr>
              <w:t>сформирован</w:t>
            </w:r>
            <w:proofErr w:type="gramEnd"/>
            <w:r w:rsidRPr="00305888">
              <w:rPr>
                <w:sz w:val="22"/>
                <w:szCs w:val="22"/>
              </w:rPr>
              <w:t xml:space="preserve"> под одним домом, не сформирован)</w:t>
            </w:r>
          </w:p>
        </w:tc>
      </w:tr>
      <w:tr w:rsidR="00034124" w:rsidRPr="00305888" w14:paraId="75341E88" w14:textId="77777777" w:rsidTr="001120C1">
        <w:trPr>
          <w:trHeight w:val="57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C69C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3986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7DE8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F7E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933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87B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площадь, кв. 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A7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FE5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дата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88F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кв. м.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C73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кв. м.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A3FA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A45B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34124" w:rsidRPr="00305888" w14:paraId="522CF618" w14:textId="77777777" w:rsidTr="001120C1">
        <w:trPr>
          <w:trHeight w:val="45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41B0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E78F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4512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A180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7CCC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7B04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51A6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1742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2387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E91A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7C57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CCAE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34124" w:rsidRPr="00305888" w14:paraId="279F70CA" w14:textId="77777777" w:rsidTr="001120C1">
        <w:trPr>
          <w:trHeight w:val="33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CA1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9AB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4D8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14F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C2D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532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CB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F32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127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E76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2C4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2D9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12</w:t>
            </w:r>
          </w:p>
        </w:tc>
      </w:tr>
      <w:tr w:rsidR="00034124" w:rsidRPr="00305888" w14:paraId="605E3748" w14:textId="77777777" w:rsidTr="001120C1">
        <w:trPr>
          <w:trHeight w:val="57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D00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По программе переселения 2022-2024 гг., в рамках которой предусмотрено финансирование за счет средств Фонда,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2DF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E26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41F2" w14:textId="6604AFB1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4277,9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AC4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88B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D68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5725,57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323C" w14:textId="0C59D7C9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23956,0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0F0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24B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</w:tr>
      <w:tr w:rsidR="00034124" w:rsidRPr="00305888" w14:paraId="4266D3D4" w14:textId="77777777" w:rsidTr="001120C1">
        <w:trPr>
          <w:trHeight w:val="45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01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Итого Пермский муниципальный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D0D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F52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FCCF" w14:textId="3D85D0B1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4277,9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860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01C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E25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5725,57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EBCB" w14:textId="354AA99E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23956,0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94B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7B9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</w:tr>
      <w:tr w:rsidR="00034124" w:rsidRPr="00305888" w14:paraId="64550E2F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378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ACE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13C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Красный Восход,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BA0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2DE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19.11.2015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D9E7" w14:textId="51A3F3F6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389,9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247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05B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8204" w14:textId="0D4D9B6C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556,9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BE60" w14:textId="20EEC086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1 837,0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A8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59:32:2000001:2366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2AB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18FB4151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64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E579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AB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Садовая, д. 2, лит</w:t>
            </w:r>
            <w:proofErr w:type="gramStart"/>
            <w:r w:rsidRPr="00305888">
              <w:rPr>
                <w:sz w:val="16"/>
                <w:szCs w:val="16"/>
              </w:rPr>
              <w:t>.</w:t>
            </w:r>
            <w:proofErr w:type="gramEnd"/>
            <w:r w:rsidRPr="00305888">
              <w:rPr>
                <w:sz w:val="16"/>
                <w:szCs w:val="16"/>
              </w:rPr>
              <w:t xml:space="preserve"> </w:t>
            </w:r>
            <w:proofErr w:type="gramStart"/>
            <w:r w:rsidRPr="00305888">
              <w:rPr>
                <w:sz w:val="16"/>
                <w:szCs w:val="16"/>
              </w:rPr>
              <w:t>а</w:t>
            </w:r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4C5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1F2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504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41E1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344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2B9D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D2E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53A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A559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2D250E4C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F2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878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A89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Красный Восход,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C0A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D8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67F4" w14:textId="19D30028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575,7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C48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FE9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7E29" w14:textId="7550342E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646,7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B12D" w14:textId="158F4B5B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743</w:t>
            </w:r>
            <w:r w:rsidR="00B5137F">
              <w:rPr>
                <w:sz w:val="16"/>
                <w:szCs w:val="16"/>
              </w:rPr>
              <w:t>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F3B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59:32:2000001:2370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B1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3ECF936F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46A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AA9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3DD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Садовая, д. 4, лит</w:t>
            </w:r>
            <w:proofErr w:type="gramStart"/>
            <w:r w:rsidRPr="00305888">
              <w:rPr>
                <w:sz w:val="16"/>
                <w:szCs w:val="16"/>
              </w:rPr>
              <w:t>.</w:t>
            </w:r>
            <w:proofErr w:type="gramEnd"/>
            <w:r w:rsidRPr="00305888">
              <w:rPr>
                <w:sz w:val="16"/>
                <w:szCs w:val="16"/>
              </w:rPr>
              <w:t xml:space="preserve"> </w:t>
            </w:r>
            <w:proofErr w:type="gramStart"/>
            <w:r w:rsidRPr="00305888">
              <w:rPr>
                <w:sz w:val="16"/>
                <w:szCs w:val="16"/>
              </w:rPr>
              <w:t>а</w:t>
            </w:r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DA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A4B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42B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331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B87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C52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5DE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66F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223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15F40318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D6C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946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AAE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Красный Восход,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C9F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A1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FB54" w14:textId="4EB9C590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382,2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7DD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518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F532" w14:textId="3AED8B56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496,7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65BE" w14:textId="26F82A02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896</w:t>
            </w:r>
            <w:r w:rsidR="00B5137F">
              <w:rPr>
                <w:sz w:val="16"/>
                <w:szCs w:val="16"/>
              </w:rPr>
              <w:t>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70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59:32:2000001:2376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7D1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0EFFA68F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643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8506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239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Садовая, д. 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9E7D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0F9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ABE1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A2C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E3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D17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A59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65E1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4D8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1D97EF0F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B1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E61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96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Ферма,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7BD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B8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18.11.2015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1776" w14:textId="47DD06A5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53,2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EAE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5C0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AC7F" w14:textId="46072A79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70,1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299B" w14:textId="6AB6624E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958</w:t>
            </w:r>
            <w:r w:rsidR="00B5137F">
              <w:rPr>
                <w:sz w:val="16"/>
                <w:szCs w:val="16"/>
              </w:rPr>
              <w:t>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BE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59:32:0370003:5226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D4F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7019315A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D86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E6D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17F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Нефтяников, д. 14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35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0C5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CB4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528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64D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EE89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FAF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04D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3EC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18E612E5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2F3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7C5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F4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Ферма,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3EC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E4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18.11.2015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139C" w14:textId="0554BFE9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63,0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2BA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7EC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6AF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78,35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8689" w14:textId="71E64BF6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1 042,0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F27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59:32:0370003:89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77A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101EC2D5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8AC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E8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4DD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Нефтяников, д. 16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526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D61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0641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BEC9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F05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68A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D4D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E8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EB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07642F58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0DC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EE5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880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Ванюки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71D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33E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24.10.2013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1D99" w14:textId="1F530A90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153,8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4EC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D3B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5413" w14:textId="1BF541B2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204,8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952" w14:textId="2AFCFF59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1 215,0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C8A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59:32:1750001:732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631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36831244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E91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C1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95D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Парковая, д. 12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57B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A016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4F3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1DE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67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2A1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2DB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B28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BD5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41C44777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9C1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BD1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93F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Ванюки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5EC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797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20.11.2015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FEB5" w14:textId="4FC903A3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143,3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15A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C45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073" w14:textId="2AE6060F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172,7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C804" w14:textId="37CB1544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675</w:t>
            </w:r>
            <w:r w:rsidR="00B5137F">
              <w:rPr>
                <w:sz w:val="16"/>
                <w:szCs w:val="16"/>
              </w:rPr>
              <w:t>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432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59:32:1750001:888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193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76170A94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71F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642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02D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Зеленая, д. 21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D80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98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F5C6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835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CB2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C79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5C3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C56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99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22C23E98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CB7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B699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FD1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Суздалы</w:t>
            </w:r>
            <w:proofErr w:type="spellEnd"/>
            <w:r w:rsidRPr="00305888"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890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04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16.12.2015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D69A" w14:textId="6D9D6F6F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287,6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9C2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4AB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5F8B" w14:textId="5583305C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389,6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42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1 635,00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98A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59:32:0590001:436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FAA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238D0FED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1EF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CA1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9E7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Полевая, д. 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0F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5F1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E7F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F80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0EF1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AB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0BA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005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575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3D5B41E4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CBD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E1A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A8E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Суздалы</w:t>
            </w:r>
            <w:proofErr w:type="spellEnd"/>
            <w:r w:rsidRPr="00305888"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23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115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16.12.2015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7DF7" w14:textId="4BC8F2C1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206,0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13E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F82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388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295,22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B8D" w14:textId="04FB9631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712,0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5AC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59:32:0590001:296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53D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5AEC8458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A45D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A2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F5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Полевая, д. 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02F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40D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99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BF9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DB6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AB5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50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9F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966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0155753C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142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595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AD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Мулянка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451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81A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28.12.2016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D3C3" w14:textId="7715B2A6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11,2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AF7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2B7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8B5C" w14:textId="24E31B21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159,6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306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1 237,00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7D9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59:32:1220001:3222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17D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2B34012A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3D36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639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235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ул. Новая, д. 1, </w:t>
            </w:r>
            <w:proofErr w:type="gramStart"/>
            <w:r w:rsidRPr="00305888">
              <w:rPr>
                <w:sz w:val="16"/>
                <w:szCs w:val="16"/>
              </w:rPr>
              <w:t>к. б</w:t>
            </w:r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70C9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A0F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FF2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1F16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829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8A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475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DF8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0E7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5B02BE05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D9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E3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D17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Мулянка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768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110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5CA" w14:textId="167370A9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260,2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625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B8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B9B1" w14:textId="3794956F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412,0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985D" w14:textId="42BD8A0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1 706,0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F22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59:32:1220001:308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37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67B8DF7B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B9F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45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1F6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Октябрьская, д. 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910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895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DFB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5F1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161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6A0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4C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1F4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5FE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552D5A31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653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18F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A79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Ферма,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DAC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0B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18.11.2015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CCD6" w14:textId="65B5BBAA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396,6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275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7A0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360" w14:textId="5A3591FF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555,5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0961" w14:textId="7C64F92B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3 560,0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770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59:32:0370003:5273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0DA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49C8E812" w14:textId="77777777" w:rsidTr="001120C1">
        <w:trPr>
          <w:trHeight w:val="1048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F2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85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0FC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Некрасова, д. 13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D1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924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CD5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6B4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536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CE56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9D1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8D0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D69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4568FA48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E17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684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4CE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Кичаново</w:t>
            </w:r>
            <w:proofErr w:type="spellEnd"/>
            <w:r w:rsidRPr="00305888"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FCF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F27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25.12.2015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8B6E" w14:textId="07ED5269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312,7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F0B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BDE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440D" w14:textId="542ED933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343,4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6763" w14:textId="48B7E38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2 225,0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117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53:32:0760001:1327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D2A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395E24B1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884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E9C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626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Безымянная, д. 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3321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62DD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850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9DE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8521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42B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415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DFD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C3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6C568578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6B7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E9C1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 xml:space="preserve">Пермский муниципальный </w:t>
            </w:r>
            <w:r w:rsidRPr="00305888">
              <w:rPr>
                <w:sz w:val="16"/>
                <w:szCs w:val="16"/>
              </w:rPr>
              <w:lastRenderedPageBreak/>
              <w:t>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55F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lastRenderedPageBreak/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Пищальниково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088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D91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08.10.2015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3997" w14:textId="367F3DF8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258,3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C9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B2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6EC5" w14:textId="4896F1D4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401,7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66B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1 900,00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A9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59:32:142000</w:t>
            </w:r>
            <w:r w:rsidRPr="00305888">
              <w:rPr>
                <w:sz w:val="16"/>
                <w:szCs w:val="16"/>
              </w:rPr>
              <w:lastRenderedPageBreak/>
              <w:t>1:406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F04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lastRenderedPageBreak/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</w:t>
            </w:r>
            <w:r w:rsidRPr="00305888">
              <w:rPr>
                <w:sz w:val="16"/>
                <w:szCs w:val="16"/>
              </w:rPr>
              <w:lastRenderedPageBreak/>
              <w:t>одним домом</w:t>
            </w:r>
          </w:p>
        </w:tc>
      </w:tr>
      <w:tr w:rsidR="00034124" w:rsidRPr="00305888" w14:paraId="5C242FE7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36E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A59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8CD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Набережная, д. 22, к. 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A4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BDB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648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5E0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D09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2A9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EF8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6C6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95F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226B1BFB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89B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7F6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EB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Пищальниково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1E8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DDE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08.10.2015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39EA" w14:textId="4A7912EF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315,0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30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F86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2744" w14:textId="61C83EF6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413,2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16BF" w14:textId="53DE1295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1 745,0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C5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59:32:1420001:405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34F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0898BCBC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2D86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302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B35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Набережная, д. 24, к. 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EE6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23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B696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7A9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35D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CEB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D3C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7AC6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C9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220B608E" w14:textId="77777777" w:rsidTr="001120C1">
        <w:trPr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68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16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E5A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4F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 xml:space="preserve">с. Нижние Муллы, 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D84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D1A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08.10.2015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579A" w14:textId="21D82B60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280,7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78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366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 31.12.2024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34D7" w14:textId="5A244140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338,5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E0F7" w14:textId="097BC09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1 570,0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3AC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59:32:1320002:2235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807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361A5108" w14:textId="77777777" w:rsidTr="001120C1">
        <w:trPr>
          <w:trHeight w:val="3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E7F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303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81A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Трактовая, д. 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E5C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A3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76B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878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043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427F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DB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B01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3EF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649A15E3" w14:textId="77777777" w:rsidTr="001120C1">
        <w:trPr>
          <w:trHeight w:val="34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839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F51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Пермский муниципальный округ Пермского края (Пермский муниципальный район Пермского края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568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305888">
              <w:rPr>
                <w:sz w:val="16"/>
                <w:szCs w:val="16"/>
              </w:rPr>
              <w:t>пгт</w:t>
            </w:r>
            <w:proofErr w:type="spellEnd"/>
            <w:r w:rsidRPr="00305888">
              <w:rPr>
                <w:sz w:val="16"/>
                <w:szCs w:val="16"/>
              </w:rPr>
              <w:t>. Юго-Камский,</w:t>
            </w:r>
          </w:p>
          <w:p w14:paraId="5EF5DEE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 </w:t>
            </w:r>
          </w:p>
          <w:p w14:paraId="1974C20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Пионерская, д.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0B7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DA0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31.07.2014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E834" w14:textId="7D04BF76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188,5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EC6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141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31.12.2023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D322" w14:textId="3BE824F1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190,6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B272" w14:textId="6B9807E4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300,0</w:t>
            </w:r>
            <w:r w:rsidR="00B5137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72E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59:32:0100009:14012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667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>сформирован</w:t>
            </w:r>
            <w:proofErr w:type="gramEnd"/>
            <w:r w:rsidRPr="00305888">
              <w:rPr>
                <w:sz w:val="16"/>
                <w:szCs w:val="16"/>
              </w:rPr>
              <w:t xml:space="preserve"> под одним домом</w:t>
            </w:r>
          </w:p>
        </w:tc>
      </w:tr>
    </w:tbl>
    <w:p w14:paraId="06469A22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center"/>
        <w:rPr>
          <w:rFonts w:eastAsia="Calibri"/>
          <w:sz w:val="28"/>
          <w:szCs w:val="28"/>
          <w:lang w:eastAsia="en-US"/>
        </w:rPr>
        <w:sectPr w:rsidR="00034124" w:rsidRPr="00305888" w:rsidSect="000D6585">
          <w:pgSz w:w="16840" w:h="11907" w:orient="landscape"/>
          <w:pgMar w:top="709" w:right="680" w:bottom="709" w:left="1276" w:header="567" w:footer="567" w:gutter="0"/>
          <w:cols w:space="720"/>
          <w:titlePg/>
        </w:sectPr>
      </w:pPr>
    </w:p>
    <w:p w14:paraId="5D93B6B5" w14:textId="42FBF901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center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Приложение </w:t>
      </w:r>
      <w:r w:rsidR="005F65AD">
        <w:rPr>
          <w:rFonts w:eastAsia="Calibri"/>
          <w:sz w:val="28"/>
          <w:szCs w:val="28"/>
          <w:lang w:eastAsia="en-US"/>
        </w:rPr>
        <w:t>8</w:t>
      </w:r>
    </w:p>
    <w:p w14:paraId="06D52BFA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3B04D0B7" w14:textId="2333E070" w:rsidR="00034124" w:rsidRPr="00305888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left="9923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034124" w:rsidRPr="00305888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 w:rsidRPr="00305888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 w:rsidRPr="00305888">
        <w:rPr>
          <w:sz w:val="28"/>
          <w:szCs w:val="28"/>
        </w:rPr>
        <w:t xml:space="preserve"> </w:t>
      </w:r>
    </w:p>
    <w:tbl>
      <w:tblPr>
        <w:tblW w:w="15408" w:type="dxa"/>
        <w:jc w:val="center"/>
        <w:tblLayout w:type="fixed"/>
        <w:tblLook w:val="0000" w:firstRow="0" w:lastRow="0" w:firstColumn="0" w:lastColumn="0" w:noHBand="0" w:noVBand="0"/>
      </w:tblPr>
      <w:tblGrid>
        <w:gridCol w:w="455"/>
        <w:gridCol w:w="3555"/>
        <w:gridCol w:w="765"/>
        <w:gridCol w:w="700"/>
        <w:gridCol w:w="616"/>
        <w:gridCol w:w="839"/>
        <w:gridCol w:w="717"/>
        <w:gridCol w:w="821"/>
        <w:gridCol w:w="697"/>
        <w:gridCol w:w="790"/>
        <w:gridCol w:w="618"/>
        <w:gridCol w:w="700"/>
        <w:gridCol w:w="700"/>
        <w:gridCol w:w="700"/>
        <w:gridCol w:w="699"/>
        <w:gridCol w:w="700"/>
        <w:gridCol w:w="700"/>
        <w:gridCol w:w="605"/>
        <w:gridCol w:w="31"/>
      </w:tblGrid>
      <w:tr w:rsidR="00034124" w:rsidRPr="00305888" w14:paraId="21D20041" w14:textId="77777777" w:rsidTr="001120C1">
        <w:trPr>
          <w:trHeight w:val="1412"/>
          <w:jc w:val="center"/>
        </w:trPr>
        <w:tc>
          <w:tcPr>
            <w:tcW w:w="1540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7CD7A" w14:textId="77777777" w:rsidR="00034124" w:rsidRPr="00305888" w:rsidRDefault="00034124" w:rsidP="000D6585">
            <w:pPr>
              <w:shd w:val="clear" w:color="auto" w:fill="FFFFFF"/>
              <w:spacing w:before="240"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305888">
              <w:rPr>
                <w:b/>
                <w:bCs/>
                <w:sz w:val="28"/>
                <w:szCs w:val="28"/>
              </w:rPr>
              <w:t>ПЛАНИРУЕМЫЕ ПОКАЗАТЕЛИ</w:t>
            </w:r>
          </w:p>
          <w:p w14:paraId="0622A8BA" w14:textId="77777777" w:rsidR="00034124" w:rsidRPr="00305888" w:rsidRDefault="00034124" w:rsidP="000D6585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305888">
              <w:rPr>
                <w:b/>
                <w:bCs/>
                <w:sz w:val="28"/>
                <w:szCs w:val="28"/>
              </w:rPr>
              <w:t>переселения граждан из аварийного жилищного фонда,</w:t>
            </w:r>
          </w:p>
          <w:p w14:paraId="7AAF8E28" w14:textId="77777777" w:rsidR="00034124" w:rsidRPr="00305888" w:rsidRDefault="00034124" w:rsidP="000D6585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5888">
              <w:rPr>
                <w:b/>
                <w:bCs/>
                <w:sz w:val="28"/>
                <w:szCs w:val="28"/>
              </w:rPr>
              <w:t>признанного таковым до 01 января 2017 г., в рамках региональной адресной программы № 227-п</w:t>
            </w:r>
          </w:p>
          <w:p w14:paraId="3BED8347" w14:textId="77777777" w:rsidR="00034124" w:rsidRPr="00305888" w:rsidRDefault="00034124" w:rsidP="000D6585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4124" w:rsidRPr="00305888" w14:paraId="42DF568A" w14:textId="77777777" w:rsidTr="001120C1">
        <w:trPr>
          <w:trHeight w:val="96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7FB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 xml:space="preserve">№ </w:t>
            </w:r>
            <w:proofErr w:type="gramStart"/>
            <w:r w:rsidRPr="00305888">
              <w:rPr>
                <w:sz w:val="22"/>
                <w:szCs w:val="22"/>
              </w:rPr>
              <w:t>п</w:t>
            </w:r>
            <w:proofErr w:type="gramEnd"/>
            <w:r w:rsidRPr="00305888">
              <w:rPr>
                <w:sz w:val="22"/>
                <w:szCs w:val="22"/>
              </w:rPr>
              <w:t>/п</w:t>
            </w:r>
          </w:p>
        </w:tc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D7C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FB9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809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F06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>Расселяемая площадь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20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19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454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>Количество переселяемых жителей</w:t>
            </w:r>
          </w:p>
        </w:tc>
      </w:tr>
      <w:tr w:rsidR="00034124" w:rsidRPr="00305888" w14:paraId="0901B064" w14:textId="77777777" w:rsidTr="001120C1">
        <w:trPr>
          <w:gridAfter w:val="1"/>
          <w:wAfter w:w="31" w:type="dxa"/>
          <w:trHeight w:val="154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D57C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B85D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71C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  <w:p w14:paraId="2CEE7B7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2019 г.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4ED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  <w:p w14:paraId="77986E4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2020 г.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8BC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1B1B9C2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2021г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460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1C2747B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2022 г.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150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6091DBE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2023 г.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A6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6B6BC77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2024 г.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D53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06913BF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2025 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113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19618F0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Всего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77B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  <w:p w14:paraId="3C32250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2019г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97C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464606F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2020 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D86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34CB6A0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2021 г.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E92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49918AF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2022 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5F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0B5E41F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2023 г.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89E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40FB241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2024 г.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FAB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3D32652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2025 г.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E8A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676E2EA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Всего</w:t>
            </w:r>
          </w:p>
        </w:tc>
      </w:tr>
      <w:tr w:rsidR="00034124" w:rsidRPr="00305888" w14:paraId="16CF413D" w14:textId="77777777" w:rsidTr="001120C1">
        <w:trPr>
          <w:gridAfter w:val="1"/>
          <w:wAfter w:w="31" w:type="dxa"/>
          <w:trHeight w:val="209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A460" w14:textId="77777777" w:rsidR="00034124" w:rsidRPr="00305888" w:rsidRDefault="00034124" w:rsidP="000D658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B9F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56F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66F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F96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200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CCC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F9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D6A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54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5B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F6A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490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FA9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892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ABE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980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30D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</w:t>
            </w:r>
          </w:p>
        </w:tc>
      </w:tr>
      <w:tr w:rsidR="00034124" w:rsidRPr="00305888" w14:paraId="1CDE0AAE" w14:textId="77777777" w:rsidTr="001120C1">
        <w:trPr>
          <w:gridAfter w:val="1"/>
          <w:wAfter w:w="31" w:type="dxa"/>
          <w:trHeight w:val="217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86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5888">
              <w:rPr>
                <w:sz w:val="22"/>
                <w:szCs w:val="22"/>
              </w:rPr>
              <w:t>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40B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AAF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05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362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A33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04F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F8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816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57A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F49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AE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F4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7CC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F62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1D3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916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6AB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</w:t>
            </w:r>
          </w:p>
        </w:tc>
      </w:tr>
      <w:tr w:rsidR="00034124" w:rsidRPr="00305888" w14:paraId="6348ADF3" w14:textId="77777777" w:rsidTr="001120C1">
        <w:trPr>
          <w:gridAfter w:val="1"/>
          <w:wAfter w:w="31" w:type="dxa"/>
          <w:trHeight w:val="61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6AC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 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75FD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>Всего подлежит переселению</w:t>
            </w:r>
          </w:p>
          <w:p w14:paraId="4B204400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 в 2022-2025 гг.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8CB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24B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715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45C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3 212,40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FDB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D74" w14:textId="7A274370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1 034,1</w:t>
            </w:r>
            <w:r w:rsidR="009A087F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4FE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0733" w14:textId="1C8BD13B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4246,5</w:t>
            </w:r>
            <w:r w:rsidR="009A087F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E9A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438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55E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54A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331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E95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1B9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D12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198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476</w:t>
            </w:r>
          </w:p>
        </w:tc>
      </w:tr>
      <w:tr w:rsidR="00034124" w:rsidRPr="00305888" w14:paraId="26C7D26D" w14:textId="77777777" w:rsidTr="001120C1">
        <w:trPr>
          <w:gridAfter w:val="1"/>
          <w:wAfter w:w="31" w:type="dxa"/>
          <w:trHeight w:val="402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2AA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2229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>Всего по программе переселения, в рамках которой предусмотрено финансирование за счет средств Фонда, в т. ч.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6DB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D1D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B5B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F9E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43B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303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0C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5B99" w14:textId="3AE67AE8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4246,5</w:t>
            </w:r>
            <w:r w:rsidR="009A087F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6B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A75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AA4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A6E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331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096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FA4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2B1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AA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476</w:t>
            </w:r>
          </w:p>
        </w:tc>
      </w:tr>
      <w:tr w:rsidR="00034124" w:rsidRPr="00305888" w14:paraId="60048CC3" w14:textId="77777777" w:rsidTr="001120C1">
        <w:trPr>
          <w:gridAfter w:val="1"/>
          <w:wAfter w:w="31" w:type="dxa"/>
          <w:trHeight w:val="2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76D0" w14:textId="77777777" w:rsidR="00034124" w:rsidRPr="00305888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 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F3E2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>Всего по этапу 2022, 2024 гг.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1BA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3D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D0F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FB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3 212,40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F2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BE07" w14:textId="4F532343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1 034,1</w:t>
            </w:r>
            <w:r w:rsidR="009A087F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BED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BE8" w14:textId="3705F225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4 246,5</w:t>
            </w:r>
            <w:r w:rsidR="009A087F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27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ADF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0C2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D0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331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0EA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A40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94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A96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476</w:t>
            </w:r>
          </w:p>
        </w:tc>
      </w:tr>
      <w:tr w:rsidR="00034124" w:rsidRPr="00305888" w14:paraId="7D8B27A7" w14:textId="77777777" w:rsidTr="001120C1">
        <w:trPr>
          <w:gridAfter w:val="1"/>
          <w:wAfter w:w="31" w:type="dxa"/>
          <w:trHeight w:val="36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057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3391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п. Красный Восход, ул. </w:t>
            </w:r>
            <w:proofErr w:type="gramStart"/>
            <w:r w:rsidRPr="00305888">
              <w:rPr>
                <w:sz w:val="18"/>
                <w:szCs w:val="18"/>
              </w:rPr>
              <w:t>Садовая</w:t>
            </w:r>
            <w:proofErr w:type="gramEnd"/>
            <w:r w:rsidRPr="00305888">
              <w:rPr>
                <w:sz w:val="18"/>
                <w:szCs w:val="18"/>
              </w:rPr>
              <w:t>, д. 2,</w:t>
            </w:r>
          </w:p>
          <w:p w14:paraId="548E2840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 лит</w:t>
            </w:r>
            <w:proofErr w:type="gramStart"/>
            <w:r w:rsidRPr="00305888">
              <w:rPr>
                <w:sz w:val="18"/>
                <w:szCs w:val="18"/>
              </w:rPr>
              <w:t>.</w:t>
            </w:r>
            <w:proofErr w:type="gramEnd"/>
            <w:r w:rsidRPr="00305888">
              <w:rPr>
                <w:sz w:val="18"/>
                <w:szCs w:val="18"/>
              </w:rPr>
              <w:t xml:space="preserve"> </w:t>
            </w:r>
            <w:proofErr w:type="gramStart"/>
            <w:r w:rsidRPr="00305888">
              <w:rPr>
                <w:sz w:val="18"/>
                <w:szCs w:val="18"/>
              </w:rPr>
              <w:t>а</w:t>
            </w:r>
            <w:proofErr w:type="gram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12B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CCC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918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67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389,90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839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1F1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7A6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09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389,90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ED0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CA9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9F7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DE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E99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209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9B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6BE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61</w:t>
            </w:r>
          </w:p>
        </w:tc>
      </w:tr>
      <w:tr w:rsidR="00034124" w:rsidRPr="00305888" w14:paraId="7B9E989D" w14:textId="77777777" w:rsidTr="001120C1">
        <w:trPr>
          <w:gridAfter w:val="1"/>
          <w:wAfter w:w="31" w:type="dxa"/>
          <w:trHeight w:val="412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399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C84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п. Красный Восход, ул. </w:t>
            </w:r>
            <w:proofErr w:type="gramStart"/>
            <w:r w:rsidRPr="00305888">
              <w:rPr>
                <w:sz w:val="18"/>
                <w:szCs w:val="18"/>
              </w:rPr>
              <w:t>Садовая</w:t>
            </w:r>
            <w:proofErr w:type="gramEnd"/>
            <w:r w:rsidRPr="00305888">
              <w:rPr>
                <w:sz w:val="18"/>
                <w:szCs w:val="18"/>
              </w:rPr>
              <w:t xml:space="preserve">, д. 4, </w:t>
            </w:r>
          </w:p>
          <w:p w14:paraId="62ADB271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>лит</w:t>
            </w:r>
            <w:proofErr w:type="gramStart"/>
            <w:r w:rsidRPr="00305888">
              <w:rPr>
                <w:sz w:val="18"/>
                <w:szCs w:val="18"/>
              </w:rPr>
              <w:t>.</w:t>
            </w:r>
            <w:proofErr w:type="gramEnd"/>
            <w:r w:rsidRPr="00305888">
              <w:rPr>
                <w:sz w:val="18"/>
                <w:szCs w:val="18"/>
              </w:rPr>
              <w:t xml:space="preserve"> </w:t>
            </w:r>
            <w:proofErr w:type="gramStart"/>
            <w:r w:rsidRPr="00305888">
              <w:rPr>
                <w:sz w:val="18"/>
                <w:szCs w:val="18"/>
              </w:rPr>
              <w:t>а</w:t>
            </w:r>
            <w:proofErr w:type="gram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859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062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7E8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ECB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575,70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293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86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AE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754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575,70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7E0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02A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423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5D7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E4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F5E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8CA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5FF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37</w:t>
            </w:r>
          </w:p>
        </w:tc>
      </w:tr>
      <w:tr w:rsidR="00034124" w:rsidRPr="00305888" w14:paraId="48E85555" w14:textId="77777777" w:rsidTr="001120C1">
        <w:trPr>
          <w:gridAfter w:val="1"/>
          <w:wAfter w:w="31" w:type="dxa"/>
          <w:trHeight w:val="40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B1F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8FDF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п. Красный Восход, ул. </w:t>
            </w:r>
            <w:proofErr w:type="gramStart"/>
            <w:r w:rsidRPr="00305888">
              <w:rPr>
                <w:sz w:val="18"/>
                <w:szCs w:val="18"/>
              </w:rPr>
              <w:t>Садовая</w:t>
            </w:r>
            <w:proofErr w:type="gramEnd"/>
            <w:r w:rsidRPr="00305888">
              <w:rPr>
                <w:sz w:val="18"/>
                <w:szCs w:val="18"/>
              </w:rPr>
              <w:t>, д. 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45D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FFD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725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C8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382,20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901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501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F4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B91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382,20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747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82D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95B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8F1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E1C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DA4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8BD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A95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46</w:t>
            </w:r>
          </w:p>
        </w:tc>
      </w:tr>
      <w:tr w:rsidR="00034124" w:rsidRPr="00305888" w14:paraId="6AAD91F0" w14:textId="77777777" w:rsidTr="001120C1">
        <w:trPr>
          <w:gridAfter w:val="1"/>
          <w:wAfter w:w="31" w:type="dxa"/>
          <w:trHeight w:val="37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8D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BD93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>п. Ферма, ул. Нефтяников, д. 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8B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053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B27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E17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26,60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9B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E6E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26,60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196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D34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53,20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AB8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FD9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5AA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A4F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30D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558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855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591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</w:t>
            </w:r>
          </w:p>
        </w:tc>
      </w:tr>
      <w:tr w:rsidR="00034124" w:rsidRPr="00305888" w14:paraId="24D28310" w14:textId="77777777" w:rsidTr="001120C1">
        <w:trPr>
          <w:gridAfter w:val="1"/>
          <w:wAfter w:w="31" w:type="dxa"/>
          <w:trHeight w:val="429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8D5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09D5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>п. Ферма, ул. Нефтяников, д. 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D1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131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A2B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66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267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794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63,00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D9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F71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63,00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8DF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EC2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B9F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D14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D39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9F3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C7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47F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</w:t>
            </w:r>
          </w:p>
        </w:tc>
      </w:tr>
      <w:tr w:rsidR="00034124" w:rsidRPr="00305888" w14:paraId="3955D6ED" w14:textId="77777777" w:rsidTr="001120C1">
        <w:trPr>
          <w:gridAfter w:val="1"/>
          <w:wAfter w:w="31" w:type="dxa"/>
          <w:trHeight w:val="34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C19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AAE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>п. ст. Ферма, ул. Некрасова, д. 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5B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BE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575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E0E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187,30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C32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2B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209,30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79B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A6D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396,60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70E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3B6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E70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30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72D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684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ECB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230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52</w:t>
            </w:r>
          </w:p>
        </w:tc>
      </w:tr>
      <w:tr w:rsidR="00034124" w:rsidRPr="00305888" w14:paraId="76DDAEDF" w14:textId="77777777" w:rsidTr="001120C1">
        <w:trPr>
          <w:gridAfter w:val="1"/>
          <w:wAfter w:w="31" w:type="dxa"/>
          <w:trHeight w:val="33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26F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24D9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п. </w:t>
            </w:r>
            <w:proofErr w:type="spellStart"/>
            <w:r w:rsidRPr="00305888">
              <w:rPr>
                <w:sz w:val="18"/>
                <w:szCs w:val="18"/>
              </w:rPr>
              <w:t>Мулянка</w:t>
            </w:r>
            <w:proofErr w:type="spellEnd"/>
            <w:r w:rsidRPr="00305888">
              <w:rPr>
                <w:sz w:val="18"/>
                <w:szCs w:val="18"/>
              </w:rPr>
              <w:t xml:space="preserve">, ул. Новая, д. 1, </w:t>
            </w:r>
            <w:proofErr w:type="gramStart"/>
            <w:r w:rsidRPr="00305888">
              <w:rPr>
                <w:sz w:val="18"/>
                <w:szCs w:val="18"/>
              </w:rPr>
              <w:t>к. б</w:t>
            </w:r>
            <w:proofErr w:type="gram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A3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551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58E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D7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11,20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196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D3C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AA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E2C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11,20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AC2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1EA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B50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BF4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FCE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E18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7C5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2D8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</w:t>
            </w:r>
          </w:p>
        </w:tc>
      </w:tr>
      <w:tr w:rsidR="00034124" w:rsidRPr="00305888" w14:paraId="434E5742" w14:textId="77777777" w:rsidTr="001120C1">
        <w:trPr>
          <w:gridAfter w:val="1"/>
          <w:wAfter w:w="31" w:type="dxa"/>
          <w:trHeight w:val="417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9EB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112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п. </w:t>
            </w:r>
            <w:proofErr w:type="spellStart"/>
            <w:r w:rsidRPr="00305888">
              <w:rPr>
                <w:sz w:val="18"/>
                <w:szCs w:val="18"/>
              </w:rPr>
              <w:t>Мулянка</w:t>
            </w:r>
            <w:proofErr w:type="spellEnd"/>
            <w:r w:rsidRPr="00305888">
              <w:rPr>
                <w:sz w:val="18"/>
                <w:szCs w:val="18"/>
              </w:rPr>
              <w:t>, ул. Октябрьская, д. 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D56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D6C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EAD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A7B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223,10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376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75A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37,10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B49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346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260,20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6A4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9F2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883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7E5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A96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25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BBE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F7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</w:t>
            </w:r>
          </w:p>
        </w:tc>
      </w:tr>
      <w:tr w:rsidR="00034124" w:rsidRPr="00305888" w14:paraId="3F6EA2AC" w14:textId="77777777" w:rsidTr="001120C1">
        <w:trPr>
          <w:gridAfter w:val="1"/>
          <w:wAfter w:w="31" w:type="dxa"/>
          <w:trHeight w:val="452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53F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10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4400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д. </w:t>
            </w:r>
            <w:proofErr w:type="spellStart"/>
            <w:r w:rsidRPr="00305888">
              <w:rPr>
                <w:sz w:val="18"/>
                <w:szCs w:val="18"/>
              </w:rPr>
              <w:t>Суздалы</w:t>
            </w:r>
            <w:proofErr w:type="spellEnd"/>
            <w:r w:rsidRPr="00305888">
              <w:rPr>
                <w:sz w:val="18"/>
                <w:szCs w:val="18"/>
              </w:rPr>
              <w:t>, ул. Полевая, д. 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B31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28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395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AD9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287,60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BA9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0D8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9F0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DFD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287,60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22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36F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591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F71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B26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35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454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4EE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27</w:t>
            </w:r>
          </w:p>
        </w:tc>
      </w:tr>
      <w:tr w:rsidR="00034124" w:rsidRPr="00305888" w14:paraId="0E190103" w14:textId="77777777" w:rsidTr="001120C1">
        <w:trPr>
          <w:gridAfter w:val="1"/>
          <w:wAfter w:w="31" w:type="dxa"/>
          <w:trHeight w:val="347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878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11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D11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д. </w:t>
            </w:r>
            <w:proofErr w:type="spellStart"/>
            <w:r w:rsidRPr="00305888">
              <w:rPr>
                <w:sz w:val="18"/>
                <w:szCs w:val="18"/>
              </w:rPr>
              <w:t>Суздалы</w:t>
            </w:r>
            <w:proofErr w:type="spellEnd"/>
            <w:r w:rsidRPr="00305888">
              <w:rPr>
                <w:sz w:val="18"/>
                <w:szCs w:val="18"/>
              </w:rPr>
              <w:t>, ул. Полевая, д. 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ABC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AE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A26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276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206,00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85B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758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6AB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52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206,00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6FE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BF5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59C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19D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229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4F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68D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DB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</w:t>
            </w:r>
          </w:p>
        </w:tc>
      </w:tr>
      <w:tr w:rsidR="00034124" w:rsidRPr="00305888" w14:paraId="0FBDC0D0" w14:textId="77777777" w:rsidTr="001120C1">
        <w:trPr>
          <w:gridAfter w:val="1"/>
          <w:wAfter w:w="31" w:type="dxa"/>
          <w:trHeight w:val="317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872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12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1D24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д. </w:t>
            </w:r>
            <w:proofErr w:type="spellStart"/>
            <w:r w:rsidRPr="00305888">
              <w:rPr>
                <w:sz w:val="18"/>
                <w:szCs w:val="18"/>
              </w:rPr>
              <w:t>Ванюки</w:t>
            </w:r>
            <w:proofErr w:type="spellEnd"/>
            <w:r w:rsidRPr="00305888">
              <w:rPr>
                <w:sz w:val="18"/>
                <w:szCs w:val="18"/>
              </w:rPr>
              <w:t>, ул. Парковая, д. 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C1A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DEE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449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6A2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31,50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679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A96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122,30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713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5B2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153,80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603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629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069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348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0EC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481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FCC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A81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</w:t>
            </w:r>
          </w:p>
        </w:tc>
      </w:tr>
      <w:tr w:rsidR="00034124" w:rsidRPr="00305888" w14:paraId="1606C571" w14:textId="77777777" w:rsidTr="001120C1">
        <w:trPr>
          <w:gridAfter w:val="1"/>
          <w:wAfter w:w="31" w:type="dxa"/>
          <w:trHeight w:val="35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B23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F333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д. </w:t>
            </w:r>
            <w:proofErr w:type="spellStart"/>
            <w:r w:rsidRPr="00305888">
              <w:rPr>
                <w:sz w:val="18"/>
                <w:szCs w:val="18"/>
              </w:rPr>
              <w:t>Ванюки</w:t>
            </w:r>
            <w:proofErr w:type="spellEnd"/>
            <w:r w:rsidRPr="00305888">
              <w:rPr>
                <w:sz w:val="18"/>
                <w:szCs w:val="18"/>
              </w:rPr>
              <w:t>, ул. Зеленая, д. 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B1E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1A7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5E1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11C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143,30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665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2B3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D67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977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143,30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40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982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BFB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C33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13B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266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006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7E3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</w:t>
            </w:r>
          </w:p>
        </w:tc>
      </w:tr>
      <w:tr w:rsidR="00034124" w:rsidRPr="00305888" w14:paraId="6C165CBF" w14:textId="77777777" w:rsidTr="001120C1">
        <w:trPr>
          <w:gridAfter w:val="1"/>
          <w:wAfter w:w="31" w:type="dxa"/>
          <w:trHeight w:val="387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36E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14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EDE6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д. </w:t>
            </w:r>
            <w:proofErr w:type="spellStart"/>
            <w:r w:rsidRPr="00305888">
              <w:rPr>
                <w:sz w:val="18"/>
                <w:szCs w:val="18"/>
              </w:rPr>
              <w:t>Кичаново</w:t>
            </w:r>
            <w:proofErr w:type="spellEnd"/>
            <w:r w:rsidRPr="00305888">
              <w:rPr>
                <w:sz w:val="18"/>
                <w:szCs w:val="18"/>
              </w:rPr>
              <w:t>, ул. Безымянная, д. 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49F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CE5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8C8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8FC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312,70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76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760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794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76D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312,70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A16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B65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18F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B7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BB0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B27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4A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143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</w:t>
            </w:r>
          </w:p>
        </w:tc>
      </w:tr>
      <w:tr w:rsidR="00034124" w:rsidRPr="00305888" w14:paraId="121C8E0D" w14:textId="77777777" w:rsidTr="001120C1">
        <w:trPr>
          <w:gridAfter w:val="1"/>
          <w:wAfter w:w="31" w:type="dxa"/>
          <w:trHeight w:val="297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FD8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15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09EB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д. </w:t>
            </w:r>
            <w:proofErr w:type="spellStart"/>
            <w:r w:rsidRPr="00305888">
              <w:rPr>
                <w:sz w:val="18"/>
                <w:szCs w:val="18"/>
              </w:rPr>
              <w:t>Пищальниково</w:t>
            </w:r>
            <w:proofErr w:type="spellEnd"/>
            <w:r w:rsidRPr="00305888">
              <w:rPr>
                <w:sz w:val="18"/>
                <w:szCs w:val="18"/>
              </w:rPr>
              <w:t xml:space="preserve">, ул. Набережная, д. 22, </w:t>
            </w:r>
            <w:proofErr w:type="spellStart"/>
            <w:r w:rsidRPr="00305888">
              <w:rPr>
                <w:sz w:val="18"/>
                <w:szCs w:val="18"/>
              </w:rPr>
              <w:t>к</w:t>
            </w:r>
            <w:proofErr w:type="gramStart"/>
            <w:r w:rsidRPr="00305888">
              <w:rPr>
                <w:sz w:val="18"/>
                <w:szCs w:val="18"/>
              </w:rPr>
              <w:t>.а</w:t>
            </w:r>
            <w:proofErr w:type="spellEnd"/>
            <w:proofErr w:type="gram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DD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F15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CC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48C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FFD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7C6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258,30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615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61D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258,30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D01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E68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E9F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6F0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4A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2A5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026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E6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41</w:t>
            </w:r>
          </w:p>
        </w:tc>
      </w:tr>
      <w:tr w:rsidR="00034124" w:rsidRPr="00305888" w14:paraId="32B48A9A" w14:textId="77777777" w:rsidTr="001120C1">
        <w:trPr>
          <w:gridAfter w:val="1"/>
          <w:wAfter w:w="31" w:type="dxa"/>
          <w:trHeight w:val="33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334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16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3196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д. </w:t>
            </w:r>
            <w:proofErr w:type="spellStart"/>
            <w:r w:rsidRPr="00305888">
              <w:rPr>
                <w:sz w:val="18"/>
                <w:szCs w:val="18"/>
              </w:rPr>
              <w:t>Пищальниково</w:t>
            </w:r>
            <w:proofErr w:type="spellEnd"/>
            <w:r w:rsidRPr="00305888">
              <w:rPr>
                <w:sz w:val="18"/>
                <w:szCs w:val="18"/>
              </w:rPr>
              <w:t xml:space="preserve">, ул. Набережная, д. 24, </w:t>
            </w:r>
            <w:proofErr w:type="spellStart"/>
            <w:r w:rsidRPr="00305888">
              <w:rPr>
                <w:sz w:val="18"/>
                <w:szCs w:val="18"/>
              </w:rPr>
              <w:t>к</w:t>
            </w:r>
            <w:proofErr w:type="gramStart"/>
            <w:r w:rsidRPr="00305888">
              <w:rPr>
                <w:sz w:val="18"/>
                <w:szCs w:val="18"/>
              </w:rPr>
              <w:t>.а</w:t>
            </w:r>
            <w:proofErr w:type="spellEnd"/>
            <w:proofErr w:type="gram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3F0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D85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465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5A8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68,90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DE3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BBA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246,10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6B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1E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315,00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AD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5F7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542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D4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F6D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4D5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981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8F4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50</w:t>
            </w:r>
          </w:p>
        </w:tc>
      </w:tr>
      <w:tr w:rsidR="00034124" w:rsidRPr="00305888" w14:paraId="1F02684E" w14:textId="77777777" w:rsidTr="001120C1">
        <w:trPr>
          <w:gridAfter w:val="1"/>
          <w:wAfter w:w="31" w:type="dxa"/>
          <w:trHeight w:val="33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158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17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B9BB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r w:rsidRPr="00305888">
              <w:rPr>
                <w:sz w:val="18"/>
                <w:szCs w:val="18"/>
              </w:rPr>
              <w:t xml:space="preserve">с. Нижние Муллы, ул. </w:t>
            </w:r>
            <w:proofErr w:type="gramStart"/>
            <w:r w:rsidRPr="00305888">
              <w:rPr>
                <w:sz w:val="18"/>
                <w:szCs w:val="18"/>
              </w:rPr>
              <w:t>Трактовая</w:t>
            </w:r>
            <w:proofErr w:type="gramEnd"/>
            <w:r w:rsidRPr="00305888">
              <w:rPr>
                <w:sz w:val="18"/>
                <w:szCs w:val="18"/>
              </w:rPr>
              <w:t>, д. 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304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B22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D84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2DC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177,90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18A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32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71,40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3FA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2555" w14:textId="3A321DE9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249,3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14E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D8C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411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5F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94B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3C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B4A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314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</w:t>
            </w:r>
          </w:p>
        </w:tc>
      </w:tr>
      <w:tr w:rsidR="00034124" w:rsidRPr="00305888" w14:paraId="01F09445" w14:textId="77777777" w:rsidTr="001120C1">
        <w:trPr>
          <w:gridAfter w:val="1"/>
          <w:wAfter w:w="31" w:type="dxa"/>
          <w:trHeight w:val="411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475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18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CC5" w14:textId="77777777" w:rsidR="00034124" w:rsidRPr="00305888" w:rsidRDefault="00034124" w:rsidP="000D6585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305888">
              <w:rPr>
                <w:sz w:val="18"/>
                <w:szCs w:val="18"/>
              </w:rPr>
              <w:t>пгт</w:t>
            </w:r>
            <w:proofErr w:type="spellEnd"/>
            <w:r w:rsidRPr="00305888">
              <w:rPr>
                <w:sz w:val="18"/>
                <w:szCs w:val="18"/>
              </w:rPr>
              <w:t>. Юго-Камский, ул. Пионерская, д. 74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510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911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840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F2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188,50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120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965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699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75F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188,50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F8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38C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7E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B08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49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3D5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B51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BFF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</w:t>
            </w:r>
          </w:p>
        </w:tc>
      </w:tr>
    </w:tbl>
    <w:p w14:paraId="0574C242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  <w:sectPr w:rsidR="00034124" w:rsidRPr="00305888" w:rsidSect="000D6585">
          <w:pgSz w:w="16840" w:h="11907" w:orient="landscape"/>
          <w:pgMar w:top="567" w:right="680" w:bottom="709" w:left="1276" w:header="567" w:footer="567" w:gutter="0"/>
          <w:cols w:space="720"/>
          <w:titlePg/>
        </w:sectPr>
      </w:pPr>
    </w:p>
    <w:p w14:paraId="06A097F0" w14:textId="4143C000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5F65AD">
        <w:rPr>
          <w:rFonts w:eastAsia="Calibri"/>
          <w:sz w:val="28"/>
          <w:szCs w:val="28"/>
          <w:lang w:eastAsia="en-US"/>
        </w:rPr>
        <w:t>9</w:t>
      </w:r>
    </w:p>
    <w:p w14:paraId="59F1977F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244DBDA7" w14:textId="4C8127D5" w:rsidR="00034124" w:rsidRPr="00305888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>«</w:t>
      </w:r>
      <w:r w:rsidR="00034124" w:rsidRPr="00305888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 w:rsidRPr="00305888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 w:rsidRPr="00305888">
        <w:rPr>
          <w:sz w:val="28"/>
          <w:szCs w:val="28"/>
        </w:rPr>
        <w:t xml:space="preserve"> </w:t>
      </w:r>
    </w:p>
    <w:p w14:paraId="55717354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jc w:val="right"/>
        <w:rPr>
          <w:rFonts w:eastAsia="Calibri"/>
          <w:sz w:val="28"/>
          <w:szCs w:val="28"/>
          <w:lang w:eastAsia="en-US"/>
        </w:rPr>
      </w:pPr>
    </w:p>
    <w:p w14:paraId="7C62382D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14:paraId="5F120E4E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305888">
        <w:rPr>
          <w:rFonts w:eastAsia="Calibri"/>
          <w:b/>
          <w:sz w:val="28"/>
          <w:szCs w:val="28"/>
          <w:lang w:eastAsia="en-US"/>
        </w:rPr>
        <w:t>ПЛАН</w:t>
      </w:r>
    </w:p>
    <w:p w14:paraId="52BBBF32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305888">
        <w:rPr>
          <w:rFonts w:eastAsia="Calibri"/>
          <w:b/>
          <w:sz w:val="28"/>
          <w:szCs w:val="28"/>
          <w:lang w:eastAsia="en-US"/>
        </w:rPr>
        <w:t>мероприятий по переселению граждан из аварийного жилищного фонда, признанного таковым до 01 января 2017 г.,</w:t>
      </w:r>
    </w:p>
    <w:p w14:paraId="07A2BA7B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305888">
        <w:rPr>
          <w:rFonts w:eastAsia="Calibri"/>
          <w:b/>
          <w:sz w:val="28"/>
          <w:szCs w:val="28"/>
          <w:lang w:eastAsia="en-US"/>
        </w:rPr>
        <w:t>в рамках региональной адресной программы № 227-п</w:t>
      </w:r>
    </w:p>
    <w:p w14:paraId="08D8C7F2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jc w:val="right"/>
        <w:rPr>
          <w:rFonts w:eastAsia="Calibri"/>
          <w:sz w:val="28"/>
          <w:szCs w:val="28"/>
          <w:lang w:eastAsia="en-US"/>
        </w:rPr>
      </w:pPr>
    </w:p>
    <w:tbl>
      <w:tblPr>
        <w:tblW w:w="15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32"/>
        <w:gridCol w:w="2381"/>
        <w:gridCol w:w="820"/>
        <w:gridCol w:w="547"/>
        <w:gridCol w:w="548"/>
        <w:gridCol w:w="549"/>
        <w:gridCol w:w="797"/>
        <w:gridCol w:w="782"/>
        <w:gridCol w:w="806"/>
        <w:gridCol w:w="769"/>
        <w:gridCol w:w="835"/>
        <w:gridCol w:w="984"/>
        <w:gridCol w:w="648"/>
        <w:gridCol w:w="825"/>
        <w:gridCol w:w="638"/>
        <w:gridCol w:w="650"/>
        <w:gridCol w:w="663"/>
        <w:gridCol w:w="529"/>
        <w:gridCol w:w="650"/>
        <w:gridCol w:w="520"/>
        <w:gridCol w:w="34"/>
      </w:tblGrid>
      <w:tr w:rsidR="00034124" w:rsidRPr="00305888" w14:paraId="2FE39133" w14:textId="77777777" w:rsidTr="001120C1">
        <w:trPr>
          <w:trHeight w:val="253"/>
          <w:jc w:val="center"/>
        </w:trPr>
        <w:tc>
          <w:tcPr>
            <w:tcW w:w="432" w:type="dxa"/>
            <w:vMerge w:val="restart"/>
            <w:shd w:val="clear" w:color="auto" w:fill="FFFFFF"/>
            <w:vAlign w:val="center"/>
            <w:hideMark/>
          </w:tcPr>
          <w:p w14:paraId="7F7B386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30588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305888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  <w:hideMark/>
          </w:tcPr>
          <w:p w14:paraId="3530793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820" w:type="dxa"/>
            <w:vMerge w:val="restart"/>
            <w:shd w:val="clear" w:color="auto" w:fill="FFFFFF"/>
            <w:vAlign w:val="center"/>
            <w:hideMark/>
          </w:tcPr>
          <w:p w14:paraId="1FA67E0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Число жителей, планируемых к переселению</w:t>
            </w:r>
          </w:p>
        </w:tc>
        <w:tc>
          <w:tcPr>
            <w:tcW w:w="1644" w:type="dxa"/>
            <w:gridSpan w:val="3"/>
            <w:vMerge w:val="restart"/>
            <w:shd w:val="clear" w:color="auto" w:fill="FFFFFF"/>
            <w:vAlign w:val="center"/>
            <w:hideMark/>
          </w:tcPr>
          <w:p w14:paraId="513CDC7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385" w:type="dxa"/>
            <w:gridSpan w:val="3"/>
            <w:vMerge w:val="restart"/>
            <w:shd w:val="clear" w:color="auto" w:fill="FFFFFF"/>
            <w:vAlign w:val="center"/>
            <w:hideMark/>
          </w:tcPr>
          <w:p w14:paraId="26E2442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769" w:type="dxa"/>
            <w:vMerge w:val="restart"/>
            <w:shd w:val="clear" w:color="auto" w:fill="FFFFFF"/>
            <w:vAlign w:val="center"/>
            <w:hideMark/>
          </w:tcPr>
          <w:p w14:paraId="515D693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2" w:type="dxa"/>
            <w:gridSpan w:val="4"/>
            <w:vMerge w:val="restart"/>
            <w:shd w:val="clear" w:color="auto" w:fill="FFFFFF"/>
            <w:vAlign w:val="center"/>
            <w:hideMark/>
          </w:tcPr>
          <w:p w14:paraId="079AC6D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Источники финансирования программы</w:t>
            </w:r>
          </w:p>
        </w:tc>
        <w:tc>
          <w:tcPr>
            <w:tcW w:w="1951" w:type="dxa"/>
            <w:gridSpan w:val="3"/>
            <w:shd w:val="clear" w:color="auto" w:fill="FFFFFF"/>
            <w:vAlign w:val="center"/>
            <w:hideMark/>
          </w:tcPr>
          <w:p w14:paraId="57CAE7B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5888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30588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733" w:type="dxa"/>
            <w:gridSpan w:val="4"/>
            <w:shd w:val="clear" w:color="auto" w:fill="FFFFFF"/>
            <w:vAlign w:val="center"/>
            <w:hideMark/>
          </w:tcPr>
          <w:p w14:paraId="1E29425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5888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305888">
              <w:rPr>
                <w:color w:val="000000"/>
                <w:sz w:val="16"/>
                <w:szCs w:val="16"/>
              </w:rPr>
              <w:t>:</w:t>
            </w:r>
          </w:p>
        </w:tc>
      </w:tr>
      <w:tr w:rsidR="00034124" w:rsidRPr="00305888" w14:paraId="1B08D439" w14:textId="77777777" w:rsidTr="001120C1">
        <w:trPr>
          <w:trHeight w:val="146"/>
          <w:jc w:val="center"/>
        </w:trPr>
        <w:tc>
          <w:tcPr>
            <w:tcW w:w="432" w:type="dxa"/>
            <w:vMerge/>
            <w:shd w:val="clear" w:color="auto" w:fill="FFFFFF"/>
            <w:vAlign w:val="center"/>
            <w:hideMark/>
          </w:tcPr>
          <w:p w14:paraId="484619D5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  <w:hideMark/>
          </w:tcPr>
          <w:p w14:paraId="4459E515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shd w:val="clear" w:color="auto" w:fill="FFFFFF"/>
            <w:vAlign w:val="center"/>
            <w:hideMark/>
          </w:tcPr>
          <w:p w14:paraId="47B63543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vMerge/>
            <w:shd w:val="clear" w:color="auto" w:fill="FFFFFF"/>
            <w:vAlign w:val="center"/>
            <w:hideMark/>
          </w:tcPr>
          <w:p w14:paraId="342634FD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gridSpan w:val="3"/>
            <w:vMerge/>
            <w:shd w:val="clear" w:color="auto" w:fill="FFFFFF"/>
            <w:vAlign w:val="center"/>
            <w:hideMark/>
          </w:tcPr>
          <w:p w14:paraId="38CBAC19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vMerge/>
            <w:shd w:val="clear" w:color="auto" w:fill="FFFFFF"/>
            <w:vAlign w:val="center"/>
            <w:hideMark/>
          </w:tcPr>
          <w:p w14:paraId="7895FAEB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gridSpan w:val="4"/>
            <w:vMerge/>
            <w:shd w:val="clear" w:color="auto" w:fill="FFFFFF"/>
            <w:vAlign w:val="center"/>
            <w:hideMark/>
          </w:tcPr>
          <w:p w14:paraId="2CC80049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3"/>
            <w:shd w:val="clear" w:color="auto" w:fill="FFFFFF"/>
            <w:vAlign w:val="center"/>
            <w:hideMark/>
          </w:tcPr>
          <w:p w14:paraId="0FBFAE3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Расчетная сумма экономии бюджетных средств</w:t>
            </w:r>
          </w:p>
        </w:tc>
        <w:tc>
          <w:tcPr>
            <w:tcW w:w="1733" w:type="dxa"/>
            <w:gridSpan w:val="4"/>
            <w:shd w:val="clear" w:color="auto" w:fill="FFFFFF"/>
            <w:vAlign w:val="center"/>
            <w:hideMark/>
          </w:tcPr>
          <w:p w14:paraId="478A2DB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Возмещение части стоимости жилых помещений</w:t>
            </w:r>
          </w:p>
        </w:tc>
      </w:tr>
      <w:tr w:rsidR="00034124" w:rsidRPr="00305888" w14:paraId="49F1590A" w14:textId="77777777" w:rsidTr="001120C1">
        <w:trPr>
          <w:trHeight w:val="69"/>
          <w:jc w:val="center"/>
        </w:trPr>
        <w:tc>
          <w:tcPr>
            <w:tcW w:w="432" w:type="dxa"/>
            <w:vMerge/>
            <w:shd w:val="clear" w:color="auto" w:fill="FFFFFF"/>
            <w:vAlign w:val="center"/>
            <w:hideMark/>
          </w:tcPr>
          <w:p w14:paraId="3CC24328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  <w:hideMark/>
          </w:tcPr>
          <w:p w14:paraId="03973512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shd w:val="clear" w:color="auto" w:fill="FFFFFF"/>
            <w:vAlign w:val="center"/>
            <w:hideMark/>
          </w:tcPr>
          <w:p w14:paraId="5ADB975A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vMerge w:val="restart"/>
            <w:shd w:val="clear" w:color="auto" w:fill="FFFFFF"/>
            <w:noWrap/>
            <w:vAlign w:val="center"/>
            <w:hideMark/>
          </w:tcPr>
          <w:p w14:paraId="354A512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7" w:type="dxa"/>
            <w:gridSpan w:val="2"/>
            <w:shd w:val="clear" w:color="auto" w:fill="FFFFFF"/>
            <w:noWrap/>
            <w:vAlign w:val="center"/>
            <w:hideMark/>
          </w:tcPr>
          <w:p w14:paraId="7F182FD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97" w:type="dxa"/>
            <w:vMerge w:val="restart"/>
            <w:shd w:val="clear" w:color="auto" w:fill="FFFFFF"/>
            <w:noWrap/>
            <w:vAlign w:val="center"/>
            <w:hideMark/>
          </w:tcPr>
          <w:p w14:paraId="5DF1244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88" w:type="dxa"/>
            <w:gridSpan w:val="2"/>
            <w:shd w:val="clear" w:color="auto" w:fill="FFFFFF"/>
            <w:noWrap/>
            <w:vAlign w:val="center"/>
            <w:hideMark/>
          </w:tcPr>
          <w:p w14:paraId="070A70E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69" w:type="dxa"/>
            <w:vMerge w:val="restart"/>
            <w:shd w:val="clear" w:color="auto" w:fill="FFFFFF"/>
            <w:vAlign w:val="center"/>
            <w:hideMark/>
          </w:tcPr>
          <w:p w14:paraId="369AC42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6A63213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7" w:type="dxa"/>
            <w:gridSpan w:val="3"/>
            <w:shd w:val="clear" w:color="auto" w:fill="FFFFFF"/>
            <w:vAlign w:val="center"/>
            <w:hideMark/>
          </w:tcPr>
          <w:p w14:paraId="77FF400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shd w:val="clear" w:color="auto" w:fill="FFFFFF"/>
            <w:vAlign w:val="center"/>
            <w:hideMark/>
          </w:tcPr>
          <w:p w14:paraId="1647699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14:paraId="4CA9954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29" w:type="dxa"/>
            <w:shd w:val="clear" w:color="auto" w:fill="FFFFFF"/>
            <w:vAlign w:val="center"/>
            <w:hideMark/>
          </w:tcPr>
          <w:p w14:paraId="20CF8D3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204" w:type="dxa"/>
            <w:gridSpan w:val="3"/>
            <w:shd w:val="clear" w:color="auto" w:fill="FFFFFF"/>
            <w:vAlign w:val="center"/>
            <w:hideMark/>
          </w:tcPr>
          <w:p w14:paraId="5569766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 том числе:</w:t>
            </w:r>
          </w:p>
        </w:tc>
      </w:tr>
      <w:tr w:rsidR="00034124" w:rsidRPr="00305888" w14:paraId="4852392B" w14:textId="77777777" w:rsidTr="001120C1">
        <w:trPr>
          <w:gridAfter w:val="1"/>
          <w:wAfter w:w="34" w:type="dxa"/>
          <w:trHeight w:val="1899"/>
          <w:jc w:val="center"/>
        </w:trPr>
        <w:tc>
          <w:tcPr>
            <w:tcW w:w="432" w:type="dxa"/>
            <w:vMerge/>
            <w:shd w:val="clear" w:color="auto" w:fill="FFFFFF"/>
            <w:vAlign w:val="center"/>
            <w:hideMark/>
          </w:tcPr>
          <w:p w14:paraId="4AF1B0DF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  <w:hideMark/>
          </w:tcPr>
          <w:p w14:paraId="351B257E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shd w:val="clear" w:color="auto" w:fill="FFFFFF"/>
            <w:vAlign w:val="center"/>
            <w:hideMark/>
          </w:tcPr>
          <w:p w14:paraId="6D7A1B60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vMerge/>
            <w:shd w:val="clear" w:color="auto" w:fill="FFFFFF"/>
            <w:vAlign w:val="center"/>
            <w:hideMark/>
          </w:tcPr>
          <w:p w14:paraId="00793275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FFFFFF"/>
            <w:vAlign w:val="center"/>
            <w:hideMark/>
          </w:tcPr>
          <w:p w14:paraId="44915A4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549" w:type="dxa"/>
            <w:shd w:val="clear" w:color="auto" w:fill="FFFFFF"/>
            <w:vAlign w:val="center"/>
            <w:hideMark/>
          </w:tcPr>
          <w:p w14:paraId="1741B40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797" w:type="dxa"/>
            <w:vMerge/>
            <w:shd w:val="clear" w:color="auto" w:fill="FFFFFF"/>
            <w:vAlign w:val="center"/>
            <w:hideMark/>
          </w:tcPr>
          <w:p w14:paraId="4EA47278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FFFFF"/>
            <w:vAlign w:val="center"/>
            <w:hideMark/>
          </w:tcPr>
          <w:p w14:paraId="15C83E1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3E02995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 xml:space="preserve">муниципальная собственность </w:t>
            </w:r>
          </w:p>
        </w:tc>
        <w:tc>
          <w:tcPr>
            <w:tcW w:w="769" w:type="dxa"/>
            <w:vMerge/>
            <w:shd w:val="clear" w:color="auto" w:fill="FFFFFF"/>
            <w:vAlign w:val="center"/>
            <w:hideMark/>
          </w:tcPr>
          <w:p w14:paraId="04C0DC00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75C48D1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за счет средств Фонда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10669CA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4B957E86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4123C72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за счет дополнительных средств местного бюджета</w:t>
            </w:r>
          </w:p>
        </w:tc>
        <w:tc>
          <w:tcPr>
            <w:tcW w:w="638" w:type="dxa"/>
            <w:shd w:val="clear" w:color="auto" w:fill="FFFFFF"/>
            <w:vAlign w:val="center"/>
            <w:hideMark/>
          </w:tcPr>
          <w:p w14:paraId="149CE3CA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14:paraId="61DB791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3BC0ACB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29" w:type="dxa"/>
            <w:shd w:val="clear" w:color="auto" w:fill="FFFFFF"/>
            <w:vAlign w:val="center"/>
            <w:hideMark/>
          </w:tcPr>
          <w:p w14:paraId="69ADAD28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14:paraId="46D8D3D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за счет средств собственников жилых помещений</w:t>
            </w:r>
          </w:p>
        </w:tc>
        <w:tc>
          <w:tcPr>
            <w:tcW w:w="520" w:type="dxa"/>
            <w:shd w:val="clear" w:color="auto" w:fill="FFFFFF"/>
            <w:vAlign w:val="center"/>
            <w:hideMark/>
          </w:tcPr>
          <w:p w14:paraId="07439FB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за счет средств иных лиц (инвестора по ДРЗТ)</w:t>
            </w:r>
          </w:p>
        </w:tc>
      </w:tr>
      <w:tr w:rsidR="00034124" w:rsidRPr="00305888" w14:paraId="50AF0C4C" w14:textId="77777777" w:rsidTr="001120C1">
        <w:trPr>
          <w:gridAfter w:val="1"/>
          <w:wAfter w:w="34" w:type="dxa"/>
          <w:trHeight w:val="84"/>
          <w:jc w:val="center"/>
        </w:trPr>
        <w:tc>
          <w:tcPr>
            <w:tcW w:w="432" w:type="dxa"/>
            <w:vMerge/>
            <w:shd w:val="clear" w:color="auto" w:fill="FFFFFF"/>
            <w:vAlign w:val="center"/>
            <w:hideMark/>
          </w:tcPr>
          <w:p w14:paraId="156807BB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  <w:hideMark/>
          </w:tcPr>
          <w:p w14:paraId="52FD53FE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5B8C26E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2ABDD19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4F1DC3D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43EE642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2B85C2C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5888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305888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458D26A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5888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305888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530FB10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5888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305888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1C07186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574036D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5584562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50EB0385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руб.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62F2D2D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38" w:type="dxa"/>
            <w:shd w:val="clear" w:color="auto" w:fill="FFFFFF"/>
            <w:vAlign w:val="center"/>
            <w:hideMark/>
          </w:tcPr>
          <w:p w14:paraId="1890686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7702753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3457762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29" w:type="dxa"/>
            <w:shd w:val="clear" w:color="auto" w:fill="FFFFFF"/>
            <w:vAlign w:val="center"/>
            <w:hideMark/>
          </w:tcPr>
          <w:p w14:paraId="1A5B9DD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14:paraId="47C3106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20" w:type="dxa"/>
            <w:shd w:val="clear" w:color="auto" w:fill="FFFFFF"/>
            <w:vAlign w:val="center"/>
            <w:hideMark/>
          </w:tcPr>
          <w:p w14:paraId="215839D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034124" w:rsidRPr="00305888" w14:paraId="289FC96C" w14:textId="77777777" w:rsidTr="001120C1">
        <w:trPr>
          <w:gridAfter w:val="1"/>
          <w:wAfter w:w="34" w:type="dxa"/>
          <w:trHeight w:val="69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6677A5B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171E0D3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76EEC53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4111741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559FD31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6F72552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10388DC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64A5084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2A3C647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69E6F1A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5BD2B93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3E18496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44C3ABE9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13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21A6E0C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38" w:type="dxa"/>
            <w:shd w:val="clear" w:color="auto" w:fill="FFFFFF"/>
            <w:vAlign w:val="center"/>
            <w:hideMark/>
          </w:tcPr>
          <w:p w14:paraId="1A0A626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1B6CD12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38A145B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29" w:type="dxa"/>
            <w:shd w:val="clear" w:color="auto" w:fill="FFFFFF"/>
            <w:vAlign w:val="center"/>
            <w:hideMark/>
          </w:tcPr>
          <w:p w14:paraId="1DFCA1A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14:paraId="7FD2362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20" w:type="dxa"/>
            <w:shd w:val="clear" w:color="auto" w:fill="FFFFFF"/>
            <w:vAlign w:val="center"/>
            <w:hideMark/>
          </w:tcPr>
          <w:p w14:paraId="3E74F9C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034124" w:rsidRPr="00305888" w14:paraId="5DCBF2FD" w14:textId="77777777" w:rsidTr="001120C1">
        <w:trPr>
          <w:gridAfter w:val="1"/>
          <w:wAfter w:w="34" w:type="dxa"/>
          <w:trHeight w:val="458"/>
          <w:jc w:val="center"/>
        </w:trPr>
        <w:tc>
          <w:tcPr>
            <w:tcW w:w="432" w:type="dxa"/>
            <w:vMerge w:val="restart"/>
            <w:shd w:val="clear" w:color="auto" w:fill="FFFFFF"/>
            <w:noWrap/>
            <w:vAlign w:val="center"/>
            <w:hideMark/>
          </w:tcPr>
          <w:p w14:paraId="14FF048F" w14:textId="77777777" w:rsidR="00034124" w:rsidRPr="00305888" w:rsidRDefault="00034124" w:rsidP="000D6585">
            <w:pPr>
              <w:jc w:val="center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  <w:hideMark/>
          </w:tcPr>
          <w:p w14:paraId="165EB100" w14:textId="57874298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Всего по программе переселения, в рамках которой предусмотрено финансирование за счет средств Фонда</w:t>
            </w:r>
            <w:proofErr w:type="gramStart"/>
            <w:r w:rsidRPr="00305888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305888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305888">
              <w:rPr>
                <w:b/>
                <w:bCs/>
                <w:sz w:val="16"/>
                <w:szCs w:val="16"/>
              </w:rPr>
              <w:t>в</w:t>
            </w:r>
            <w:proofErr w:type="gramEnd"/>
            <w:r w:rsidRPr="00305888">
              <w:rPr>
                <w:b/>
                <w:bCs/>
                <w:sz w:val="16"/>
                <w:szCs w:val="16"/>
              </w:rPr>
              <w:t xml:space="preserve"> т.</w:t>
            </w:r>
            <w:r w:rsidR="00013B45">
              <w:rPr>
                <w:b/>
                <w:bCs/>
                <w:sz w:val="16"/>
                <w:szCs w:val="16"/>
              </w:rPr>
              <w:t xml:space="preserve"> </w:t>
            </w:r>
            <w:r w:rsidRPr="00305888">
              <w:rPr>
                <w:b/>
                <w:bCs/>
                <w:sz w:val="16"/>
                <w:szCs w:val="16"/>
              </w:rPr>
              <w:t>ч.:</w:t>
            </w:r>
          </w:p>
        </w:tc>
        <w:tc>
          <w:tcPr>
            <w:tcW w:w="820" w:type="dxa"/>
            <w:vMerge w:val="restart"/>
            <w:shd w:val="clear" w:color="auto" w:fill="FFFFFF"/>
            <w:noWrap/>
            <w:vAlign w:val="center"/>
            <w:hideMark/>
          </w:tcPr>
          <w:p w14:paraId="49B918AD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476</w:t>
            </w:r>
          </w:p>
        </w:tc>
        <w:tc>
          <w:tcPr>
            <w:tcW w:w="547" w:type="dxa"/>
            <w:vMerge w:val="restart"/>
            <w:shd w:val="clear" w:color="auto" w:fill="FFFFFF"/>
            <w:noWrap/>
            <w:vAlign w:val="center"/>
            <w:hideMark/>
          </w:tcPr>
          <w:p w14:paraId="5CF49038" w14:textId="77777777" w:rsidR="00034124" w:rsidRPr="00305888" w:rsidRDefault="00034124" w:rsidP="000D6585">
            <w:pPr>
              <w:jc w:val="center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548" w:type="dxa"/>
            <w:vMerge w:val="restart"/>
            <w:shd w:val="clear" w:color="auto" w:fill="FFFFFF"/>
            <w:noWrap/>
            <w:vAlign w:val="center"/>
            <w:hideMark/>
          </w:tcPr>
          <w:p w14:paraId="2D4D9959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49" w:type="dxa"/>
            <w:vMerge w:val="restart"/>
            <w:shd w:val="clear" w:color="auto" w:fill="FFFFFF"/>
            <w:noWrap/>
            <w:vAlign w:val="center"/>
            <w:hideMark/>
          </w:tcPr>
          <w:p w14:paraId="1500BF7B" w14:textId="77777777" w:rsidR="00034124" w:rsidRPr="00305888" w:rsidRDefault="00034124" w:rsidP="000D6585">
            <w:pPr>
              <w:jc w:val="center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797" w:type="dxa"/>
            <w:vMerge w:val="restart"/>
            <w:shd w:val="clear" w:color="auto" w:fill="FFFFFF"/>
            <w:noWrap/>
            <w:vAlign w:val="center"/>
            <w:hideMark/>
          </w:tcPr>
          <w:p w14:paraId="58BE847C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4246,50</w:t>
            </w:r>
          </w:p>
        </w:tc>
        <w:tc>
          <w:tcPr>
            <w:tcW w:w="782" w:type="dxa"/>
            <w:vMerge w:val="restart"/>
            <w:shd w:val="clear" w:color="auto" w:fill="FFFFFF"/>
            <w:noWrap/>
            <w:vAlign w:val="center"/>
            <w:hideMark/>
          </w:tcPr>
          <w:p w14:paraId="1FED68BC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1 617,50</w:t>
            </w:r>
          </w:p>
        </w:tc>
        <w:tc>
          <w:tcPr>
            <w:tcW w:w="806" w:type="dxa"/>
            <w:vMerge w:val="restart"/>
            <w:shd w:val="clear" w:color="auto" w:fill="FFFFFF"/>
            <w:noWrap/>
            <w:vAlign w:val="center"/>
            <w:hideMark/>
          </w:tcPr>
          <w:p w14:paraId="71D7A60C" w14:textId="437C99AE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2 629,0</w:t>
            </w:r>
            <w:r w:rsidR="009A087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9" w:type="dxa"/>
            <w:vMerge w:val="restart"/>
            <w:shd w:val="clear" w:color="auto" w:fill="FFFFFF"/>
            <w:noWrap/>
            <w:vAlign w:val="center"/>
            <w:hideMark/>
          </w:tcPr>
          <w:p w14:paraId="790A0B93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360 472 484,64</w:t>
            </w:r>
          </w:p>
        </w:tc>
        <w:tc>
          <w:tcPr>
            <w:tcW w:w="835" w:type="dxa"/>
            <w:vMerge w:val="restart"/>
            <w:shd w:val="clear" w:color="auto" w:fill="FFFFFF"/>
            <w:noWrap/>
            <w:vAlign w:val="center"/>
            <w:hideMark/>
          </w:tcPr>
          <w:p w14:paraId="116AF1ED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158 992 895,29</w:t>
            </w:r>
          </w:p>
        </w:tc>
        <w:tc>
          <w:tcPr>
            <w:tcW w:w="984" w:type="dxa"/>
            <w:vMerge w:val="restart"/>
            <w:shd w:val="clear" w:color="auto" w:fill="FFFFFF"/>
            <w:noWrap/>
            <w:vAlign w:val="center"/>
            <w:hideMark/>
          </w:tcPr>
          <w:p w14:paraId="4ECFDDC0" w14:textId="77777777" w:rsidR="00034124" w:rsidRPr="00305888" w:rsidRDefault="00034124" w:rsidP="000D6585">
            <w:pPr>
              <w:jc w:val="center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101 823</w:t>
            </w:r>
          </w:p>
          <w:p w14:paraId="177AE1A0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 344,84</w:t>
            </w:r>
          </w:p>
        </w:tc>
        <w:tc>
          <w:tcPr>
            <w:tcW w:w="648" w:type="dxa"/>
            <w:vMerge w:val="restart"/>
            <w:shd w:val="clear" w:color="auto" w:fill="FFFFFF"/>
            <w:noWrap/>
            <w:vAlign w:val="center"/>
            <w:hideMark/>
          </w:tcPr>
          <w:p w14:paraId="602E668E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vMerge w:val="restart"/>
            <w:shd w:val="clear" w:color="auto" w:fill="FFFFFF"/>
            <w:noWrap/>
            <w:vAlign w:val="center"/>
            <w:hideMark/>
          </w:tcPr>
          <w:p w14:paraId="6F212E99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99 656     244,51</w:t>
            </w:r>
          </w:p>
        </w:tc>
        <w:tc>
          <w:tcPr>
            <w:tcW w:w="638" w:type="dxa"/>
            <w:vMerge w:val="restart"/>
            <w:shd w:val="clear" w:color="auto" w:fill="FFFFFF"/>
            <w:noWrap/>
            <w:vAlign w:val="center"/>
            <w:hideMark/>
          </w:tcPr>
          <w:p w14:paraId="67059BB1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0" w:type="dxa"/>
            <w:vMerge w:val="restart"/>
            <w:shd w:val="clear" w:color="auto" w:fill="FFFFFF"/>
            <w:noWrap/>
            <w:vAlign w:val="center"/>
            <w:hideMark/>
          </w:tcPr>
          <w:p w14:paraId="5D32B5BB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63" w:type="dxa"/>
            <w:vMerge w:val="restart"/>
            <w:shd w:val="clear" w:color="auto" w:fill="FFFFFF"/>
            <w:noWrap/>
            <w:vAlign w:val="center"/>
            <w:hideMark/>
          </w:tcPr>
          <w:p w14:paraId="7D72BE5E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9" w:type="dxa"/>
            <w:vMerge w:val="restart"/>
            <w:shd w:val="clear" w:color="auto" w:fill="FFFFFF"/>
            <w:noWrap/>
            <w:vAlign w:val="center"/>
            <w:hideMark/>
          </w:tcPr>
          <w:p w14:paraId="35FE0A85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0" w:type="dxa"/>
            <w:vMerge w:val="restart"/>
            <w:shd w:val="clear" w:color="auto" w:fill="FFFFFF"/>
            <w:noWrap/>
            <w:vAlign w:val="center"/>
            <w:hideMark/>
          </w:tcPr>
          <w:p w14:paraId="6DE65938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0" w:type="dxa"/>
            <w:vMerge w:val="restart"/>
            <w:shd w:val="clear" w:color="auto" w:fill="FFFFFF"/>
            <w:noWrap/>
            <w:vAlign w:val="center"/>
            <w:hideMark/>
          </w:tcPr>
          <w:p w14:paraId="38F9AF6E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4124" w:rsidRPr="00305888" w14:paraId="31D49FFD" w14:textId="77777777" w:rsidTr="001120C1">
        <w:trPr>
          <w:gridAfter w:val="1"/>
          <w:wAfter w:w="34" w:type="dxa"/>
          <w:trHeight w:val="569"/>
          <w:jc w:val="center"/>
        </w:trPr>
        <w:tc>
          <w:tcPr>
            <w:tcW w:w="432" w:type="dxa"/>
            <w:vMerge/>
            <w:shd w:val="clear" w:color="auto" w:fill="FFFFFF"/>
            <w:vAlign w:val="center"/>
            <w:hideMark/>
          </w:tcPr>
          <w:p w14:paraId="7435C08E" w14:textId="77777777" w:rsidR="00034124" w:rsidRPr="00305888" w:rsidRDefault="00034124" w:rsidP="000D65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  <w:hideMark/>
          </w:tcPr>
          <w:p w14:paraId="4D28EFF6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shd w:val="clear" w:color="auto" w:fill="FFFFFF"/>
            <w:vAlign w:val="center"/>
            <w:hideMark/>
          </w:tcPr>
          <w:p w14:paraId="368A8B42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vMerge/>
            <w:shd w:val="clear" w:color="auto" w:fill="FFFFFF"/>
            <w:vAlign w:val="center"/>
            <w:hideMark/>
          </w:tcPr>
          <w:p w14:paraId="7C0D231D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shd w:val="clear" w:color="auto" w:fill="FFFFFF"/>
            <w:vAlign w:val="center"/>
            <w:hideMark/>
          </w:tcPr>
          <w:p w14:paraId="1F08FBF5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  <w:vMerge/>
            <w:shd w:val="clear" w:color="auto" w:fill="FFFFFF"/>
            <w:vAlign w:val="center"/>
            <w:hideMark/>
          </w:tcPr>
          <w:p w14:paraId="36B6B98D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vMerge/>
            <w:shd w:val="clear" w:color="auto" w:fill="FFFFFF"/>
            <w:vAlign w:val="center"/>
            <w:hideMark/>
          </w:tcPr>
          <w:p w14:paraId="1AF91E02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vMerge/>
            <w:shd w:val="clear" w:color="auto" w:fill="FFFFFF"/>
            <w:vAlign w:val="center"/>
            <w:hideMark/>
          </w:tcPr>
          <w:p w14:paraId="6200E6A6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shd w:val="clear" w:color="auto" w:fill="FFFFFF"/>
            <w:vAlign w:val="center"/>
            <w:hideMark/>
          </w:tcPr>
          <w:p w14:paraId="579D69C9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vMerge/>
            <w:shd w:val="clear" w:color="auto" w:fill="FFFFFF"/>
            <w:vAlign w:val="center"/>
            <w:hideMark/>
          </w:tcPr>
          <w:p w14:paraId="4CF02B0C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  <w:hideMark/>
          </w:tcPr>
          <w:p w14:paraId="34B03BD5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  <w:hideMark/>
          </w:tcPr>
          <w:p w14:paraId="67F4375D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shd w:val="clear" w:color="auto" w:fill="FFFFFF"/>
            <w:vAlign w:val="center"/>
            <w:hideMark/>
          </w:tcPr>
          <w:p w14:paraId="1EFCD496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FFFFFF"/>
            <w:vAlign w:val="center"/>
            <w:hideMark/>
          </w:tcPr>
          <w:p w14:paraId="64744440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/>
            <w:vAlign w:val="center"/>
            <w:hideMark/>
          </w:tcPr>
          <w:p w14:paraId="5B6B2935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FFFFFF"/>
            <w:vAlign w:val="center"/>
            <w:hideMark/>
          </w:tcPr>
          <w:p w14:paraId="3918CDEA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shd w:val="clear" w:color="auto" w:fill="FFFFFF"/>
            <w:vAlign w:val="center"/>
            <w:hideMark/>
          </w:tcPr>
          <w:p w14:paraId="07A066EC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vMerge/>
            <w:shd w:val="clear" w:color="auto" w:fill="FFFFFF"/>
            <w:vAlign w:val="center"/>
            <w:hideMark/>
          </w:tcPr>
          <w:p w14:paraId="2F992834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FFFFFF"/>
            <w:vAlign w:val="center"/>
            <w:hideMark/>
          </w:tcPr>
          <w:p w14:paraId="21A81CC6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shd w:val="clear" w:color="auto" w:fill="FFFFFF"/>
            <w:vAlign w:val="center"/>
            <w:hideMark/>
          </w:tcPr>
          <w:p w14:paraId="49648F27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4124" w:rsidRPr="00305888" w14:paraId="450547C2" w14:textId="77777777" w:rsidTr="001120C1">
        <w:trPr>
          <w:gridAfter w:val="1"/>
          <w:wAfter w:w="34" w:type="dxa"/>
          <w:trHeight w:val="510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450A7810" w14:textId="77777777" w:rsidR="00034124" w:rsidRPr="00305888" w:rsidRDefault="00034124" w:rsidP="000D6585">
            <w:pPr>
              <w:jc w:val="center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3DACDEC5" w14:textId="77777777" w:rsidR="00034124" w:rsidRPr="00305888" w:rsidRDefault="00034124" w:rsidP="000D6585">
            <w:pPr>
              <w:jc w:val="center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 xml:space="preserve">Всего по этапу </w:t>
            </w:r>
          </w:p>
          <w:p w14:paraId="2BEB070E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2022 г.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727A759B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5EFEAD20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6B447B2A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3D35F298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59A88044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3 212,40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304DA2BF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1 549,50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2D693E66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1 662,90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398B8DB2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208 758 825,27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39C7B9CF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158 992 895,29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3E30135D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22 589 568,74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5563B678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6D5BF1B5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27 176 361,24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7B549DF8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783D1E9D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5BCC600C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4A8DA5AB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37196DE2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65994BFE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4124" w:rsidRPr="00305888" w14:paraId="0F638A37" w14:textId="77777777" w:rsidTr="001120C1">
        <w:trPr>
          <w:gridAfter w:val="1"/>
          <w:wAfter w:w="34" w:type="dxa"/>
          <w:trHeight w:val="70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769EBA4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425E6AE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Итого по Пермскому муниципальному округу Пермского края (Пермскому муниципальному району Пермского края)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3B38D44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331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0E33600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101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63F8095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45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3D8C3BA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56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47D9741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3 212,40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7C46C0C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1 549,50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415ECE9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1 662,90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6D283C2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208 758 825,27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3B98F1C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158 992 895,29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757FFC9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22 589 568,74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4A0A078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7DCF4B0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27 176 361,24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147F852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7B24B33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49FD053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0ABE427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4007774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797818F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</w:tr>
      <w:tr w:rsidR="00034124" w:rsidRPr="00305888" w14:paraId="4A9FE7EC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78BA0D75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lastRenderedPageBreak/>
              <w:t> 1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14A34B86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Ванюки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57951DA2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Зеленая, д. 21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0E9EB46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797BCA7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1D139C3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145CA10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409B5CF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143,30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234A697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70,40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78BDC09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72,90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22934FE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6 792 337,60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086E31E9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5 493 476,61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067D5FF6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1 298 860,99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12D70935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5E88E98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2 149 972,40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4572DCF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6294E20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04AFF3A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6D22D74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6CA8E26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26028B1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</w:tr>
      <w:tr w:rsidR="00034124" w:rsidRPr="00305888" w14:paraId="1D7C5EC8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73912365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2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2207D1A7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Ванюки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2102C62B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Парковая, д. 12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0279129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79CA58A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62B81B4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4BFB08B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788B69B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31,50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1762912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31,50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3B66732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645BB88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1 474 000,00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2DC27FA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1 474 000,00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19A7685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465A4FB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11B1A46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66FC093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6DFA2CA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318F691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65C0802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2500893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209C0BC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</w:tr>
      <w:tr w:rsidR="00034124" w:rsidRPr="00305888" w14:paraId="2A6C0696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474CECCE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3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6D2585FB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Кичаново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5391E4A5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Безымянная, д. 5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1EFD6E8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7B85E9A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5B62EB1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7CE0B4D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5386180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312,70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5A55D8C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312,70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2A6A48A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4A70DF0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14 955 109,60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6729765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14 851 189,52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3CAD130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103 920,08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56BF312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7FCDA7E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2 114,40</w:t>
            </w:r>
          </w:p>
        </w:tc>
        <w:tc>
          <w:tcPr>
            <w:tcW w:w="638" w:type="dxa"/>
            <w:shd w:val="clear" w:color="auto" w:fill="FFFFFF"/>
            <w:vAlign w:val="center"/>
            <w:hideMark/>
          </w:tcPr>
          <w:p w14:paraId="0FAFBAC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14:paraId="639D97B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2FD3555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597E24C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5756B4C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3461E3C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</w:tr>
      <w:tr w:rsidR="00034124" w:rsidRPr="00305888" w14:paraId="27844D00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0D45724D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4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3C3EA43A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Пищальниково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4A2F1E03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ул. Набережная, </w:t>
            </w:r>
          </w:p>
          <w:p w14:paraId="0C9F23DF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д. 24, к. а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502FE02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57B61BB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0052317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6C418BD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299E5B2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68,90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3B1B90E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68,90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2B92CE6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3A0603A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3 432 839,00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13C66E7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3 432 839,00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3E88947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18B351E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325A9E4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5976F7F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44128C7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16A3F97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2BA524B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797E50F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7DF47DA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</w:tr>
      <w:tr w:rsidR="00034124" w:rsidRPr="00305888" w14:paraId="217A4D8C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198AC5CE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5 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7BD32A47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Мулянка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6F09D9B4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ул. Новая, д. 1, </w:t>
            </w:r>
            <w:proofErr w:type="gramStart"/>
            <w:r w:rsidRPr="00305888">
              <w:rPr>
                <w:sz w:val="16"/>
                <w:szCs w:val="16"/>
              </w:rPr>
              <w:t>к. б</w:t>
            </w:r>
            <w:proofErr w:type="gramEnd"/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67F1CE9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428F6EF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13A0DA1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1CDB6E7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292970F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11,20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35E0AF1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07A9F80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11,20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1E9BC80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530 252,80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59559EF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44BF5AB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530 252,80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7C071BA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37BCD05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2 665 247,20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6190E75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0F075FE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28F7DBD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47B9B1A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39E138B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104AD28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</w:tr>
      <w:tr w:rsidR="00034124" w:rsidRPr="00305888" w14:paraId="3C155085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6BFDAD8D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6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7DF7F52D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Суздалы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2C85C266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Полевая, д. 2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227F910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27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12ECA34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1B4172F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38E3B40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127E9C5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287,60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1E4115C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41EDD23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287,60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5BA5FD5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17 752 936,91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09F4D46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15 653 453,18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1084B56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2 099 483,73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4E2F14C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7F3D7F5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1 298 211,66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754A42E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3CF4A6B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10AC0FB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33E3045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272B68C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475FAA4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</w:tr>
      <w:tr w:rsidR="00034124" w:rsidRPr="00305888" w14:paraId="00E82F4D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18BEE485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7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6E5192DD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Суздалы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4A7C0C3D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Полевая, д. 3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13EE65F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3BCB6EF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066D656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2DD71E0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30A863B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206,00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4707180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7631EAF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206,00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740FA31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12 516 918,40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16F0FE1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11 004 352,85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365012D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1 512 565,55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38EEB5B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38BD120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1 571 220,51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48688DE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6E17983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1A37B85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66A7E8B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529707F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0719B95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</w:tr>
      <w:tr w:rsidR="00034124" w:rsidRPr="00305888" w14:paraId="01CB1118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666B57A4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8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3F0E1109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Красный Восход, </w:t>
            </w:r>
          </w:p>
          <w:p w14:paraId="19B05F23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Садовая, д. 2, лит</w:t>
            </w:r>
            <w:proofErr w:type="gramStart"/>
            <w:r w:rsidRPr="00305888">
              <w:rPr>
                <w:sz w:val="16"/>
                <w:szCs w:val="16"/>
              </w:rPr>
              <w:t>.</w:t>
            </w:r>
            <w:proofErr w:type="gramEnd"/>
            <w:r w:rsidRPr="00305888">
              <w:rPr>
                <w:sz w:val="16"/>
                <w:szCs w:val="16"/>
              </w:rPr>
              <w:t xml:space="preserve"> </w:t>
            </w:r>
            <w:proofErr w:type="gramStart"/>
            <w:r w:rsidRPr="00305888">
              <w:rPr>
                <w:sz w:val="16"/>
                <w:szCs w:val="16"/>
              </w:rPr>
              <w:t>а</w:t>
            </w:r>
            <w:proofErr w:type="gramEnd"/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1E3E858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61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5F954E4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21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7DE8E98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6B5319C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6E10194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389,90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7AA728C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59,80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79D49F6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330,10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6CF514E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31 844 503,75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112FC8F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28 341 034,79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713CBC7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3 503 468,96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4216DED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026F041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2 758 001,55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77FDC6F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5DC6EA4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331713B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175B3BF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2218B50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28E55A6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</w:tr>
      <w:tr w:rsidR="00034124" w:rsidRPr="00305888" w14:paraId="06AEDC30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665B851B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9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600E5046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Красный Восход, </w:t>
            </w:r>
          </w:p>
          <w:p w14:paraId="202A7AC1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Садовая, д. 4 , к. а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18B3F21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37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4A5C1E9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4B0F9CA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30FA1CF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06362F9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575,70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67CB562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324,90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7EB4911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250,80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702E524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31 280 564,47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3C16650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26 735 767,21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422F6AA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4 544 797,26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301C6F9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4DF1367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1 576 522,74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39C43C5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384AC04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26BF16E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0BDE246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6426B19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3B7806E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778FD2D1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7D41DD59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10 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62D59D36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Красный Восход, </w:t>
            </w:r>
          </w:p>
          <w:p w14:paraId="37FD0074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Садовая, д. 8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000721D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46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2CA9AAF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0411981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3205366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0D03D04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382,20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665AE22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78,10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47A1E2C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304,10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2884ECF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22 812 152,99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0E848ED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20 522 331,67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0E67806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2 289 821,32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33B6BEA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04BCB31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2 258 957,92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562FF39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08A1C1F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409A610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7D89ADB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25D9898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257E40F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5AA53641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6397A2DF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11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4B502418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Мулянка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5C8599D0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Октябрьская, д. 25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0C6AAC6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23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7364140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10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6162188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0B52E85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06A8963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223,10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0C97ADC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194,50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31F3419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28,60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5C2795C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9 867 637,40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75A9799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8 328 970,00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01AA533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1 538 667,40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7E47828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18685B0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3 864    161,60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7679E27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3CF1691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14594F0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413997C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5981B8F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60A2A51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1E8411B5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0F1F4AF6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12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3E8B6FB2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Ферма, </w:t>
            </w:r>
          </w:p>
          <w:p w14:paraId="0648DF93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Некрасова, д. 13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34B5D11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24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3E22114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3BFEA38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32D4ECE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2D9138D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187,30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373EE25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42,30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027E8AC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145,00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4B9E1C2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9 206 716,39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0BABD32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4 784 733,20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59D1343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4 421 983,19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49CE38F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076D358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8 090 769,31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03AB39F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5ADA610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06C88C1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56B39D6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43A98D9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5AA8F32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53F44676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4BA802A1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13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0779A4F9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Ферма, </w:t>
            </w:r>
          </w:p>
          <w:p w14:paraId="60BA86B3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Нефтяников, д. 14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6ECE5B3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7D8F27A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77F1DCB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14ACE2E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47894E9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26,60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799A050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24BF9A2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26,60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6589EEC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1 487 495,94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779A715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1 311 078,92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7AFA9B5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176 417,02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7B25AA1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6EFA7C8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941 181,95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1A88615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7D0A60A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1229D22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6970486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1397A67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3BDACCE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3E6E1D84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5D3FF6B4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14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79E84F6C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 xml:space="preserve">с. Нижние Муллы, </w:t>
            </w:r>
            <w:proofErr w:type="gramEnd"/>
          </w:p>
          <w:p w14:paraId="603BE1FC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Трактовая, д. 3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7459753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26F26B5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3D0CB07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2ADA802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1B721CA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177,90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03C0E72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177,90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1A71033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7C94F6F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8 177 098,78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79D4804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8 080 363,34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684B314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96 735,44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27AEAE9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736C8E00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26908A3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12132F5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050B911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27C9141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6813905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5194397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4F396AE5" w14:textId="77777777" w:rsidTr="001120C1">
        <w:trPr>
          <w:gridAfter w:val="1"/>
          <w:wAfter w:w="34" w:type="dxa"/>
          <w:trHeight w:val="567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216F3822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15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42C92866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proofErr w:type="spellStart"/>
            <w:r w:rsidRPr="00305888">
              <w:rPr>
                <w:sz w:val="16"/>
                <w:szCs w:val="16"/>
              </w:rPr>
              <w:t>пгт</w:t>
            </w:r>
            <w:proofErr w:type="spellEnd"/>
            <w:r w:rsidRPr="00305888">
              <w:rPr>
                <w:sz w:val="16"/>
                <w:szCs w:val="16"/>
              </w:rPr>
              <w:t xml:space="preserve">. Юго-Камский, </w:t>
            </w:r>
          </w:p>
          <w:p w14:paraId="3A1FA5CD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Пионерская, д. 74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6B286DA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0903AB1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6CC82C5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565AA16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6DEFFB4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188,50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2A870E4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188,50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1A3CC5F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28826ED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9 451 900,00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2EE3021A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8 979 305,00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55D46AAC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472 595,00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510D3069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02070384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621E8A7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48B3A55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2EDAF9D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21AF4A8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5CCBEBD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1622C70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083DE5B2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68C6C4DB" w14:textId="77777777" w:rsidR="00034124" w:rsidRPr="00305888" w:rsidRDefault="00034124" w:rsidP="000D6585">
            <w:pPr>
              <w:jc w:val="center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2C7AF474" w14:textId="77777777" w:rsidR="00034124" w:rsidRPr="00305888" w:rsidRDefault="00034124" w:rsidP="000D6585">
            <w:pPr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 xml:space="preserve">Всего по этапу </w:t>
            </w:r>
          </w:p>
          <w:p w14:paraId="0400D964" w14:textId="77777777" w:rsidR="00034124" w:rsidRPr="00305888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2024 года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2FA07D3D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3AF15192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56D321A8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7CBF1F24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4B1AA49C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1034,1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5829CA50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56435081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966,1</w:t>
            </w:r>
          </w:p>
        </w:tc>
        <w:tc>
          <w:tcPr>
            <w:tcW w:w="769" w:type="dxa"/>
            <w:shd w:val="clear" w:color="auto" w:fill="FFFFFF"/>
            <w:noWrap/>
            <w:vAlign w:val="center"/>
            <w:hideMark/>
          </w:tcPr>
          <w:p w14:paraId="6F743ED9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151 713 659,37</w:t>
            </w:r>
          </w:p>
        </w:tc>
        <w:tc>
          <w:tcPr>
            <w:tcW w:w="835" w:type="dxa"/>
            <w:shd w:val="clear" w:color="auto" w:fill="FFFFFF"/>
            <w:noWrap/>
            <w:vAlign w:val="center"/>
            <w:hideMark/>
          </w:tcPr>
          <w:p w14:paraId="599C10CD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noWrap/>
            <w:vAlign w:val="center"/>
            <w:hideMark/>
          </w:tcPr>
          <w:p w14:paraId="533D7FFC" w14:textId="77777777" w:rsidR="00034124" w:rsidRPr="00305888" w:rsidRDefault="00034124" w:rsidP="000D6585">
            <w:pPr>
              <w:jc w:val="center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79 233</w:t>
            </w:r>
          </w:p>
          <w:p w14:paraId="7963B585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 776,10</w:t>
            </w:r>
          </w:p>
        </w:tc>
        <w:tc>
          <w:tcPr>
            <w:tcW w:w="648" w:type="dxa"/>
            <w:shd w:val="clear" w:color="auto" w:fill="FFFFFF"/>
            <w:noWrap/>
            <w:vAlign w:val="center"/>
            <w:hideMark/>
          </w:tcPr>
          <w:p w14:paraId="01379A65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noWrap/>
            <w:vAlign w:val="center"/>
            <w:hideMark/>
          </w:tcPr>
          <w:p w14:paraId="4D2AB788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72 479 883,27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7ACFC800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1038AD60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695FFBA3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22458C29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611EC29B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741C999C" w14:textId="77777777" w:rsidR="00034124" w:rsidRPr="00305888" w:rsidRDefault="00034124" w:rsidP="000D6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4124" w:rsidRPr="00305888" w14:paraId="2BF4B474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49A1800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53BA813C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Итого по Пермскому муниципальному округу Пермского края (Пермскому муниципальному району Пермского края)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34FCC71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145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606DC31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42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6DE178F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7DEA2CA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39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1BC051B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1034,1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3C0AEEB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68,00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0A7475D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966,1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30D8812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151 713 659,37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7CDFB82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2DA82A66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79 233</w:t>
            </w:r>
          </w:p>
          <w:p w14:paraId="276F657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776,10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779575D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3BD624C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72 479 883,27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214E9DC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60076B7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17B30A2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4A99440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74D45DF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1224E1B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</w:tr>
      <w:tr w:rsidR="00034124" w:rsidRPr="00305888" w14:paraId="1191DC08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vAlign w:val="center"/>
            <w:hideMark/>
          </w:tcPr>
          <w:p w14:paraId="65BB80BC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16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654687C8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Ванюки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5DD3FB8A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Парковая, д. 12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2865CEF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64C116B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5E92686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31BB975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04AA151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122,30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0BF6D79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17B967F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122,30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3ED72E3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14 987 871,48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60152E5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279F1C6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14 987 871,48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1E10F3E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0B6AD5DE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1C9B686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110157E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7B9688B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5906E29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782F911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53DE488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40B0F264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23B2E916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17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21A4C417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Пищальниково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49036AB1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ул. Набережная, </w:t>
            </w:r>
          </w:p>
          <w:p w14:paraId="2320D4F4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д. 22, к. а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3D96678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41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4E0DE26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05B2A29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3115592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1B09C0C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258,30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6036429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1CA4F3E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258,30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7F2D60A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42 657 572,67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0AE18C9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09DB06AD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17 704 </w:t>
            </w:r>
          </w:p>
          <w:p w14:paraId="329BC67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433,20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1D19456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6D886485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24 953 </w:t>
            </w:r>
          </w:p>
          <w:p w14:paraId="248535E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139,47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2572CFC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409A5A8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7C90380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43C21A7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087F253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10C3C03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33046554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5F4FB0F5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18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0F447D8D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Пищальниково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519135D5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ул. Набережная, </w:t>
            </w:r>
          </w:p>
          <w:p w14:paraId="4ACAFB47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д. 24, к. а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6816B6E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41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4A7362C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47A25D1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3ADA168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5B9FAE8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246,10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17F68D2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6892593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246,10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5175DF29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40 979</w:t>
            </w:r>
          </w:p>
          <w:p w14:paraId="31FF009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622,40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1EC73CE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5C78811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16 036 775,30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15FE713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5D4ABEA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24 392 </w:t>
            </w:r>
          </w:p>
          <w:p w14:paraId="1780B47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484,08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3F97B14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397933F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79CC04B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22DCD25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0C7E3DE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621AA3A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5489E87B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4AB01B6F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19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61195BF2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Мулянка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24E93EF6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Октябрьская, д. 25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23213A5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4CC8B0D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4A3504A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6EFFEDE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6B57A1F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37,10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1BEC9CB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5F446C7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37,10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5F032C6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6 360 316,07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17CC988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1F047D1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3 660 139,10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0A3E989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1E71BC05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2 700</w:t>
            </w:r>
          </w:p>
          <w:p w14:paraId="0C46BE6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176,97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1102F37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3943271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603ECDA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64638F8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5A84FE8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3B26A4B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38CD8EC3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49A89505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20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6369AE97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Ферма, </w:t>
            </w:r>
          </w:p>
          <w:p w14:paraId="685BC586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Некрасова, д. 13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23B58A6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28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068AB03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1197D77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09310E9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3A09E9C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209,30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295A949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30,50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130262A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178,80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5D8EA02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26 459   877,08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43A357C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6C6A618D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16 303</w:t>
            </w:r>
          </w:p>
          <w:p w14:paraId="482D414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488,00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0B2E1FB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038401B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10 156    389,08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7A4330A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7EAD9E8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65A8700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09DF5AB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58A72C7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2060B35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2E4CB25D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40EAAD79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21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060DE49C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Ферма, </w:t>
            </w:r>
          </w:p>
          <w:p w14:paraId="5E07EC7E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Нефтяников, д. 14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710883F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6EBBDE5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384EA02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3B63CB1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7E723A8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26,60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7F3BD70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26,60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35B447B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602FDED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2 926 831,25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2783DFA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0926E5F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2 926 768,60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3450798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0E5369F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62,65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31140EF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698F712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3EF4A0F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49CFD54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4535214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224AE55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4791920C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4F63745F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22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35745181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Ферма, </w:t>
            </w:r>
          </w:p>
          <w:p w14:paraId="4A679868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Нефтяников, д. 16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034E9FC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7A537E0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70161D3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1B6AEB7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6FD9230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63,00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7820BC3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10,90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1AE1AF0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52,10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5F053F31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8 130 </w:t>
            </w:r>
          </w:p>
          <w:p w14:paraId="675620DA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893,30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6E37342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56D941D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7 063 937,40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67BED3D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1ED245B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1 066 955,90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03CA1A9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7B6AA56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4559955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18C270B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7669DA1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55E183F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4124" w:rsidRPr="00305888" w14:paraId="447C9C07" w14:textId="77777777" w:rsidTr="001120C1">
        <w:trPr>
          <w:gridAfter w:val="1"/>
          <w:wAfter w:w="34" w:type="dxa"/>
          <w:trHeight w:val="626"/>
          <w:jc w:val="center"/>
        </w:trPr>
        <w:tc>
          <w:tcPr>
            <w:tcW w:w="432" w:type="dxa"/>
            <w:shd w:val="clear" w:color="auto" w:fill="FFFFFF"/>
            <w:noWrap/>
            <w:vAlign w:val="center"/>
            <w:hideMark/>
          </w:tcPr>
          <w:p w14:paraId="369CA9FB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 23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14:paraId="3331D0EF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proofErr w:type="gramStart"/>
            <w:r w:rsidRPr="00305888">
              <w:rPr>
                <w:sz w:val="16"/>
                <w:szCs w:val="16"/>
              </w:rPr>
              <w:t xml:space="preserve">с. Нижние Муллы, </w:t>
            </w:r>
            <w:proofErr w:type="gramEnd"/>
          </w:p>
          <w:p w14:paraId="192936FF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Трактовая, д. 3</w:t>
            </w:r>
          </w:p>
        </w:tc>
        <w:tc>
          <w:tcPr>
            <w:tcW w:w="820" w:type="dxa"/>
            <w:shd w:val="clear" w:color="auto" w:fill="FFFFFF"/>
            <w:noWrap/>
            <w:vAlign w:val="center"/>
            <w:hideMark/>
          </w:tcPr>
          <w:p w14:paraId="5D2F83C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547" w:type="dxa"/>
            <w:shd w:val="clear" w:color="auto" w:fill="FFFFFF"/>
            <w:noWrap/>
            <w:vAlign w:val="center"/>
            <w:hideMark/>
          </w:tcPr>
          <w:p w14:paraId="02DED9B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</w:t>
            </w:r>
          </w:p>
        </w:tc>
        <w:tc>
          <w:tcPr>
            <w:tcW w:w="548" w:type="dxa"/>
            <w:shd w:val="clear" w:color="auto" w:fill="FFFFFF"/>
            <w:noWrap/>
            <w:vAlign w:val="center"/>
            <w:hideMark/>
          </w:tcPr>
          <w:p w14:paraId="3A52D6F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</w:t>
            </w:r>
          </w:p>
        </w:tc>
        <w:tc>
          <w:tcPr>
            <w:tcW w:w="549" w:type="dxa"/>
            <w:shd w:val="clear" w:color="auto" w:fill="FFFFFF"/>
            <w:noWrap/>
            <w:vAlign w:val="center"/>
            <w:hideMark/>
          </w:tcPr>
          <w:p w14:paraId="170E606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14:paraId="1D9564FA" w14:textId="2FB239DB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71,4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14:paraId="074F939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806" w:type="dxa"/>
            <w:shd w:val="clear" w:color="auto" w:fill="FFFFFF"/>
            <w:noWrap/>
            <w:vAlign w:val="center"/>
            <w:hideMark/>
          </w:tcPr>
          <w:p w14:paraId="12DD568E" w14:textId="6362419A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71,4</w:t>
            </w:r>
            <w:r w:rsidR="00115AA3">
              <w:rPr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14:paraId="504E4B7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9 210</w:t>
            </w:r>
          </w:p>
          <w:p w14:paraId="66B30CAB" w14:textId="6396F060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6</w:t>
            </w:r>
            <w:r w:rsidR="00115AA3">
              <w:rPr>
                <w:color w:val="000000"/>
                <w:sz w:val="16"/>
                <w:szCs w:val="16"/>
              </w:rPr>
              <w:t>75,</w:t>
            </w:r>
            <w:r w:rsidRPr="0030588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7DF9EB8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14:paraId="77CDEACA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9 210</w:t>
            </w:r>
          </w:p>
          <w:p w14:paraId="31B549A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675,12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14:paraId="12D8939F" w14:textId="77777777" w:rsidR="00034124" w:rsidRPr="00305888" w:rsidRDefault="00034124" w:rsidP="000D6585">
            <w:pPr>
              <w:jc w:val="center"/>
              <w:rPr>
                <w:color w:val="000000"/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19A3F476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0,00</w:t>
            </w:r>
          </w:p>
        </w:tc>
        <w:tc>
          <w:tcPr>
            <w:tcW w:w="638" w:type="dxa"/>
            <w:shd w:val="clear" w:color="auto" w:fill="FFFFFF"/>
            <w:noWrap/>
            <w:vAlign w:val="center"/>
            <w:hideMark/>
          </w:tcPr>
          <w:p w14:paraId="41E6011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2FC4F8B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3" w:type="dxa"/>
            <w:shd w:val="clear" w:color="auto" w:fill="FFFFFF"/>
            <w:noWrap/>
            <w:vAlign w:val="center"/>
            <w:hideMark/>
          </w:tcPr>
          <w:p w14:paraId="32858B9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dxa"/>
            <w:shd w:val="clear" w:color="auto" w:fill="FFFFFF"/>
            <w:noWrap/>
            <w:vAlign w:val="center"/>
            <w:hideMark/>
          </w:tcPr>
          <w:p w14:paraId="484A2D2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shd w:val="clear" w:color="auto" w:fill="FFFFFF"/>
            <w:noWrap/>
            <w:vAlign w:val="center"/>
            <w:hideMark/>
          </w:tcPr>
          <w:p w14:paraId="60B200B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0" w:type="dxa"/>
            <w:shd w:val="clear" w:color="auto" w:fill="FFFFFF"/>
            <w:noWrap/>
            <w:vAlign w:val="center"/>
            <w:hideMark/>
          </w:tcPr>
          <w:p w14:paraId="27D2290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14:paraId="7B7A9201" w14:textId="77777777" w:rsidR="00034124" w:rsidRPr="00305888" w:rsidRDefault="00034124" w:rsidP="00034124">
      <w:pPr>
        <w:shd w:val="clear" w:color="auto" w:fill="FFFFFF"/>
        <w:spacing w:line="360" w:lineRule="exact"/>
        <w:ind w:right="-283"/>
        <w:rPr>
          <w:sz w:val="28"/>
          <w:szCs w:val="28"/>
        </w:rPr>
        <w:sectPr w:rsidR="00034124" w:rsidRPr="00305888" w:rsidSect="000D6585">
          <w:pgSz w:w="16840" w:h="11907" w:orient="landscape"/>
          <w:pgMar w:top="709" w:right="680" w:bottom="709" w:left="1276" w:header="567" w:footer="567" w:gutter="0"/>
          <w:cols w:space="720"/>
          <w:titlePg/>
        </w:sectPr>
      </w:pPr>
    </w:p>
    <w:p w14:paraId="28402BEC" w14:textId="5AAC1704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9923"/>
        <w:jc w:val="both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lastRenderedPageBreak/>
        <w:t>Приложение</w:t>
      </w:r>
      <w:r>
        <w:rPr>
          <w:rFonts w:eastAsia="Calibri"/>
          <w:sz w:val="28"/>
          <w:szCs w:val="28"/>
          <w:lang w:eastAsia="en-US"/>
        </w:rPr>
        <w:t xml:space="preserve"> 1</w:t>
      </w:r>
      <w:r w:rsidR="005F65AD">
        <w:rPr>
          <w:rFonts w:eastAsia="Calibri"/>
          <w:sz w:val="28"/>
          <w:szCs w:val="28"/>
          <w:lang w:eastAsia="en-US"/>
        </w:rPr>
        <w:t>0</w:t>
      </w:r>
    </w:p>
    <w:p w14:paraId="40E1C471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3039F65F" w14:textId="0CF38903" w:rsidR="00034124" w:rsidRPr="00305888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034124" w:rsidRPr="00305888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 w:rsidRPr="00305888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 w:rsidRPr="00305888">
        <w:rPr>
          <w:sz w:val="28"/>
          <w:szCs w:val="28"/>
        </w:rPr>
        <w:t xml:space="preserve"> </w:t>
      </w:r>
    </w:p>
    <w:p w14:paraId="3AAD73C1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</w:p>
    <w:p w14:paraId="2B3E7367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</w:p>
    <w:p w14:paraId="15DE0A6A" w14:textId="77777777" w:rsidR="00034124" w:rsidRPr="00305888" w:rsidRDefault="00034124" w:rsidP="00034124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rFonts w:ascii="Times New Roman CYR" w:eastAsia="SimSun" w:hAnsi="Times New Roman CYR" w:cs="Times New Roman CYR"/>
          <w:b/>
          <w:bCs/>
          <w:color w:val="000000"/>
          <w:sz w:val="28"/>
          <w:szCs w:val="28"/>
        </w:rPr>
      </w:pPr>
      <w:r w:rsidRPr="00305888">
        <w:rPr>
          <w:rFonts w:ascii="Times New Roman CYR" w:eastAsia="SimSun" w:hAnsi="Times New Roman CYR" w:cs="Times New Roman CYR"/>
          <w:b/>
          <w:bCs/>
          <w:color w:val="000000"/>
          <w:sz w:val="28"/>
          <w:szCs w:val="28"/>
        </w:rPr>
        <w:t>ПЛАН</w:t>
      </w:r>
    </w:p>
    <w:p w14:paraId="02424FBD" w14:textId="77777777" w:rsidR="00034124" w:rsidRPr="00305888" w:rsidRDefault="00034124" w:rsidP="00034124">
      <w:pPr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rFonts w:ascii="Times New Roman CYR" w:eastAsia="SimSun" w:hAnsi="Times New Roman CYR" w:cs="Times New Roman CYR"/>
          <w:b/>
          <w:bCs/>
          <w:color w:val="000000"/>
          <w:sz w:val="28"/>
          <w:szCs w:val="28"/>
        </w:rPr>
      </w:pPr>
      <w:r w:rsidRPr="00305888">
        <w:rPr>
          <w:rFonts w:ascii="Times New Roman CYR" w:eastAsia="SimSun" w:hAnsi="Times New Roman CYR" w:cs="Times New Roman CYR"/>
          <w:b/>
          <w:bCs/>
          <w:color w:val="000000"/>
          <w:sz w:val="28"/>
          <w:szCs w:val="28"/>
        </w:rPr>
        <w:t xml:space="preserve">реализации мероприятий по переселению граждан из аварийного жилищного фонда, признанного таковым </w:t>
      </w:r>
    </w:p>
    <w:p w14:paraId="44F9C739" w14:textId="77777777" w:rsidR="00034124" w:rsidRPr="00305888" w:rsidRDefault="00034124" w:rsidP="00034124">
      <w:pPr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rFonts w:eastAsia="SimSun"/>
          <w:b/>
          <w:bCs/>
          <w:color w:val="000000"/>
          <w:sz w:val="28"/>
          <w:szCs w:val="28"/>
        </w:rPr>
      </w:pPr>
      <w:r w:rsidRPr="00305888">
        <w:rPr>
          <w:rFonts w:ascii="Times New Roman CYR" w:eastAsia="SimSun" w:hAnsi="Times New Roman CYR" w:cs="Times New Roman CYR"/>
          <w:b/>
          <w:bCs/>
          <w:color w:val="000000"/>
          <w:sz w:val="28"/>
          <w:szCs w:val="28"/>
        </w:rPr>
        <w:t xml:space="preserve">до 01 января 2017 г., по способам переселения </w:t>
      </w:r>
      <w:r w:rsidRPr="00305888">
        <w:rPr>
          <w:b/>
          <w:bCs/>
          <w:sz w:val="28"/>
          <w:szCs w:val="28"/>
        </w:rPr>
        <w:t>в рамках региональной адресной программы № 227-п</w:t>
      </w:r>
    </w:p>
    <w:p w14:paraId="3D5CAD14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1559"/>
        <w:gridCol w:w="709"/>
        <w:gridCol w:w="850"/>
        <w:gridCol w:w="709"/>
        <w:gridCol w:w="709"/>
        <w:gridCol w:w="709"/>
        <w:gridCol w:w="567"/>
        <w:gridCol w:w="567"/>
        <w:gridCol w:w="708"/>
        <w:gridCol w:w="567"/>
        <w:gridCol w:w="851"/>
        <w:gridCol w:w="567"/>
        <w:gridCol w:w="567"/>
        <w:gridCol w:w="567"/>
        <w:gridCol w:w="709"/>
        <w:gridCol w:w="567"/>
        <w:gridCol w:w="567"/>
        <w:gridCol w:w="708"/>
        <w:gridCol w:w="993"/>
        <w:gridCol w:w="708"/>
        <w:gridCol w:w="567"/>
        <w:gridCol w:w="565"/>
        <w:gridCol w:w="8"/>
      </w:tblGrid>
      <w:tr w:rsidR="00BE68A5" w:rsidRPr="0007244C" w14:paraId="7C36B7A8" w14:textId="77777777" w:rsidTr="001120C1">
        <w:trPr>
          <w:trHeight w:val="330"/>
          <w:jc w:val="center"/>
        </w:trPr>
        <w:tc>
          <w:tcPr>
            <w:tcW w:w="279" w:type="dxa"/>
            <w:vMerge w:val="restart"/>
            <w:shd w:val="clear" w:color="000000" w:fill="FFFFFF"/>
            <w:vAlign w:val="center"/>
          </w:tcPr>
          <w:p w14:paraId="73078FB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№ </w:t>
            </w:r>
            <w:proofErr w:type="gramStart"/>
            <w:r w:rsidRPr="0007244C">
              <w:rPr>
                <w:sz w:val="16"/>
                <w:szCs w:val="16"/>
              </w:rPr>
              <w:t>п</w:t>
            </w:r>
            <w:proofErr w:type="gramEnd"/>
            <w:r w:rsidRPr="0007244C">
              <w:rPr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0420AF1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shd w:val="clear" w:color="000000" w:fill="FFFFFF"/>
            <w:textDirection w:val="btLr"/>
            <w:vAlign w:val="center"/>
          </w:tcPr>
          <w:p w14:paraId="74E95F3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850" w:type="dxa"/>
            <w:vMerge w:val="restart"/>
            <w:shd w:val="clear" w:color="000000" w:fill="FFFFFF"/>
            <w:textDirection w:val="btLr"/>
            <w:vAlign w:val="center"/>
          </w:tcPr>
          <w:p w14:paraId="37F6AFB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Всего стоимость мероприятий по переселению</w:t>
            </w:r>
          </w:p>
        </w:tc>
        <w:tc>
          <w:tcPr>
            <w:tcW w:w="3261" w:type="dxa"/>
            <w:gridSpan w:val="5"/>
            <w:shd w:val="clear" w:color="000000" w:fill="FFFFFF"/>
            <w:vAlign w:val="center"/>
          </w:tcPr>
          <w:p w14:paraId="0DC0380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3260" w:type="dxa"/>
            <w:gridSpan w:val="5"/>
            <w:shd w:val="clear" w:color="000000" w:fill="FFFFFF"/>
          </w:tcPr>
          <w:p w14:paraId="22324CF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5959" w:type="dxa"/>
            <w:gridSpan w:val="10"/>
            <w:shd w:val="clear" w:color="000000" w:fill="FFFFFF"/>
          </w:tcPr>
          <w:p w14:paraId="7EC08E0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3C168A8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Мероприятия по переселению, связанные с приобретением (строительством) жилых помещений</w:t>
            </w:r>
            <w:r w:rsidRPr="0007244C">
              <w:rPr>
                <w:sz w:val="16"/>
                <w:szCs w:val="16"/>
              </w:rPr>
              <w:tab/>
            </w:r>
            <w:r w:rsidRPr="0007244C">
              <w:rPr>
                <w:sz w:val="16"/>
                <w:szCs w:val="16"/>
              </w:rPr>
              <w:tab/>
            </w:r>
          </w:p>
        </w:tc>
      </w:tr>
      <w:tr w:rsidR="00BE68A5" w:rsidRPr="0007244C" w14:paraId="704954BF" w14:textId="77777777" w:rsidTr="001120C1">
        <w:trPr>
          <w:trHeight w:val="857"/>
          <w:jc w:val="center"/>
        </w:trPr>
        <w:tc>
          <w:tcPr>
            <w:tcW w:w="279" w:type="dxa"/>
            <w:vMerge/>
            <w:shd w:val="clear" w:color="auto" w:fill="auto"/>
            <w:vAlign w:val="center"/>
          </w:tcPr>
          <w:p w14:paraId="5A30A47C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231E03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432152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F622486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3200B6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всего</w:t>
            </w:r>
          </w:p>
          <w:p w14:paraId="0F638A9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  <w:p w14:paraId="78C8F149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  <w:p w14:paraId="4FDD7854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7E5DFD43" w14:textId="77777777" w:rsidR="009A087F" w:rsidRPr="0007244C" w:rsidRDefault="009A087F" w:rsidP="000D6585">
            <w:pPr>
              <w:shd w:val="clear" w:color="auto" w:fill="FFFFFF"/>
              <w:jc w:val="right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в том числе</w:t>
            </w:r>
            <w:r w:rsidRPr="0007244C">
              <w:rPr>
                <w:sz w:val="16"/>
                <w:szCs w:val="16"/>
              </w:rPr>
              <w:tab/>
            </w:r>
            <w:r w:rsidRPr="0007244C">
              <w:rPr>
                <w:sz w:val="16"/>
                <w:szCs w:val="16"/>
              </w:rPr>
              <w:tab/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76C9EFD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всего</w:t>
            </w:r>
          </w:p>
          <w:p w14:paraId="3C0413A8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ab/>
            </w:r>
            <w:r w:rsidRPr="0007244C">
              <w:rPr>
                <w:sz w:val="16"/>
                <w:szCs w:val="16"/>
              </w:rPr>
              <w:tab/>
            </w:r>
          </w:p>
          <w:p w14:paraId="0372DF30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ab/>
            </w:r>
            <w:r w:rsidRPr="0007244C">
              <w:rPr>
                <w:sz w:val="16"/>
                <w:szCs w:val="16"/>
              </w:rPr>
              <w:tab/>
            </w:r>
          </w:p>
          <w:p w14:paraId="68E8EF07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ab/>
            </w:r>
            <w:r w:rsidRPr="0007244C">
              <w:rPr>
                <w:sz w:val="16"/>
                <w:szCs w:val="16"/>
              </w:rPr>
              <w:tab/>
            </w:r>
          </w:p>
        </w:tc>
        <w:tc>
          <w:tcPr>
            <w:tcW w:w="5245" w:type="dxa"/>
            <w:gridSpan w:val="8"/>
            <w:shd w:val="clear" w:color="000000" w:fill="FFFFFF"/>
            <w:vAlign w:val="center"/>
          </w:tcPr>
          <w:p w14:paraId="4B26E16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в том числе</w:t>
            </w:r>
          </w:p>
        </w:tc>
        <w:tc>
          <w:tcPr>
            <w:tcW w:w="1848" w:type="dxa"/>
            <w:gridSpan w:val="4"/>
            <w:shd w:val="clear" w:color="000000" w:fill="FFFFFF"/>
          </w:tcPr>
          <w:p w14:paraId="2DA1B137" w14:textId="0FB27951" w:rsidR="009A087F" w:rsidRPr="0007244C" w:rsidRDefault="00013B45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9A087F" w:rsidRPr="0007244C">
              <w:rPr>
                <w:sz w:val="16"/>
                <w:szCs w:val="16"/>
              </w:rPr>
              <w:t xml:space="preserve">дальнейшее использование </w:t>
            </w:r>
            <w:proofErr w:type="gramStart"/>
            <w:r w:rsidR="009A087F" w:rsidRPr="0007244C">
              <w:rPr>
                <w:sz w:val="16"/>
                <w:szCs w:val="16"/>
              </w:rPr>
              <w:t>приобретенных</w:t>
            </w:r>
            <w:proofErr w:type="gramEnd"/>
            <w:r w:rsidR="009A087F" w:rsidRPr="0007244C">
              <w:rPr>
                <w:sz w:val="16"/>
                <w:szCs w:val="16"/>
              </w:rPr>
              <w:t xml:space="preserve"> </w:t>
            </w:r>
          </w:p>
          <w:p w14:paraId="2F18566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(построенных) жилых помещений</w:t>
            </w:r>
          </w:p>
        </w:tc>
      </w:tr>
      <w:tr w:rsidR="004C6208" w:rsidRPr="0007244C" w14:paraId="3C83CD96" w14:textId="77777777" w:rsidTr="001120C1">
        <w:trPr>
          <w:trHeight w:val="1053"/>
          <w:jc w:val="center"/>
        </w:trPr>
        <w:tc>
          <w:tcPr>
            <w:tcW w:w="279" w:type="dxa"/>
            <w:vMerge/>
            <w:shd w:val="clear" w:color="auto" w:fill="auto"/>
            <w:vAlign w:val="center"/>
          </w:tcPr>
          <w:p w14:paraId="48451CC5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6D954C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055561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0A9631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D4B8F78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 w:val="restart"/>
            <w:shd w:val="clear" w:color="000000" w:fill="FFFFFF"/>
            <w:vAlign w:val="center"/>
          </w:tcPr>
          <w:p w14:paraId="56CBE32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6D7595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shd w:val="clear" w:color="000000" w:fill="FFFFFF"/>
            <w:vAlign w:val="center"/>
          </w:tcPr>
          <w:p w14:paraId="6E8C361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строительство домов</w:t>
            </w:r>
          </w:p>
        </w:tc>
        <w:tc>
          <w:tcPr>
            <w:tcW w:w="2410" w:type="dxa"/>
            <w:gridSpan w:val="4"/>
            <w:shd w:val="clear" w:color="000000" w:fill="FFFFFF"/>
            <w:vAlign w:val="center"/>
          </w:tcPr>
          <w:p w14:paraId="1403695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приобретение жилых помещений у застройщиков</w:t>
            </w:r>
          </w:p>
        </w:tc>
        <w:tc>
          <w:tcPr>
            <w:tcW w:w="1701" w:type="dxa"/>
            <w:gridSpan w:val="2"/>
            <w:vMerge w:val="restart"/>
            <w:shd w:val="clear" w:color="000000" w:fill="FFFFFF"/>
            <w:vAlign w:val="center"/>
          </w:tcPr>
          <w:p w14:paraId="61EC305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708" w:type="dxa"/>
            <w:vMerge w:val="restart"/>
            <w:shd w:val="clear" w:color="000000" w:fill="FFFFFF"/>
            <w:textDirection w:val="btLr"/>
            <w:vAlign w:val="center"/>
          </w:tcPr>
          <w:p w14:paraId="3D07C41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предоставление по договорам социального найма</w:t>
            </w:r>
          </w:p>
        </w:tc>
        <w:tc>
          <w:tcPr>
            <w:tcW w:w="567" w:type="dxa"/>
            <w:vMerge w:val="restart"/>
            <w:shd w:val="clear" w:color="000000" w:fill="FFFFFF"/>
            <w:textDirection w:val="btLr"/>
            <w:vAlign w:val="center"/>
          </w:tcPr>
          <w:p w14:paraId="6DF96BB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573" w:type="dxa"/>
            <w:gridSpan w:val="2"/>
            <w:vMerge w:val="restart"/>
            <w:shd w:val="clear" w:color="000000" w:fill="FFFFFF"/>
            <w:textDirection w:val="btLr"/>
            <w:vAlign w:val="center"/>
          </w:tcPr>
          <w:p w14:paraId="14A5ED0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Предоставление по договорам найма жилого помещения маневренного фонда</w:t>
            </w:r>
          </w:p>
        </w:tc>
      </w:tr>
      <w:tr w:rsidR="004C6208" w:rsidRPr="0007244C" w14:paraId="55F2E61A" w14:textId="77777777" w:rsidTr="001120C1">
        <w:trPr>
          <w:trHeight w:val="348"/>
          <w:jc w:val="center"/>
        </w:trPr>
        <w:tc>
          <w:tcPr>
            <w:tcW w:w="279" w:type="dxa"/>
            <w:vMerge/>
            <w:shd w:val="clear" w:color="auto" w:fill="auto"/>
            <w:vAlign w:val="center"/>
          </w:tcPr>
          <w:p w14:paraId="2772C05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4ABDEC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664F686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A52732E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8199941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auto"/>
            <w:vAlign w:val="center"/>
          </w:tcPr>
          <w:p w14:paraId="691941E1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9014AD4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11A064A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14:paraId="514353D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в строящихся домах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14:paraId="1EF4E0F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в домах, введенных в эксплуатацию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33660BA3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CD94BB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73BCEE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7C7E53B4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9F62EF" w:rsidRPr="0007244C" w14:paraId="04DFB6D4" w14:textId="77777777" w:rsidTr="001120C1">
        <w:trPr>
          <w:gridAfter w:val="1"/>
          <w:wAfter w:w="8" w:type="dxa"/>
          <w:trHeight w:val="1658"/>
          <w:jc w:val="center"/>
        </w:trPr>
        <w:tc>
          <w:tcPr>
            <w:tcW w:w="279" w:type="dxa"/>
            <w:vMerge/>
            <w:shd w:val="clear" w:color="auto" w:fill="auto"/>
            <w:vAlign w:val="center"/>
          </w:tcPr>
          <w:p w14:paraId="62725500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33CDD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96DBAE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1A90AE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4D146D6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Расселяемая площадь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23B4E8D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Расселяемая площадь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6E54A9A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Стоимость возмещения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40FCBAE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Субсидия на приобретение (строительство) жилых помещений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3A9A8D3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14:paraId="5628C01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Расселяемая площадь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745DF9E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Приобретаемая площадь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</w:tcPr>
          <w:p w14:paraId="54494B6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Стоимость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1ADE1CF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Приобретаемая площадь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5609D6D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Стоимость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5283EF4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Приобретаемая площадь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2A7ED28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Стоимость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5E5F622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Приобретаемая площадь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0C46501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Стоимость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14:paraId="007B198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Приобретаемая площадь</w:t>
            </w:r>
          </w:p>
        </w:tc>
        <w:tc>
          <w:tcPr>
            <w:tcW w:w="993" w:type="dxa"/>
            <w:shd w:val="clear" w:color="000000" w:fill="FFFFFF"/>
            <w:textDirection w:val="btLr"/>
            <w:vAlign w:val="center"/>
          </w:tcPr>
          <w:p w14:paraId="0D8E6EF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Стоимость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14:paraId="2C42B77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площадь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16844F9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площадь</w:t>
            </w:r>
          </w:p>
        </w:tc>
        <w:tc>
          <w:tcPr>
            <w:tcW w:w="565" w:type="dxa"/>
            <w:shd w:val="clear" w:color="000000" w:fill="FFFFFF"/>
            <w:textDirection w:val="btLr"/>
            <w:vAlign w:val="center"/>
          </w:tcPr>
          <w:p w14:paraId="6CEF2F4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площадь</w:t>
            </w:r>
          </w:p>
        </w:tc>
      </w:tr>
      <w:tr w:rsidR="009F62EF" w:rsidRPr="0007244C" w14:paraId="01E462CC" w14:textId="77777777" w:rsidTr="001120C1">
        <w:trPr>
          <w:gridAfter w:val="1"/>
          <w:wAfter w:w="8" w:type="dxa"/>
          <w:trHeight w:val="175"/>
          <w:jc w:val="center"/>
        </w:trPr>
        <w:tc>
          <w:tcPr>
            <w:tcW w:w="279" w:type="dxa"/>
            <w:vMerge/>
            <w:shd w:val="clear" w:color="auto" w:fill="auto"/>
            <w:vAlign w:val="center"/>
          </w:tcPr>
          <w:p w14:paraId="15759106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495AE3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B3089C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кв. м.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022BD4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FC373A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кв. м.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837BB7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кв. м.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D204F5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B90F83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38F9C5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руб.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76CA1C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кв. м.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D86F45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кв. м.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D574A3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8C655A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кв. м.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BD0BA5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188765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кв. м.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B2FC07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1F67FA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кв. м.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88CD46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руб.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DBD7B5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9317F4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руб.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AEC123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кв. м.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D82CE8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кв. м.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2E39B3B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кв. м.</w:t>
            </w:r>
          </w:p>
        </w:tc>
      </w:tr>
      <w:tr w:rsidR="009F62EF" w:rsidRPr="0007244C" w14:paraId="1F466E6D" w14:textId="77777777" w:rsidTr="001120C1">
        <w:trPr>
          <w:gridAfter w:val="1"/>
          <w:wAfter w:w="8" w:type="dxa"/>
          <w:trHeight w:val="270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31AECCD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9F5AF8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15A85F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8D2EF2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F2CDC5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70DFE0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ED699B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9D3AA6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83E0ED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FCC648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F3AB7F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AB0358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501673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1E24CA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1A4678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B25A33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DF2DBF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8ED063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8145F5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09B8ED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5AC4757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DDB7DD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22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2877ADF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23</w:t>
            </w:r>
          </w:p>
        </w:tc>
      </w:tr>
      <w:tr w:rsidR="009F62EF" w:rsidRPr="0007244C" w14:paraId="5669A03B" w14:textId="77777777" w:rsidTr="001120C1">
        <w:trPr>
          <w:gridAfter w:val="1"/>
          <w:wAfter w:w="8" w:type="dxa"/>
          <w:trHeight w:val="1058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6C070C6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573F68D" w14:textId="77777777" w:rsidR="009A087F" w:rsidRPr="0007244C" w:rsidRDefault="009A087F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 xml:space="preserve">Всего по программе переселения, </w:t>
            </w:r>
          </w:p>
          <w:p w14:paraId="2CC67A55" w14:textId="77777777" w:rsidR="009A087F" w:rsidRPr="0007244C" w:rsidRDefault="009A087F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 xml:space="preserve">в </w:t>
            </w:r>
            <w:proofErr w:type="gramStart"/>
            <w:r w:rsidRPr="0007244C">
              <w:rPr>
                <w:b/>
                <w:bCs/>
                <w:sz w:val="16"/>
                <w:szCs w:val="16"/>
              </w:rPr>
              <w:t>рамках</w:t>
            </w:r>
            <w:proofErr w:type="gramEnd"/>
            <w:r w:rsidRPr="0007244C">
              <w:rPr>
                <w:b/>
                <w:bCs/>
                <w:sz w:val="16"/>
                <w:szCs w:val="16"/>
              </w:rPr>
              <w:t xml:space="preserve"> которой предусмотрено финансирование за счет средств </w:t>
            </w:r>
            <w:r w:rsidRPr="0007244C">
              <w:rPr>
                <w:b/>
                <w:bCs/>
                <w:sz w:val="16"/>
                <w:szCs w:val="16"/>
              </w:rPr>
              <w:lastRenderedPageBreak/>
              <w:t>Фонда, в т. ч.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C242FE8" w14:textId="1343AE23" w:rsidR="00594A1E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lastRenderedPageBreak/>
              <w:t>4</w:t>
            </w:r>
            <w:r w:rsidR="003C798D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246,</w:t>
            </w:r>
          </w:p>
          <w:p w14:paraId="554FD310" w14:textId="76F1FA81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5</w:t>
            </w:r>
            <w:r w:rsidR="00594A1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B88472E" w14:textId="5FBB04BB" w:rsidR="00594A1E" w:rsidRDefault="009A087F" w:rsidP="00BE68A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360</w:t>
            </w:r>
            <w:r w:rsidR="00BE68A5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472</w:t>
            </w:r>
          </w:p>
          <w:p w14:paraId="7260F1E3" w14:textId="24B1592B" w:rsidR="009A087F" w:rsidRPr="0007244C" w:rsidRDefault="009A087F" w:rsidP="00BE68A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484,64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C2C92F2" w14:textId="063B192A" w:rsidR="009A087F" w:rsidRPr="0007244C" w:rsidRDefault="009A087F" w:rsidP="003C798D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</w:t>
            </w:r>
            <w:r w:rsidR="003C798D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549,</w:t>
            </w:r>
          </w:p>
          <w:p w14:paraId="250DFC99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4A03347" w14:textId="06B60E40" w:rsidR="009A087F" w:rsidRPr="0007244C" w:rsidRDefault="009A087F" w:rsidP="003C798D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</w:t>
            </w:r>
            <w:r w:rsidR="003C798D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549,50</w:t>
            </w:r>
          </w:p>
          <w:p w14:paraId="30DBFF63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06CE9E4" w14:textId="59E263BE" w:rsidR="00594A1E" w:rsidRDefault="009A087F" w:rsidP="003C798D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72</w:t>
            </w:r>
            <w:r w:rsidR="003C798D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223</w:t>
            </w:r>
          </w:p>
          <w:p w14:paraId="02E15595" w14:textId="3069BB7B" w:rsidR="009A087F" w:rsidRPr="0007244C" w:rsidRDefault="009A087F" w:rsidP="003C798D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968,</w:t>
            </w:r>
            <w:r w:rsidR="003C798D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99CD5BA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0BFF493" w14:textId="0E3192C9" w:rsidR="009A087F" w:rsidRPr="0007244C" w:rsidRDefault="009A087F" w:rsidP="003C798D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F167821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3D9CB8B4" w14:textId="77777777" w:rsidR="00BE68A5" w:rsidRDefault="009A087F" w:rsidP="00BE68A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</w:t>
            </w:r>
            <w:r w:rsidR="00BE68A5">
              <w:rPr>
                <w:b/>
                <w:bCs/>
                <w:sz w:val="16"/>
                <w:szCs w:val="16"/>
              </w:rPr>
              <w:t> </w:t>
            </w:r>
            <w:r w:rsidRPr="0007244C">
              <w:rPr>
                <w:b/>
                <w:bCs/>
                <w:sz w:val="16"/>
                <w:szCs w:val="16"/>
              </w:rPr>
              <w:t>662,</w:t>
            </w:r>
          </w:p>
          <w:p w14:paraId="2C0B63D4" w14:textId="714D4D55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C018DB0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636FBDE4" w14:textId="77777777" w:rsidR="003C798D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</w:t>
            </w:r>
            <w:r w:rsidR="00594A1E">
              <w:rPr>
                <w:b/>
                <w:bCs/>
                <w:sz w:val="16"/>
                <w:szCs w:val="16"/>
              </w:rPr>
              <w:t> </w:t>
            </w:r>
          </w:p>
          <w:p w14:paraId="5CA28329" w14:textId="31173C44" w:rsidR="00594A1E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662,</w:t>
            </w:r>
          </w:p>
          <w:p w14:paraId="72A57253" w14:textId="5B4E0F01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01FCEBD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61818740" w14:textId="2745386F" w:rsidR="00594A1E" w:rsidRDefault="009A087F" w:rsidP="00BE68A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136</w:t>
            </w:r>
            <w:r w:rsidR="00BE68A5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534</w:t>
            </w:r>
          </w:p>
          <w:p w14:paraId="6F4B1AC6" w14:textId="096CC8C4" w:rsidR="009A087F" w:rsidRPr="0007244C" w:rsidRDefault="009A087F" w:rsidP="00BE68A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856,</w:t>
            </w:r>
            <w:r w:rsidR="00BE68A5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F4F1046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730081A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8B38989" w14:textId="1BE849B0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</w:t>
            </w:r>
            <w:r w:rsidR="00594A1E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378,</w:t>
            </w:r>
          </w:p>
          <w:p w14:paraId="7AB04088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6A89399" w14:textId="7768C29B" w:rsidR="009A087F" w:rsidRPr="0007244C" w:rsidRDefault="009A087F" w:rsidP="004C6208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104</w:t>
            </w:r>
            <w:r w:rsidR="009F62EF">
              <w:rPr>
                <w:b/>
                <w:bCs/>
                <w:sz w:val="16"/>
                <w:szCs w:val="16"/>
              </w:rPr>
              <w:t> </w:t>
            </w:r>
            <w:r w:rsidRPr="0007244C">
              <w:rPr>
                <w:b/>
                <w:bCs/>
                <w:sz w:val="16"/>
                <w:szCs w:val="16"/>
              </w:rPr>
              <w:t>800 122,</w:t>
            </w:r>
            <w:r w:rsidR="004C6208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F7BECCF" w14:textId="77777777" w:rsidR="00BE68A5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65,</w:t>
            </w:r>
          </w:p>
          <w:p w14:paraId="1C332788" w14:textId="5872999C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18042CD" w14:textId="3D47B46F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8 211 244,</w:t>
            </w:r>
            <w:r w:rsidR="00BE68A5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3F67BD4" w14:textId="2FA92E30" w:rsidR="00BE68A5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</w:t>
            </w:r>
            <w:r w:rsidR="00BE68A5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252,</w:t>
            </w:r>
          </w:p>
          <w:p w14:paraId="608FADBA" w14:textId="69EBBE75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308B122" w14:textId="5B8D9BB4" w:rsidR="009A087F" w:rsidRPr="0007244C" w:rsidRDefault="009A087F" w:rsidP="009F62EF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175 237</w:t>
            </w:r>
            <w:r w:rsidR="00BE68A5">
              <w:rPr>
                <w:b/>
                <w:bCs/>
                <w:sz w:val="16"/>
                <w:szCs w:val="16"/>
              </w:rPr>
              <w:t> </w:t>
            </w:r>
            <w:r w:rsidRPr="0007244C">
              <w:rPr>
                <w:b/>
                <w:bCs/>
                <w:sz w:val="16"/>
                <w:szCs w:val="16"/>
              </w:rPr>
              <w:t>149,</w:t>
            </w:r>
            <w:r w:rsidR="009F62EF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8AB97CE" w14:textId="2E376D51" w:rsidR="00BE68A5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2 670,</w:t>
            </w:r>
          </w:p>
          <w:p w14:paraId="7F8022CA" w14:textId="1569032D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1C39D7D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787DA9C9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62EF" w:rsidRPr="0007244C" w14:paraId="4D3D65B0" w14:textId="77777777" w:rsidTr="001120C1">
        <w:trPr>
          <w:gridAfter w:val="1"/>
          <w:wAfter w:w="8" w:type="dxa"/>
          <w:trHeight w:val="255"/>
          <w:jc w:val="center"/>
        </w:trPr>
        <w:tc>
          <w:tcPr>
            <w:tcW w:w="279" w:type="dxa"/>
            <w:vMerge w:val="restart"/>
            <w:shd w:val="clear" w:color="000000" w:fill="FFFFFF"/>
            <w:vAlign w:val="center"/>
          </w:tcPr>
          <w:p w14:paraId="2D34DBD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5FE289DD" w14:textId="77777777" w:rsidR="009A087F" w:rsidRPr="0007244C" w:rsidRDefault="009A087F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Всего по этапу 2022 года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10CFDD6C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6D667B74" w14:textId="2385FDA5" w:rsidR="00BE68A5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3</w:t>
            </w:r>
            <w:r w:rsidR="00BE68A5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212,</w:t>
            </w:r>
          </w:p>
          <w:p w14:paraId="116E2E90" w14:textId="3287EC6E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4AFCF1E0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3C4EE0A0" w14:textId="704359F8" w:rsidR="00BE68A5" w:rsidRDefault="009A087F" w:rsidP="003C798D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208</w:t>
            </w:r>
            <w:r w:rsidR="003C798D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758</w:t>
            </w:r>
          </w:p>
          <w:p w14:paraId="64D7F49E" w14:textId="3106F0AC" w:rsidR="009A087F" w:rsidRPr="0007244C" w:rsidRDefault="009A087F" w:rsidP="003C798D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825,</w:t>
            </w:r>
            <w:r w:rsidR="003C798D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4BD02DDC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0C7C304F" w14:textId="2A5AC467" w:rsidR="009A087F" w:rsidRPr="0007244C" w:rsidRDefault="009A087F" w:rsidP="00BE68A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1549,</w:t>
            </w:r>
            <w:r w:rsidR="00BE68A5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135602F2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65BBB2E3" w14:textId="25F4AC9E" w:rsidR="009A087F" w:rsidRPr="0007244C" w:rsidRDefault="009A087F" w:rsidP="00BE68A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1549,</w:t>
            </w:r>
            <w:r w:rsidR="00BE68A5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6CCA9869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3345EE34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72 223 968,38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1CD016B0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76031096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6EA0429A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1527EE62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37F0D063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55A3B17C" w14:textId="77777777" w:rsidR="00BE68A5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</w:t>
            </w:r>
            <w:r w:rsidR="00BE68A5">
              <w:rPr>
                <w:b/>
                <w:bCs/>
                <w:sz w:val="16"/>
                <w:szCs w:val="16"/>
              </w:rPr>
              <w:t> 6</w:t>
            </w:r>
            <w:r w:rsidRPr="0007244C">
              <w:rPr>
                <w:b/>
                <w:bCs/>
                <w:sz w:val="16"/>
                <w:szCs w:val="16"/>
              </w:rPr>
              <w:t>62,</w:t>
            </w:r>
          </w:p>
          <w:p w14:paraId="2C7734F1" w14:textId="083ADFAD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7436C642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4722805A" w14:textId="77777777" w:rsidR="003C798D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</w:t>
            </w:r>
            <w:r w:rsidR="00BE68A5">
              <w:rPr>
                <w:b/>
                <w:bCs/>
                <w:sz w:val="16"/>
                <w:szCs w:val="16"/>
              </w:rPr>
              <w:t> </w:t>
            </w:r>
          </w:p>
          <w:p w14:paraId="4EC0BA64" w14:textId="11A2C96D" w:rsidR="00BE68A5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662,</w:t>
            </w:r>
          </w:p>
          <w:p w14:paraId="7460C178" w14:textId="0A89424A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14:paraId="3EEAFD39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5786E40C" w14:textId="3E5ECAF0" w:rsidR="00BE68A5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136</w:t>
            </w:r>
            <w:r w:rsidR="00BE68A5">
              <w:rPr>
                <w:b/>
                <w:bCs/>
                <w:sz w:val="16"/>
                <w:szCs w:val="16"/>
              </w:rPr>
              <w:t> </w:t>
            </w:r>
            <w:r w:rsidRPr="0007244C">
              <w:rPr>
                <w:b/>
                <w:bCs/>
                <w:sz w:val="16"/>
                <w:szCs w:val="16"/>
              </w:rPr>
              <w:t>534</w:t>
            </w:r>
          </w:p>
          <w:p w14:paraId="58014B72" w14:textId="523C5F9A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856,</w:t>
            </w:r>
            <w:r w:rsidR="00BE68A5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44B84927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6CDB36DB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0D459A9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5D8063A9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217C3E3C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17A6D154" w14:textId="77777777" w:rsidR="009F62EF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</w:t>
            </w:r>
            <w:r w:rsidR="00BE68A5">
              <w:rPr>
                <w:b/>
                <w:bCs/>
                <w:sz w:val="16"/>
                <w:szCs w:val="16"/>
              </w:rPr>
              <w:t> </w:t>
            </w:r>
          </w:p>
          <w:p w14:paraId="7F8C7CCE" w14:textId="0EBA2EEC" w:rsidR="00BE68A5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378,</w:t>
            </w:r>
          </w:p>
          <w:p w14:paraId="366C5698" w14:textId="1839E17F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7542D40A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6737DC26" w14:textId="559C2FA7" w:rsidR="00BE68A5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104</w:t>
            </w:r>
            <w:r w:rsidR="00BE68A5">
              <w:rPr>
                <w:b/>
                <w:bCs/>
                <w:sz w:val="16"/>
                <w:szCs w:val="16"/>
              </w:rPr>
              <w:t> </w:t>
            </w:r>
            <w:r w:rsidRPr="0007244C">
              <w:rPr>
                <w:b/>
                <w:bCs/>
                <w:sz w:val="16"/>
                <w:szCs w:val="16"/>
              </w:rPr>
              <w:t>800</w:t>
            </w:r>
          </w:p>
          <w:p w14:paraId="1FCD8722" w14:textId="2115F18C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122,</w:t>
            </w:r>
            <w:r w:rsidR="00BE68A5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2AC5F4CD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4226C093" w14:textId="77777777" w:rsidR="003C798D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65,</w:t>
            </w:r>
          </w:p>
          <w:p w14:paraId="074D20F6" w14:textId="2D160E13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4F63198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63D95ED8" w14:textId="61E05D93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8 211 244,</w:t>
            </w:r>
            <w:r w:rsidR="00BE68A5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25188160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382811D9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218,60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744180BB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0FF46A0B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23 523 489,70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2E94CEE3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7B50B9F4" w14:textId="77777777" w:rsidR="00BE68A5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</w:t>
            </w:r>
            <w:r w:rsidR="00BE68A5">
              <w:rPr>
                <w:b/>
                <w:bCs/>
                <w:sz w:val="16"/>
                <w:szCs w:val="16"/>
              </w:rPr>
              <w:t> </w:t>
            </w:r>
            <w:r w:rsidRPr="0007244C">
              <w:rPr>
                <w:b/>
                <w:bCs/>
                <w:sz w:val="16"/>
                <w:szCs w:val="16"/>
              </w:rPr>
              <w:t>662,</w:t>
            </w:r>
          </w:p>
          <w:p w14:paraId="1DD1985C" w14:textId="65369DCD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0CCEB640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71326AE5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5" w:type="dxa"/>
            <w:vMerge w:val="restart"/>
            <w:shd w:val="clear" w:color="000000" w:fill="FFFFFF"/>
            <w:vAlign w:val="center"/>
          </w:tcPr>
          <w:p w14:paraId="363BD57E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307A17D1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62EF" w:rsidRPr="0007244C" w14:paraId="4EEFACFB" w14:textId="77777777" w:rsidTr="001120C1">
        <w:trPr>
          <w:gridAfter w:val="1"/>
          <w:wAfter w:w="8" w:type="dxa"/>
          <w:trHeight w:val="255"/>
          <w:jc w:val="center"/>
        </w:trPr>
        <w:tc>
          <w:tcPr>
            <w:tcW w:w="279" w:type="dxa"/>
            <w:vMerge/>
            <w:vAlign w:val="center"/>
          </w:tcPr>
          <w:p w14:paraId="4772FE42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1910458" w14:textId="77777777" w:rsidR="009A087F" w:rsidRPr="0007244C" w:rsidRDefault="009A087F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36059B1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25DBE35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156C81A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94766EA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343CDD7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B3C78BD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9F0B703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2A9CB74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6EEE10E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53CAD9B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3DCCCC8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8A8D458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FE71CF2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04E35C0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370C551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84E819A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6CECE3B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56CA8CBE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38630A9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E05A2DB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vAlign w:val="center"/>
          </w:tcPr>
          <w:p w14:paraId="79456EC4" w14:textId="77777777" w:rsidR="009A087F" w:rsidRPr="0007244C" w:rsidRDefault="009A087F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</w:p>
        </w:tc>
      </w:tr>
      <w:tr w:rsidR="009F62EF" w:rsidRPr="0007244C" w14:paraId="0018A0DC" w14:textId="77777777" w:rsidTr="001120C1">
        <w:trPr>
          <w:gridAfter w:val="1"/>
          <w:wAfter w:w="8" w:type="dxa"/>
          <w:trHeight w:val="270"/>
          <w:jc w:val="center"/>
        </w:trPr>
        <w:tc>
          <w:tcPr>
            <w:tcW w:w="279" w:type="dxa"/>
            <w:vMerge/>
            <w:vAlign w:val="center"/>
          </w:tcPr>
          <w:p w14:paraId="5BCBE96E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8C70F68" w14:textId="77777777" w:rsidR="009A087F" w:rsidRPr="0007244C" w:rsidRDefault="009A087F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7A6D894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6CF90C3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3F1715D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096E58A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7F0900F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2D380BE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6FEC513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6DB51C1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6DC2984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7315C9C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BBA943A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FD560D2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7F01368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02562AF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547AE9D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A028B1C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E9F9559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B3171EB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2EBFE25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28186A4" w14:textId="77777777" w:rsidR="009A087F" w:rsidRPr="0007244C" w:rsidRDefault="009A087F" w:rsidP="00BE68A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vAlign w:val="center"/>
          </w:tcPr>
          <w:p w14:paraId="4E171A11" w14:textId="77777777" w:rsidR="009A087F" w:rsidRPr="0007244C" w:rsidRDefault="009A087F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</w:p>
        </w:tc>
      </w:tr>
      <w:tr w:rsidR="009F62EF" w:rsidRPr="0007244C" w14:paraId="364C2490" w14:textId="77777777" w:rsidTr="001120C1">
        <w:trPr>
          <w:gridAfter w:val="1"/>
          <w:wAfter w:w="8" w:type="dxa"/>
          <w:trHeight w:val="671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4BDFB90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 </w:t>
            </w:r>
          </w:p>
          <w:p w14:paraId="60CA996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76C4462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п. Красный Восход, ул. Садовая, д. 2, лит</w:t>
            </w:r>
            <w:proofErr w:type="gramStart"/>
            <w:r w:rsidRPr="0007244C">
              <w:rPr>
                <w:sz w:val="16"/>
                <w:szCs w:val="16"/>
              </w:rPr>
              <w:t>.</w:t>
            </w:r>
            <w:proofErr w:type="gramEnd"/>
            <w:r w:rsidRPr="0007244C">
              <w:rPr>
                <w:sz w:val="16"/>
                <w:szCs w:val="16"/>
              </w:rPr>
              <w:t xml:space="preserve">  </w:t>
            </w:r>
            <w:proofErr w:type="gramStart"/>
            <w:r w:rsidRPr="0007244C">
              <w:rPr>
                <w:sz w:val="16"/>
                <w:szCs w:val="16"/>
              </w:rPr>
              <w:t>а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14:paraId="6F884B60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389,90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AC091AB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34 692 402,00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8A12743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59,80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96BFC85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59,80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EC36996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2 215 122,00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9B66F37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6D57503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5F6BA5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330,10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558B6E3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330,10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76CFD46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32 477 280,00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B3D6C54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E719CC4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8FEBF5E" w14:textId="77777777" w:rsidR="00BE68A5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330,</w:t>
            </w:r>
          </w:p>
          <w:p w14:paraId="17980BA2" w14:textId="3EBE6392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F030637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32 477 280,00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21246F1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2387905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B879D32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CA63B9D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9F7BC0B" w14:textId="77777777" w:rsidR="00BE68A5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330,</w:t>
            </w:r>
          </w:p>
          <w:p w14:paraId="4049D592" w14:textId="62FAC8D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B930C4A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034B735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56A3B5FA" w14:textId="77777777" w:rsidTr="001120C1">
        <w:trPr>
          <w:gridAfter w:val="1"/>
          <w:wAfter w:w="8" w:type="dxa"/>
          <w:trHeight w:val="801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2223866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 </w:t>
            </w:r>
          </w:p>
          <w:p w14:paraId="47E8830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</w:t>
            </w:r>
          </w:p>
          <w:p w14:paraId="3DF65F7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FB8D7C8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п. Красный Восход, ул. Садовая, д. 4, лит</w:t>
            </w:r>
            <w:proofErr w:type="gramStart"/>
            <w:r w:rsidRPr="0007244C">
              <w:rPr>
                <w:sz w:val="16"/>
                <w:szCs w:val="16"/>
              </w:rPr>
              <w:t>.</w:t>
            </w:r>
            <w:proofErr w:type="gramEnd"/>
            <w:r w:rsidRPr="0007244C">
              <w:rPr>
                <w:sz w:val="16"/>
                <w:szCs w:val="16"/>
              </w:rPr>
              <w:t xml:space="preserve">  </w:t>
            </w:r>
            <w:proofErr w:type="gramStart"/>
            <w:r w:rsidRPr="0007244C">
              <w:rPr>
                <w:sz w:val="16"/>
                <w:szCs w:val="16"/>
              </w:rPr>
              <w:t>а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14:paraId="613AEA0C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575,70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C31B8C2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32 826 143,50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A89C19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324,90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1D5ADC0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324,90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D77996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15 200 453,00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04511E2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4CBE28C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CBEC75D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250,80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DF2FE9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250,80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E1DF5D1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17 625 690,50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E6C42A4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A45871D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D833CC0" w14:textId="77777777" w:rsidR="00BE68A5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250,</w:t>
            </w:r>
          </w:p>
          <w:p w14:paraId="685D2EFC" w14:textId="3ECCAFDB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9E07660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17 625 690,50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32A323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4D6478B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3B83833A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F4E18D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52DECAD2" w14:textId="77777777" w:rsidR="00BE68A5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250,</w:t>
            </w:r>
          </w:p>
          <w:p w14:paraId="321BE8F7" w14:textId="3FF5C6F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3C5250B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6D2B049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274E204E" w14:textId="77777777" w:rsidTr="001120C1">
        <w:trPr>
          <w:gridAfter w:val="1"/>
          <w:wAfter w:w="8" w:type="dxa"/>
          <w:trHeight w:val="34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61891F1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79DAE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п. Красный Восход, ул. </w:t>
            </w:r>
            <w:proofErr w:type="gramStart"/>
            <w:r w:rsidRPr="0007244C">
              <w:rPr>
                <w:sz w:val="16"/>
                <w:szCs w:val="16"/>
              </w:rPr>
              <w:t>Садовая</w:t>
            </w:r>
            <w:proofErr w:type="gramEnd"/>
            <w:r w:rsidRPr="0007244C">
              <w:rPr>
                <w:sz w:val="16"/>
                <w:szCs w:val="16"/>
              </w:rPr>
              <w:t>, д. 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1D039F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382,20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C4DB033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24 672 782,60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B6D4FB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78,10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B9832B7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78,10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8DE6D7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3 454 293,00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81A9061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E218F6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887957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304,10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47F07C6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304,10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859FA3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21 218 489,60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EE0EE29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61DA776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B1E270C" w14:textId="77777777" w:rsidR="00BE68A5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304,</w:t>
            </w:r>
          </w:p>
          <w:p w14:paraId="0AAE2A6B" w14:textId="33BE6B10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69E0876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21 218 489,60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7B77C8C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531CCF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29206B7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718572C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503B0999" w14:textId="77777777" w:rsidR="00BE68A5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304,</w:t>
            </w:r>
          </w:p>
          <w:p w14:paraId="3BD511C6" w14:textId="4817B301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8179ACA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3C9A2AA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05B95384" w14:textId="77777777" w:rsidTr="001120C1">
        <w:trPr>
          <w:gridAfter w:val="1"/>
          <w:wAfter w:w="8" w:type="dxa"/>
          <w:trHeight w:val="420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7B3A223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0402B3C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п. Ферма, ул. Нефтяников, д. 14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8C746FB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26,60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FFAEF24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2 428 677,89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8B505C7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3AB8AF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001B19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A1C6C5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F7532C6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E29C8B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26,60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DDD9BDB" w14:textId="77777777" w:rsidR="003C798D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26,</w:t>
            </w:r>
          </w:p>
          <w:p w14:paraId="34061F2C" w14:textId="724BB7F8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9E6BD23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2 428 677,89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3F2E5F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86D376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0F3623C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40C35EC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F6C2575" w14:textId="77777777" w:rsidR="003C798D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26,</w:t>
            </w:r>
          </w:p>
          <w:p w14:paraId="337D52F6" w14:textId="70FFC66D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9E47D7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2 428 677,89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DAF5653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A8FA6F0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404178A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26,60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C07AE26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3DB0B74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7ECBDE0D" w14:textId="77777777" w:rsidTr="001120C1">
        <w:trPr>
          <w:gridAfter w:val="1"/>
          <w:wAfter w:w="8" w:type="dxa"/>
          <w:trHeight w:val="345"/>
          <w:jc w:val="center"/>
        </w:trPr>
        <w:tc>
          <w:tcPr>
            <w:tcW w:w="279" w:type="dxa"/>
            <w:vMerge w:val="restart"/>
            <w:shd w:val="clear" w:color="000000" w:fill="FFFFFF"/>
            <w:vAlign w:val="center"/>
          </w:tcPr>
          <w:p w14:paraId="31C5AFD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07F7B07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п. Ферма, ул. Некрасова, д. 13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443A55AB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187,30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0CF56C0C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17 297 485,70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3E3EC38E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42,30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08E0E519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42,30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36C1A0A3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2 006 479,60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D3C5BAA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4F95696A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31F9ED7D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145,00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5C18900D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145,00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14:paraId="355B330B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15 291 006,10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06C1EB31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58686122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763473E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76B0F2F5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11775BDB" w14:textId="77777777" w:rsidR="003C798D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39,</w:t>
            </w:r>
          </w:p>
          <w:p w14:paraId="7D658E3F" w14:textId="12E5B5AD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C0F00CC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5 782 566,40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269E59F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105,90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23EE39FD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9 508 439,70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1517D535" w14:textId="77777777" w:rsidR="00BE68A5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145,</w:t>
            </w:r>
          </w:p>
          <w:p w14:paraId="05336FE9" w14:textId="03EC236E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2158FEA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vMerge w:val="restart"/>
            <w:shd w:val="clear" w:color="000000" w:fill="FFFFFF"/>
            <w:vAlign w:val="center"/>
          </w:tcPr>
          <w:p w14:paraId="6E2F4C8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6462184F" w14:textId="77777777" w:rsidTr="001120C1">
        <w:trPr>
          <w:gridAfter w:val="1"/>
          <w:wAfter w:w="8" w:type="dxa"/>
          <w:trHeight w:val="345"/>
          <w:jc w:val="center"/>
        </w:trPr>
        <w:tc>
          <w:tcPr>
            <w:tcW w:w="279" w:type="dxa"/>
            <w:vMerge/>
            <w:vAlign w:val="center"/>
          </w:tcPr>
          <w:p w14:paraId="6E12A789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B214B3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6D10074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B0B2B6D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68D9A70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16A8A1D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F4142B1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5A85711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6210E0D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D24F1B2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D5925DD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00E4DDB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FCD715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78326CC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D744D0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1BCEFF9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84EEDCA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705190D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99EEA2D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608AB41C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42C8870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B7B0A99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vAlign w:val="center"/>
          </w:tcPr>
          <w:p w14:paraId="3A528E96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9F62EF" w:rsidRPr="0007244C" w14:paraId="79503E1B" w14:textId="77777777" w:rsidTr="001120C1">
        <w:trPr>
          <w:gridAfter w:val="1"/>
          <w:wAfter w:w="8" w:type="dxa"/>
          <w:trHeight w:val="34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224B792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4746B18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п. </w:t>
            </w:r>
            <w:proofErr w:type="spellStart"/>
            <w:r w:rsidRPr="0007244C">
              <w:rPr>
                <w:sz w:val="16"/>
                <w:szCs w:val="16"/>
              </w:rPr>
              <w:t>Мулянка</w:t>
            </w:r>
            <w:proofErr w:type="spellEnd"/>
            <w:r w:rsidRPr="0007244C">
              <w:rPr>
                <w:sz w:val="16"/>
                <w:szCs w:val="16"/>
              </w:rPr>
              <w:t xml:space="preserve">, ул. Новая, д. 1, </w:t>
            </w:r>
            <w:proofErr w:type="gramStart"/>
            <w:r w:rsidRPr="0007244C">
              <w:rPr>
                <w:sz w:val="16"/>
                <w:szCs w:val="16"/>
              </w:rPr>
              <w:t>к. б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14:paraId="413D56F4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11,20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93DA34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3 195 500,00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CAEF147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E6B19FE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DD10003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5FA4BA7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E353A55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B0BA199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11,20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4F33332" w14:textId="77777777" w:rsidR="003C798D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11,</w:t>
            </w:r>
          </w:p>
          <w:p w14:paraId="384358CD" w14:textId="19B0F6A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AB291CF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3 195 500,00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F9063CC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15192C0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177C384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A946AC8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AD14D99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A9AE9B4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0D77790" w14:textId="77777777" w:rsidR="00BE68A5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11,</w:t>
            </w:r>
          </w:p>
          <w:p w14:paraId="240499CD" w14:textId="0D390DEA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F8D073E" w14:textId="417FA69C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3 195 500,</w:t>
            </w:r>
            <w:r w:rsidR="003C798D">
              <w:rPr>
                <w:sz w:val="16"/>
                <w:szCs w:val="16"/>
              </w:rPr>
              <w:t xml:space="preserve"> </w:t>
            </w:r>
            <w:r w:rsidRPr="0007244C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05BB116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11,20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8A5717C" w14:textId="77777777" w:rsidR="009A087F" w:rsidRPr="0007244C" w:rsidRDefault="009A087F" w:rsidP="00BE68A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1DFF696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6245756B" w14:textId="77777777" w:rsidTr="001120C1">
        <w:trPr>
          <w:gridAfter w:val="1"/>
          <w:wAfter w:w="8" w:type="dxa"/>
          <w:trHeight w:val="34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166B9CF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970FBF5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п. </w:t>
            </w:r>
            <w:proofErr w:type="spellStart"/>
            <w:r w:rsidRPr="0007244C">
              <w:rPr>
                <w:sz w:val="16"/>
                <w:szCs w:val="16"/>
              </w:rPr>
              <w:t>Мулянка</w:t>
            </w:r>
            <w:proofErr w:type="spellEnd"/>
            <w:r w:rsidRPr="0007244C">
              <w:rPr>
                <w:sz w:val="16"/>
                <w:szCs w:val="16"/>
              </w:rPr>
              <w:t>, ул. Октябрьская, д. 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E7EAC2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223,10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C9E952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13 731 799,00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ACCDC3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194,50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029557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194,50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CC193F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8 513 599,00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957739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AF9DBC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E71CB3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28,60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CEE0154" w14:textId="77777777" w:rsidR="004C6208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28,</w:t>
            </w:r>
          </w:p>
          <w:p w14:paraId="6E8E0054" w14:textId="70057889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8AF806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5 218 200,00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FDD492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74B57C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073FAA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C63FF2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340929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F44D52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5FD9B3C" w14:textId="77777777" w:rsidR="00BE68A5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28,</w:t>
            </w:r>
          </w:p>
          <w:p w14:paraId="3EB2A771" w14:textId="2CED485B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6CE653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5 218 200,00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70D5CD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28,60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6AFCC5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513E374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39788A5F" w14:textId="77777777" w:rsidTr="001120C1">
        <w:trPr>
          <w:gridAfter w:val="1"/>
          <w:wAfter w:w="8" w:type="dxa"/>
          <w:trHeight w:val="511"/>
          <w:jc w:val="center"/>
        </w:trPr>
        <w:tc>
          <w:tcPr>
            <w:tcW w:w="279" w:type="dxa"/>
            <w:vMerge w:val="restart"/>
            <w:shd w:val="clear" w:color="000000" w:fill="FFFFFF"/>
            <w:vAlign w:val="center"/>
          </w:tcPr>
          <w:p w14:paraId="1DB67B3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7CA2A62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д. </w:t>
            </w:r>
            <w:proofErr w:type="spellStart"/>
            <w:r w:rsidRPr="0007244C">
              <w:rPr>
                <w:sz w:val="16"/>
                <w:szCs w:val="16"/>
              </w:rPr>
              <w:t>Суздалы</w:t>
            </w:r>
            <w:proofErr w:type="spellEnd"/>
            <w:r w:rsidRPr="0007244C">
              <w:rPr>
                <w:sz w:val="16"/>
                <w:szCs w:val="16"/>
              </w:rPr>
              <w:t>, ул. Полевая, д. 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06CE167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287,60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2B3FBDE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19 459 303,60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4764FA0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07D8670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13F4A5B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2B86768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607F294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0960A1F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287,60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5B32CB5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287,60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14:paraId="46AF821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19 459 303,60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561DF8F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56E4919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7A73F1DE" w14:textId="77777777" w:rsidR="00BE68A5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287,</w:t>
            </w:r>
          </w:p>
          <w:p w14:paraId="19B3203C" w14:textId="4512B9EF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07E85C5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19 459 303,60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782C28F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512C42A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2A05E00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3E71355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150607F6" w14:textId="77777777" w:rsidR="00BE68A5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287,</w:t>
            </w:r>
          </w:p>
          <w:p w14:paraId="1817B2DB" w14:textId="4E5B061B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60353F2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vMerge w:val="restart"/>
            <w:shd w:val="clear" w:color="000000" w:fill="FFFFFF"/>
            <w:vAlign w:val="center"/>
          </w:tcPr>
          <w:p w14:paraId="75C4422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59F6AFF7" w14:textId="77777777" w:rsidTr="001120C1">
        <w:trPr>
          <w:gridAfter w:val="1"/>
          <w:wAfter w:w="8" w:type="dxa"/>
          <w:trHeight w:val="255"/>
          <w:jc w:val="center"/>
        </w:trPr>
        <w:tc>
          <w:tcPr>
            <w:tcW w:w="279" w:type="dxa"/>
            <w:vMerge/>
            <w:vAlign w:val="center"/>
          </w:tcPr>
          <w:p w14:paraId="60613461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C234D3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1565155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77B0A9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652EF9E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6BF5E49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690E0D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F0EC5D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4C991B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3E8F36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ACF686C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1E5F08B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D49E142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65375D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ADDBE21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7D3FB30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A583C5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61103D8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5CD4EB5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60515C67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C52D5E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0E5BE44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vAlign w:val="center"/>
          </w:tcPr>
          <w:p w14:paraId="08C0F007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9F62EF" w:rsidRPr="0007244C" w14:paraId="5A6F254E" w14:textId="77777777" w:rsidTr="001120C1">
        <w:trPr>
          <w:gridAfter w:val="1"/>
          <w:wAfter w:w="8" w:type="dxa"/>
          <w:trHeight w:val="496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67C96A9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50A6D0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д. </w:t>
            </w:r>
            <w:proofErr w:type="spellStart"/>
            <w:r w:rsidRPr="0007244C">
              <w:rPr>
                <w:sz w:val="16"/>
                <w:szCs w:val="16"/>
              </w:rPr>
              <w:t>Суздалы</w:t>
            </w:r>
            <w:proofErr w:type="spellEnd"/>
            <w:r w:rsidRPr="0007244C">
              <w:rPr>
                <w:sz w:val="16"/>
                <w:szCs w:val="16"/>
              </w:rPr>
              <w:t>, ул. Полевая, д. 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C06A24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206,00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58B6E3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14 019 359,20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110A65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6CB7BA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7539A2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D4D6D8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E6FF06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76715F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206,00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8C13C3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206,00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830651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14 019 359,20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3A241E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2C5FC2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59C2EDB" w14:textId="77777777" w:rsidR="00BE68A5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206,</w:t>
            </w:r>
          </w:p>
          <w:p w14:paraId="00672C7A" w14:textId="4D12CF01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12202A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14 019 359,20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0CD030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3F9F3D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70D5AB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65D50B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80D0145" w14:textId="77777777" w:rsidR="00BE68A5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206,</w:t>
            </w:r>
          </w:p>
          <w:p w14:paraId="74EDF4C3" w14:textId="236C2D2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7D3C1E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41C32F8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691040ED" w14:textId="77777777" w:rsidTr="001120C1">
        <w:trPr>
          <w:gridAfter w:val="1"/>
          <w:wAfter w:w="8" w:type="dxa"/>
          <w:trHeight w:val="255"/>
          <w:jc w:val="center"/>
        </w:trPr>
        <w:tc>
          <w:tcPr>
            <w:tcW w:w="279" w:type="dxa"/>
            <w:vMerge w:val="restart"/>
            <w:shd w:val="clear" w:color="000000" w:fill="FFFFFF"/>
            <w:vAlign w:val="center"/>
          </w:tcPr>
          <w:p w14:paraId="74F6F66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4156C74C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д. </w:t>
            </w:r>
            <w:proofErr w:type="spellStart"/>
            <w:r w:rsidRPr="0007244C">
              <w:rPr>
                <w:sz w:val="16"/>
                <w:szCs w:val="16"/>
              </w:rPr>
              <w:t>Ванюки</w:t>
            </w:r>
            <w:proofErr w:type="spellEnd"/>
            <w:r w:rsidRPr="0007244C">
              <w:rPr>
                <w:sz w:val="16"/>
                <w:szCs w:val="16"/>
              </w:rPr>
              <w:t>, ул. Парковая, д. 12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3928835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31,50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6243FE3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1 474 000,00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657D759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31,50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1915701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31,50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6678C47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1 474 000,00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4216F5D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05E1C0F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40B4ED1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77F7927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14:paraId="6FBBEC7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176CC6B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43110B3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7FE80C8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043679A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8E6D6D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0ACBB1C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4370967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5149CF7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17A7E4F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1F07931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vMerge w:val="restart"/>
            <w:shd w:val="clear" w:color="000000" w:fill="FFFFFF"/>
            <w:vAlign w:val="center"/>
          </w:tcPr>
          <w:p w14:paraId="00A2145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1CCA4763" w14:textId="77777777" w:rsidTr="001120C1">
        <w:trPr>
          <w:gridAfter w:val="1"/>
          <w:wAfter w:w="8" w:type="dxa"/>
          <w:trHeight w:val="255"/>
          <w:jc w:val="center"/>
        </w:trPr>
        <w:tc>
          <w:tcPr>
            <w:tcW w:w="279" w:type="dxa"/>
            <w:vMerge/>
            <w:vAlign w:val="center"/>
          </w:tcPr>
          <w:p w14:paraId="2F97A92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841FE75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6CBC9E9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30DCFB5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3E600F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9C0A028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DCD0BD9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E4C84A2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8891DFC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F500C04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CE9A32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A252E16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F660C28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8ED58A4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46E33AB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2C0E16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C94857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8D1C80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2F48B0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A86E330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3C6794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027BEFC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vAlign w:val="center"/>
          </w:tcPr>
          <w:p w14:paraId="4FD69EB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9F62EF" w:rsidRPr="0007244C" w14:paraId="51E071A0" w14:textId="77777777" w:rsidTr="001120C1">
        <w:trPr>
          <w:gridAfter w:val="1"/>
          <w:wAfter w:w="8" w:type="dxa"/>
          <w:trHeight w:val="255"/>
          <w:jc w:val="center"/>
        </w:trPr>
        <w:tc>
          <w:tcPr>
            <w:tcW w:w="279" w:type="dxa"/>
            <w:vMerge w:val="restart"/>
            <w:shd w:val="clear" w:color="000000" w:fill="FFFFFF"/>
            <w:vAlign w:val="center"/>
          </w:tcPr>
          <w:p w14:paraId="1721580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753B3E83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д. </w:t>
            </w:r>
            <w:proofErr w:type="spellStart"/>
            <w:r w:rsidRPr="0007244C">
              <w:rPr>
                <w:sz w:val="16"/>
                <w:szCs w:val="16"/>
              </w:rPr>
              <w:t>Ванюки</w:t>
            </w:r>
            <w:proofErr w:type="spellEnd"/>
            <w:r w:rsidRPr="0007244C">
              <w:rPr>
                <w:sz w:val="16"/>
                <w:szCs w:val="16"/>
              </w:rPr>
              <w:t>, ул. Зеленая, д. 21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7CDA215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143,30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573E339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8 942 310,00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084EF79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70,40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587DF2E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70,40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72DBD8C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3 340 960,00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77188D8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03FB683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5ED9C18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72,90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79430C05" w14:textId="77777777" w:rsidR="003C798D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72,</w:t>
            </w:r>
          </w:p>
          <w:p w14:paraId="62E30135" w14:textId="2B0BA844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14:paraId="39B236E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5 601 350,00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04F218C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56ADA61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5EC8CC3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584F455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742472B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551112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09EEE5A9" w14:textId="77777777" w:rsidR="00BE68A5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72,</w:t>
            </w:r>
          </w:p>
          <w:p w14:paraId="020C9E3A" w14:textId="75F66E35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90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391ED75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5 601 350,00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6F38B86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72,90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6E07C31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vMerge w:val="restart"/>
            <w:shd w:val="clear" w:color="000000" w:fill="FFFFFF"/>
            <w:vAlign w:val="center"/>
          </w:tcPr>
          <w:p w14:paraId="3AD49B6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3F951261" w14:textId="77777777" w:rsidTr="001120C1">
        <w:trPr>
          <w:gridAfter w:val="1"/>
          <w:wAfter w:w="8" w:type="dxa"/>
          <w:trHeight w:val="255"/>
          <w:jc w:val="center"/>
        </w:trPr>
        <w:tc>
          <w:tcPr>
            <w:tcW w:w="279" w:type="dxa"/>
            <w:vMerge/>
            <w:vAlign w:val="center"/>
          </w:tcPr>
          <w:p w14:paraId="2A73EAB5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BFFE497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2F14F98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E8752C8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87FB753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6A89783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CC94473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053AAAC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4C7597B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EC0AB16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07037F1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C1F074B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D67B3EB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E6E18F6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0C06000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F2F902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EBB06B0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7FC4203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37D5025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59787A39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DF5D44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ADE1730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vAlign w:val="center"/>
          </w:tcPr>
          <w:p w14:paraId="152C7378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9F62EF" w:rsidRPr="0007244C" w14:paraId="5A349D46" w14:textId="77777777" w:rsidTr="001120C1">
        <w:trPr>
          <w:gridAfter w:val="1"/>
          <w:wAfter w:w="8" w:type="dxa"/>
          <w:trHeight w:val="230"/>
          <w:jc w:val="center"/>
        </w:trPr>
        <w:tc>
          <w:tcPr>
            <w:tcW w:w="279" w:type="dxa"/>
            <w:vMerge w:val="restart"/>
            <w:shd w:val="clear" w:color="000000" w:fill="FFFFFF"/>
            <w:vAlign w:val="center"/>
          </w:tcPr>
          <w:p w14:paraId="54EED6A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69AE709B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д. </w:t>
            </w:r>
            <w:proofErr w:type="spellStart"/>
            <w:r w:rsidRPr="0007244C">
              <w:rPr>
                <w:sz w:val="16"/>
                <w:szCs w:val="16"/>
              </w:rPr>
              <w:t>Кичаново</w:t>
            </w:r>
            <w:proofErr w:type="spellEnd"/>
            <w:r w:rsidRPr="0007244C">
              <w:rPr>
                <w:sz w:val="16"/>
                <w:szCs w:val="16"/>
              </w:rPr>
              <w:t>, ул. Безымянная, д. 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6422C84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312,70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2569D05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14 957 224,00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676B5CB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312,70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1CCFFB7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312,70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71F0010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14 957 224,00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1F63D40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53CA588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14B3052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2D9F91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14:paraId="6F35E99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024EC72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233A1A4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070ECEB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5E1E1B4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440A2F5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55C7ED2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71E2FB3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2BCC505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5832C7A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2F23799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vMerge w:val="restart"/>
            <w:shd w:val="clear" w:color="000000" w:fill="FFFFFF"/>
            <w:vAlign w:val="center"/>
          </w:tcPr>
          <w:p w14:paraId="7EFD4B3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5F139ACF" w14:textId="77777777" w:rsidTr="001120C1">
        <w:trPr>
          <w:gridAfter w:val="1"/>
          <w:wAfter w:w="8" w:type="dxa"/>
          <w:trHeight w:val="240"/>
          <w:jc w:val="center"/>
        </w:trPr>
        <w:tc>
          <w:tcPr>
            <w:tcW w:w="279" w:type="dxa"/>
            <w:vMerge/>
            <w:vAlign w:val="center"/>
          </w:tcPr>
          <w:p w14:paraId="2F826C2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97D142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E7BD8AB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033D530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F866DB4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32B4F03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F82D78B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993C4D7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4F358A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69DC641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DCB8A8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48EFC04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C671985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A4AC4BB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16A035C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B0FE0E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B34AB5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E9E91E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4514994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0D807EBF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58B1FE9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553DBCE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vAlign w:val="center"/>
          </w:tcPr>
          <w:p w14:paraId="4D241D1D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9F62EF" w:rsidRPr="0007244C" w14:paraId="022F08D0" w14:textId="77777777" w:rsidTr="001120C1">
        <w:trPr>
          <w:gridAfter w:val="1"/>
          <w:wAfter w:w="8" w:type="dxa"/>
          <w:trHeight w:val="34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0E26D6E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30E7439" w14:textId="22F5BE9A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д. </w:t>
            </w:r>
            <w:proofErr w:type="spellStart"/>
            <w:r w:rsidR="003C798D">
              <w:rPr>
                <w:sz w:val="16"/>
                <w:szCs w:val="16"/>
              </w:rPr>
              <w:t>П</w:t>
            </w:r>
            <w:r w:rsidRPr="0007244C">
              <w:rPr>
                <w:sz w:val="16"/>
                <w:szCs w:val="16"/>
              </w:rPr>
              <w:t>ищальниково</w:t>
            </w:r>
            <w:proofErr w:type="spellEnd"/>
            <w:r w:rsidRPr="0007244C">
              <w:rPr>
                <w:sz w:val="16"/>
                <w:szCs w:val="16"/>
              </w:rPr>
              <w:t xml:space="preserve">, ул. Набережная, д. </w:t>
            </w:r>
            <w:r w:rsidRPr="0007244C">
              <w:rPr>
                <w:sz w:val="16"/>
                <w:szCs w:val="16"/>
              </w:rPr>
              <w:lastRenderedPageBreak/>
              <w:t>24, к. 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C8D533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lastRenderedPageBreak/>
              <w:t>68,90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4BD909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3 432 839,00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61B3A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68,90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A35AE4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68,90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86B1AB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3 432 839,00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FEC477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67EF63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5FB8DFE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27313D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3CCCDF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30537D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A3B3FA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E0553F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D721B8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D9778E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706858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03E0BD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759625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5B1D993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98B9A0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1BA0466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6033CE9D" w14:textId="77777777" w:rsidTr="001120C1">
        <w:trPr>
          <w:gridAfter w:val="1"/>
          <w:wAfter w:w="8" w:type="dxa"/>
          <w:trHeight w:val="40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6171BA9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31071C6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с. Нижние Муллы, ул. </w:t>
            </w:r>
            <w:proofErr w:type="gramStart"/>
            <w:r w:rsidRPr="0007244C">
              <w:rPr>
                <w:sz w:val="16"/>
                <w:szCs w:val="16"/>
              </w:rPr>
              <w:t>Трактовая</w:t>
            </w:r>
            <w:proofErr w:type="gramEnd"/>
            <w:r w:rsidRPr="0007244C">
              <w:rPr>
                <w:sz w:val="16"/>
                <w:szCs w:val="16"/>
              </w:rPr>
              <w:t>, д. 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8E9A2E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177,90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61A657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8 177 098,78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DB2290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177,90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6DD5D0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177,90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54744D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8 177 098,78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A29B26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CAE8E6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F9B10D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AE0E95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1643FC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DEF0C9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6C37E4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4D17B0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369D61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E48328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2C7925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D4665C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0BB706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31D371C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7C1147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653B2CE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2D5A2E73" w14:textId="77777777" w:rsidTr="001120C1">
        <w:trPr>
          <w:gridAfter w:val="1"/>
          <w:wAfter w:w="8" w:type="dxa"/>
          <w:trHeight w:val="40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3E8A4F7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B16D6A0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п. Юго-Камский, ул. Пионерская, д. 74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634AEE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188,50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E26107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9 451 900,00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5532C9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188,50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2E2FBC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188,50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8E176A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9 451 900,00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C91C67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F77053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40EF35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C9AB9A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6D051F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0E47F8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8FCB32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172EFC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166C66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ED6D83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3311AD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DE026D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B3ED36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4420E2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526F82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630A599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3F3EEDB7" w14:textId="77777777" w:rsidTr="001120C1">
        <w:trPr>
          <w:gridAfter w:val="1"/>
          <w:wAfter w:w="8" w:type="dxa"/>
          <w:trHeight w:val="40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77B4CD7D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 16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E3C1AD6" w14:textId="77777777" w:rsidR="009A087F" w:rsidRPr="0007244C" w:rsidRDefault="009A087F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Всего по этапу 2024 года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AFC8E4E" w14:textId="77777777" w:rsidR="004C6208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</w:t>
            </w:r>
            <w:r w:rsidR="004C6208">
              <w:rPr>
                <w:b/>
                <w:bCs/>
                <w:sz w:val="16"/>
                <w:szCs w:val="16"/>
              </w:rPr>
              <w:t> </w:t>
            </w:r>
            <w:r w:rsidRPr="0007244C">
              <w:rPr>
                <w:b/>
                <w:bCs/>
                <w:sz w:val="16"/>
                <w:szCs w:val="16"/>
              </w:rPr>
              <w:t>034,</w:t>
            </w:r>
          </w:p>
          <w:p w14:paraId="12DE6946" w14:textId="540ABCDF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9795AB3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151 713 659,37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F996EAD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C37C12E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1FAF5DB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3B674A7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9A5F6F2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EFF8F4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D29AB0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29329E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2BA334A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C4E9194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D339045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E324EB5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B022C9A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D75E849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197F135" w14:textId="77777777" w:rsidR="004C6208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</w:t>
            </w:r>
            <w:r w:rsidR="004C6208">
              <w:rPr>
                <w:b/>
                <w:bCs/>
                <w:sz w:val="16"/>
                <w:szCs w:val="16"/>
              </w:rPr>
              <w:t> </w:t>
            </w:r>
            <w:r w:rsidRPr="0007244C">
              <w:rPr>
                <w:b/>
                <w:bCs/>
                <w:sz w:val="16"/>
                <w:szCs w:val="16"/>
              </w:rPr>
              <w:t>034,</w:t>
            </w:r>
          </w:p>
          <w:p w14:paraId="0F5D1848" w14:textId="3D0D219F" w:rsidR="009A087F" w:rsidRPr="0007244C" w:rsidRDefault="009A087F" w:rsidP="004C6208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DD97DAF" w14:textId="77777777" w:rsidR="004C6208" w:rsidRDefault="009A087F" w:rsidP="004C6208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151</w:t>
            </w:r>
            <w:r w:rsidR="004C6208">
              <w:rPr>
                <w:b/>
                <w:bCs/>
                <w:sz w:val="16"/>
                <w:szCs w:val="16"/>
              </w:rPr>
              <w:t> </w:t>
            </w:r>
            <w:r w:rsidRPr="0007244C">
              <w:rPr>
                <w:b/>
                <w:bCs/>
                <w:sz w:val="16"/>
                <w:szCs w:val="16"/>
              </w:rPr>
              <w:t>713</w:t>
            </w:r>
            <w:r w:rsidR="003C798D">
              <w:rPr>
                <w:b/>
                <w:bCs/>
                <w:sz w:val="16"/>
                <w:szCs w:val="16"/>
              </w:rPr>
              <w:t> </w:t>
            </w:r>
          </w:p>
          <w:p w14:paraId="01793AE2" w14:textId="22C22A32" w:rsidR="009A087F" w:rsidRPr="0007244C" w:rsidRDefault="009A087F" w:rsidP="004C6208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659,</w:t>
            </w:r>
            <w:r w:rsidR="004C6208">
              <w:rPr>
                <w:b/>
                <w:bCs/>
                <w:sz w:val="16"/>
                <w:szCs w:val="16"/>
              </w:rPr>
              <w:t xml:space="preserve"> </w:t>
            </w:r>
            <w:r w:rsidRPr="0007244C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37E2990D" w14:textId="77777777" w:rsidR="004C6208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1007,</w:t>
            </w:r>
          </w:p>
          <w:p w14:paraId="22D49079" w14:textId="7427D9FC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5</w:t>
            </w:r>
            <w:r w:rsidR="004C620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FB7376B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42D5D176" w14:textId="77777777" w:rsidR="009A087F" w:rsidRPr="0007244C" w:rsidRDefault="009A087F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07244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62EF" w:rsidRPr="0007244C" w14:paraId="3C5A96A5" w14:textId="77777777" w:rsidTr="001120C1">
        <w:trPr>
          <w:gridAfter w:val="1"/>
          <w:wAfter w:w="8" w:type="dxa"/>
          <w:trHeight w:val="40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6C32520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182D55A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п. Ферма, ул. Нефтяников, д. 14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FAB9D69" w14:textId="77777777" w:rsidR="003C798D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26,</w:t>
            </w:r>
          </w:p>
          <w:p w14:paraId="733FB7AE" w14:textId="2A998C64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61FA038" w14:textId="40C87378" w:rsidR="009A087F" w:rsidRPr="0007244C" w:rsidRDefault="009A087F" w:rsidP="003C798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2 926 831,</w:t>
            </w:r>
            <w:r w:rsidR="003C798D">
              <w:rPr>
                <w:sz w:val="16"/>
                <w:szCs w:val="16"/>
              </w:rPr>
              <w:t xml:space="preserve"> </w:t>
            </w:r>
            <w:r w:rsidRPr="0007244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65279C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515D32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1526A8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1CE153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A1093B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90041F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9EFF3E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56BD37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49D003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61EBC8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432C8B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B4A767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2AE606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6B4643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174AEC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26,60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461CF4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2 926 831,</w:t>
            </w:r>
          </w:p>
          <w:p w14:paraId="2758A49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EAFF72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26,60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FA8432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4525997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051D1BED" w14:textId="77777777" w:rsidTr="001120C1">
        <w:trPr>
          <w:gridAfter w:val="1"/>
          <w:wAfter w:w="8" w:type="dxa"/>
          <w:trHeight w:val="40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7A51FF9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6C676C1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п. Ферма, ул. Нефтяников, д. 16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9119BEC" w14:textId="77777777" w:rsidR="003C798D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63,</w:t>
            </w:r>
          </w:p>
          <w:p w14:paraId="76C6A78C" w14:textId="55C2B11D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74350D8" w14:textId="77777777" w:rsidR="003C798D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</w:t>
            </w:r>
            <w:r w:rsidR="003C798D">
              <w:rPr>
                <w:sz w:val="16"/>
                <w:szCs w:val="16"/>
              </w:rPr>
              <w:t> </w:t>
            </w:r>
            <w:r w:rsidRPr="0007244C">
              <w:rPr>
                <w:sz w:val="16"/>
                <w:szCs w:val="16"/>
              </w:rPr>
              <w:t>130 </w:t>
            </w:r>
          </w:p>
          <w:p w14:paraId="3E16931B" w14:textId="6FBCC0F4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893,</w:t>
            </w:r>
            <w:r w:rsidR="003C798D">
              <w:rPr>
                <w:sz w:val="16"/>
                <w:szCs w:val="16"/>
              </w:rPr>
              <w:t xml:space="preserve"> </w:t>
            </w:r>
            <w:r w:rsidRPr="0007244C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316465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895D8D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7AC8A6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14630C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CCB1D9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73AD9A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7BCFE0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86A90B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B3E701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55F9B6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FDA290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F6473C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BBAF77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EB40CA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C55877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63,00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DC895D5" w14:textId="77777777" w:rsidR="004C6208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8 130</w:t>
            </w:r>
            <w:r w:rsidR="004C6208">
              <w:rPr>
                <w:sz w:val="16"/>
                <w:szCs w:val="16"/>
              </w:rPr>
              <w:t> </w:t>
            </w:r>
            <w:r w:rsidRPr="0007244C">
              <w:rPr>
                <w:sz w:val="16"/>
                <w:szCs w:val="16"/>
              </w:rPr>
              <w:t>893,</w:t>
            </w:r>
          </w:p>
          <w:p w14:paraId="683B5159" w14:textId="61BF2A59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6ACB11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63,00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A13104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7863775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47F2CB44" w14:textId="77777777" w:rsidTr="001120C1">
        <w:trPr>
          <w:gridAfter w:val="1"/>
          <w:wAfter w:w="8" w:type="dxa"/>
          <w:trHeight w:val="40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48C50B9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A5A9E69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п. Ферма, ул. Некрасова, д. 13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17BF3F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209,30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E1C8752" w14:textId="77777777" w:rsidR="003C798D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26</w:t>
            </w:r>
            <w:r w:rsidR="003C798D">
              <w:rPr>
                <w:sz w:val="16"/>
                <w:szCs w:val="16"/>
              </w:rPr>
              <w:t> </w:t>
            </w:r>
            <w:r w:rsidRPr="0007244C">
              <w:rPr>
                <w:sz w:val="16"/>
                <w:szCs w:val="16"/>
              </w:rPr>
              <w:t>459 </w:t>
            </w:r>
          </w:p>
          <w:p w14:paraId="5B4B320E" w14:textId="31F4F9B6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877,08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ECC2F6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A4481D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135670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8BE363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4317D3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99DA68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009A8E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DA1CAC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2EC65B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206306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27BC5C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15FAD0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E7D69E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C54CFC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CB4181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209,30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40C8AC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26 459 877,08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036155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209,30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5DDAB6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340597D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6A9DD82E" w14:textId="77777777" w:rsidTr="001120C1">
        <w:trPr>
          <w:gridAfter w:val="1"/>
          <w:wAfter w:w="8" w:type="dxa"/>
          <w:trHeight w:val="40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486CC5A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FE731E5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п. </w:t>
            </w:r>
            <w:proofErr w:type="spellStart"/>
            <w:r w:rsidRPr="0007244C">
              <w:rPr>
                <w:sz w:val="16"/>
                <w:szCs w:val="16"/>
              </w:rPr>
              <w:t>Мулянка</w:t>
            </w:r>
            <w:proofErr w:type="spellEnd"/>
            <w:r w:rsidRPr="0007244C">
              <w:rPr>
                <w:sz w:val="16"/>
                <w:szCs w:val="16"/>
              </w:rPr>
              <w:t>, ул. Октябрьская, д. 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7070798" w14:textId="77777777" w:rsidR="003C798D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37,</w:t>
            </w:r>
          </w:p>
          <w:p w14:paraId="3371E7B2" w14:textId="2397864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05F6090" w14:textId="77777777" w:rsidR="003C798D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</w:t>
            </w:r>
            <w:r w:rsidR="003C798D">
              <w:rPr>
                <w:sz w:val="16"/>
                <w:szCs w:val="16"/>
              </w:rPr>
              <w:t> </w:t>
            </w:r>
            <w:r w:rsidRPr="0007244C">
              <w:rPr>
                <w:sz w:val="16"/>
                <w:szCs w:val="16"/>
              </w:rPr>
              <w:t>360 </w:t>
            </w:r>
          </w:p>
          <w:p w14:paraId="33D278C6" w14:textId="2AC9877C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316,07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C7006F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0C9078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B339EC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65F7AC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7F71F5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E7ABCD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5AAD18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53510F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FD7D2C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5BE055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5DFCDC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5E5DF6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EB7336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53CB65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52CD8A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37,10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2CAB62C" w14:textId="77777777" w:rsidR="004C6208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6 360</w:t>
            </w:r>
            <w:r w:rsidR="004C6208">
              <w:rPr>
                <w:sz w:val="16"/>
                <w:szCs w:val="16"/>
              </w:rPr>
              <w:t> </w:t>
            </w:r>
            <w:r w:rsidRPr="0007244C">
              <w:rPr>
                <w:sz w:val="16"/>
                <w:szCs w:val="16"/>
              </w:rPr>
              <w:t>316,</w:t>
            </w:r>
          </w:p>
          <w:p w14:paraId="747FD0A9" w14:textId="35B45918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674CF5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37,10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A44194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1189666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3A69C3DD" w14:textId="77777777" w:rsidTr="001120C1">
        <w:trPr>
          <w:gridAfter w:val="1"/>
          <w:wAfter w:w="8" w:type="dxa"/>
          <w:trHeight w:val="34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447B4C4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92A2B64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д. </w:t>
            </w:r>
            <w:proofErr w:type="spellStart"/>
            <w:r w:rsidRPr="0007244C">
              <w:rPr>
                <w:sz w:val="16"/>
                <w:szCs w:val="16"/>
              </w:rPr>
              <w:t>Ванюки</w:t>
            </w:r>
            <w:proofErr w:type="spellEnd"/>
            <w:r w:rsidRPr="0007244C">
              <w:rPr>
                <w:sz w:val="16"/>
                <w:szCs w:val="16"/>
              </w:rPr>
              <w:t>, ул. Парковая, д. 12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1CF6ED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122,30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DD4CB74" w14:textId="77777777" w:rsidR="003C798D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14</w:t>
            </w:r>
            <w:r w:rsidR="003C798D">
              <w:rPr>
                <w:sz w:val="16"/>
                <w:szCs w:val="16"/>
              </w:rPr>
              <w:t> </w:t>
            </w:r>
            <w:r w:rsidRPr="0007244C">
              <w:rPr>
                <w:sz w:val="16"/>
                <w:szCs w:val="16"/>
              </w:rPr>
              <w:t>987 </w:t>
            </w:r>
          </w:p>
          <w:p w14:paraId="3DDD4F28" w14:textId="7E9B107F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871,48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E328BF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4308C2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57D6CB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7C16DD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29EDF2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3E3375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ECF584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37A91C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03868E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F1D09F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813E40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E1ED8B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06C18CF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E005F4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F548C8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122,30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99FD28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14 987 871,48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335CB44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122,30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67DC25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219571A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6423813A" w14:textId="77777777" w:rsidTr="001120C1">
        <w:trPr>
          <w:gridAfter w:val="1"/>
          <w:wAfter w:w="8" w:type="dxa"/>
          <w:trHeight w:val="34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068BB5A7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8C47C45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д. </w:t>
            </w:r>
            <w:proofErr w:type="spellStart"/>
            <w:r w:rsidRPr="0007244C">
              <w:rPr>
                <w:sz w:val="16"/>
                <w:szCs w:val="16"/>
              </w:rPr>
              <w:t>Пищальниково</w:t>
            </w:r>
            <w:proofErr w:type="spellEnd"/>
            <w:r w:rsidRPr="0007244C">
              <w:rPr>
                <w:sz w:val="16"/>
                <w:szCs w:val="16"/>
              </w:rPr>
              <w:t>, ул. Набережная, д. 22, к. 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4E02A2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258,30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BBF8B77" w14:textId="77777777" w:rsidR="003C798D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42</w:t>
            </w:r>
            <w:r w:rsidR="003C798D">
              <w:rPr>
                <w:sz w:val="16"/>
                <w:szCs w:val="16"/>
              </w:rPr>
              <w:t> </w:t>
            </w:r>
            <w:r w:rsidRPr="0007244C">
              <w:rPr>
                <w:sz w:val="16"/>
                <w:szCs w:val="16"/>
              </w:rPr>
              <w:t>657 </w:t>
            </w:r>
          </w:p>
          <w:p w14:paraId="06BEC24A" w14:textId="4F0EF450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572,67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F303E5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8D5597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BD50DD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781612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979D44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1D1E5A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C6468E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318231C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007927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D8A6F9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2E6EF1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06ED79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7508E7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87685A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5F2713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258,30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0ED6BF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42 657 572,67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F53FD0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258,30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41E0F7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70451F7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1D4A9FBF" w14:textId="77777777" w:rsidTr="001120C1">
        <w:trPr>
          <w:gridAfter w:val="1"/>
          <w:wAfter w:w="8" w:type="dxa"/>
          <w:trHeight w:val="34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412183B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DC69756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д. </w:t>
            </w:r>
            <w:proofErr w:type="spellStart"/>
            <w:r w:rsidRPr="0007244C">
              <w:rPr>
                <w:sz w:val="16"/>
                <w:szCs w:val="16"/>
              </w:rPr>
              <w:t>Пищальниково</w:t>
            </w:r>
            <w:proofErr w:type="spellEnd"/>
            <w:r w:rsidRPr="0007244C">
              <w:rPr>
                <w:sz w:val="16"/>
                <w:szCs w:val="16"/>
              </w:rPr>
              <w:t>, ул. Набережная, д. 24, к. 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6A89D4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246,10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35482D5" w14:textId="77777777" w:rsidR="003C798D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40</w:t>
            </w:r>
            <w:r w:rsidR="003C798D">
              <w:rPr>
                <w:sz w:val="16"/>
                <w:szCs w:val="16"/>
              </w:rPr>
              <w:t> </w:t>
            </w:r>
            <w:r w:rsidRPr="0007244C">
              <w:rPr>
                <w:sz w:val="16"/>
                <w:szCs w:val="16"/>
              </w:rPr>
              <w:t>979 </w:t>
            </w:r>
          </w:p>
          <w:p w14:paraId="0DA58661" w14:textId="223556ED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622,40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22100D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293A0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3A2F74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DF634F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95BBCF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F6CBDD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9BB11A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8A22BB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07497E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3F3386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4C8957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E1A38A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EFD29A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132C4B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3B1F91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246,10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DAE12A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40 979 622,40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A0E004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246,10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62CC64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7EBF9DF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  <w:tr w:rsidR="009F62EF" w:rsidRPr="0007244C" w14:paraId="6B871C69" w14:textId="77777777" w:rsidTr="001120C1">
        <w:trPr>
          <w:gridAfter w:val="1"/>
          <w:wAfter w:w="8" w:type="dxa"/>
          <w:trHeight w:val="345"/>
          <w:jc w:val="center"/>
        </w:trPr>
        <w:tc>
          <w:tcPr>
            <w:tcW w:w="279" w:type="dxa"/>
            <w:shd w:val="clear" w:color="000000" w:fill="FFFFFF"/>
            <w:vAlign w:val="center"/>
          </w:tcPr>
          <w:p w14:paraId="52DF2DC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6EB87B3" w14:textId="77777777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 xml:space="preserve">с. Нижние Муллы, ул. </w:t>
            </w:r>
            <w:proofErr w:type="gramStart"/>
            <w:r w:rsidRPr="0007244C">
              <w:rPr>
                <w:sz w:val="16"/>
                <w:szCs w:val="16"/>
              </w:rPr>
              <w:t>Трактовая</w:t>
            </w:r>
            <w:proofErr w:type="gramEnd"/>
            <w:r w:rsidRPr="0007244C">
              <w:rPr>
                <w:sz w:val="16"/>
                <w:szCs w:val="16"/>
              </w:rPr>
              <w:t>, д. 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B3D73A9" w14:textId="77777777" w:rsidR="003C798D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71,</w:t>
            </w:r>
          </w:p>
          <w:p w14:paraId="24C1D384" w14:textId="33BB15BB" w:rsidR="009A087F" w:rsidRPr="0007244C" w:rsidRDefault="009A087F" w:rsidP="000D6585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2E301D5" w14:textId="77777777" w:rsidR="003C798D" w:rsidRDefault="009A087F" w:rsidP="003C798D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9</w:t>
            </w:r>
            <w:r w:rsidR="003C798D">
              <w:rPr>
                <w:sz w:val="16"/>
                <w:szCs w:val="16"/>
              </w:rPr>
              <w:t> </w:t>
            </w:r>
            <w:r w:rsidRPr="0007244C">
              <w:rPr>
                <w:sz w:val="16"/>
                <w:szCs w:val="16"/>
              </w:rPr>
              <w:t>210 </w:t>
            </w:r>
          </w:p>
          <w:p w14:paraId="2ECD71D6" w14:textId="67F2A64F" w:rsidR="009A087F" w:rsidRPr="0007244C" w:rsidRDefault="009A087F" w:rsidP="003C798D">
            <w:pPr>
              <w:shd w:val="clear" w:color="auto" w:fill="FFFFFF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675,12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A94DDC2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C0C2C1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A04A60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F6155E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42A053E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B17F283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0BF8760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EB9240D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FA8C6B6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8DC129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DC279A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8C20875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6CB55F4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1AD6F98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59F0119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71,40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6C2A2B9" w14:textId="13E94E1B" w:rsidR="004C6208" w:rsidRDefault="009A087F" w:rsidP="004C62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9 210</w:t>
            </w:r>
            <w:r w:rsidR="004C6208">
              <w:rPr>
                <w:sz w:val="16"/>
                <w:szCs w:val="16"/>
              </w:rPr>
              <w:t> </w:t>
            </w:r>
            <w:r w:rsidRPr="0007244C">
              <w:rPr>
                <w:sz w:val="16"/>
                <w:szCs w:val="16"/>
              </w:rPr>
              <w:t>675,</w:t>
            </w:r>
          </w:p>
          <w:p w14:paraId="0FE11880" w14:textId="36383E81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975A511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71,40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14A4A5A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14:paraId="5A133BFB" w14:textId="77777777" w:rsidR="009A087F" w:rsidRPr="0007244C" w:rsidRDefault="009A087F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7244C">
              <w:rPr>
                <w:sz w:val="16"/>
                <w:szCs w:val="16"/>
              </w:rPr>
              <w:t>0,00</w:t>
            </w:r>
          </w:p>
        </w:tc>
      </w:tr>
    </w:tbl>
    <w:p w14:paraId="3959C79B" w14:textId="77777777" w:rsidR="00034124" w:rsidRPr="00305888" w:rsidRDefault="00034124" w:rsidP="00034124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eastAsia="Calibri"/>
          <w:sz w:val="28"/>
          <w:szCs w:val="28"/>
          <w:lang w:eastAsia="en-US"/>
        </w:rPr>
      </w:pPr>
    </w:p>
    <w:p w14:paraId="444B48AB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  <w:sectPr w:rsidR="00034124" w:rsidRPr="00305888" w:rsidSect="000D6585">
          <w:pgSz w:w="16840" w:h="11907" w:orient="landscape"/>
          <w:pgMar w:top="1134" w:right="680" w:bottom="1134" w:left="1134" w:header="567" w:footer="567" w:gutter="0"/>
          <w:cols w:space="720"/>
          <w:titlePg/>
        </w:sectPr>
      </w:pPr>
    </w:p>
    <w:p w14:paraId="172FAD47" w14:textId="584500F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lastRenderedPageBreak/>
        <w:t>Приложение 1</w:t>
      </w:r>
      <w:r w:rsidR="005F65AD">
        <w:rPr>
          <w:rFonts w:eastAsia="Calibri"/>
          <w:sz w:val="28"/>
          <w:szCs w:val="28"/>
          <w:lang w:eastAsia="en-US"/>
        </w:rPr>
        <w:t>1</w:t>
      </w:r>
    </w:p>
    <w:p w14:paraId="1B173883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64DFCA83" w14:textId="63F5ECC0" w:rsidR="00034124" w:rsidRPr="00305888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034124" w:rsidRPr="00305888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 w:rsidRPr="00305888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 w:rsidRPr="00305888">
        <w:rPr>
          <w:sz w:val="28"/>
          <w:szCs w:val="28"/>
        </w:rPr>
        <w:t xml:space="preserve"> </w:t>
      </w:r>
    </w:p>
    <w:p w14:paraId="7868E405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0" w:right="-1"/>
        <w:jc w:val="center"/>
        <w:rPr>
          <w:b/>
          <w:sz w:val="28"/>
          <w:szCs w:val="28"/>
        </w:rPr>
      </w:pPr>
    </w:p>
    <w:p w14:paraId="6B008B40" w14:textId="77777777" w:rsidR="00034124" w:rsidRPr="00305888" w:rsidRDefault="00034124" w:rsidP="00034124">
      <w:pPr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416"/>
        <w:gridCol w:w="3262"/>
        <w:gridCol w:w="1134"/>
        <w:gridCol w:w="1134"/>
        <w:gridCol w:w="993"/>
        <w:gridCol w:w="1275"/>
        <w:gridCol w:w="1134"/>
        <w:gridCol w:w="1134"/>
        <w:gridCol w:w="1701"/>
        <w:gridCol w:w="1560"/>
      </w:tblGrid>
      <w:tr w:rsidR="00034124" w:rsidRPr="00305888" w14:paraId="1FD7C5E8" w14:textId="77777777" w:rsidTr="001120C1">
        <w:trPr>
          <w:trHeight w:val="438"/>
        </w:trPr>
        <w:tc>
          <w:tcPr>
            <w:tcW w:w="153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EB04C6" w14:textId="77777777" w:rsidR="00034124" w:rsidRPr="00305888" w:rsidRDefault="00034124" w:rsidP="000D6585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05888">
              <w:rPr>
                <w:b/>
                <w:bCs/>
                <w:sz w:val="28"/>
                <w:szCs w:val="28"/>
              </w:rPr>
              <w:t>ПЕРЕЧЕНЬ</w:t>
            </w:r>
          </w:p>
          <w:p w14:paraId="6922D068" w14:textId="77777777" w:rsidR="00034124" w:rsidRPr="00305888" w:rsidRDefault="00034124" w:rsidP="000D6585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305888">
              <w:rPr>
                <w:b/>
                <w:bCs/>
                <w:sz w:val="28"/>
                <w:szCs w:val="28"/>
              </w:rPr>
              <w:t>многоквартирных домов, признанных аварийными с 01 января 2017 г. по 01 января 2022 г.</w:t>
            </w:r>
            <w:r w:rsidRPr="0030588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7A213A0" w14:textId="77777777" w:rsidR="00034124" w:rsidRPr="00305888" w:rsidRDefault="00034124" w:rsidP="000D6585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124" w:rsidRPr="00305888" w14:paraId="2B4D879D" w14:textId="77777777" w:rsidTr="001120C1">
        <w:trPr>
          <w:trHeight w:val="5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149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№ </w:t>
            </w:r>
            <w:proofErr w:type="gramStart"/>
            <w:r w:rsidRPr="00594A1E">
              <w:rPr>
                <w:sz w:val="16"/>
                <w:szCs w:val="16"/>
              </w:rPr>
              <w:t>п</w:t>
            </w:r>
            <w:proofErr w:type="gramEnd"/>
            <w:r w:rsidRPr="00594A1E">
              <w:rPr>
                <w:sz w:val="16"/>
                <w:szCs w:val="16"/>
              </w:rPr>
              <w:t>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F7B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01E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776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Год ввода в эксплуатацию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6F88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Дата признания многоквартирного дома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939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Сведения об аварийном жилищном фонде, подлежащем расселению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F6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Планируемая дата окончания переселения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1D94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034124" w:rsidRPr="00305888" w14:paraId="0118F27F" w14:textId="77777777" w:rsidTr="001120C1">
        <w:trPr>
          <w:trHeight w:val="5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6B80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E2B1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8E4C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C5F5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4BBB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04F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до 31 декабря 2030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9017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9F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BFB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B16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характеристика земельного участка (</w:t>
            </w: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домом, не сформирован)</w:t>
            </w:r>
          </w:p>
        </w:tc>
      </w:tr>
      <w:tr w:rsidR="00034124" w:rsidRPr="00305888" w14:paraId="3EC3A7BF" w14:textId="77777777" w:rsidTr="001120C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B473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701B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FFF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63F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D71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725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площадь кв. 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4DC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количество человек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195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401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кв. м.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0372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7DC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4298C614" w14:textId="77777777" w:rsidTr="001120C1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2665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F2FD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CF52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3690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E783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6515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9DF6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BD36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8819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0BDD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DC9A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034124" w:rsidRPr="00305888" w14:paraId="448B5803" w14:textId="77777777" w:rsidTr="001120C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7B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277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1F5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787E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477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D4A8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19D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4D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731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5DF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F5C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12</w:t>
            </w:r>
          </w:p>
        </w:tc>
      </w:tr>
      <w:tr w:rsidR="00034124" w:rsidRPr="00305888" w14:paraId="049E3FDD" w14:textId="77777777" w:rsidTr="001120C1">
        <w:trPr>
          <w:trHeight w:val="32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55F0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 xml:space="preserve">По программе переселения 2022-2023 гг. 217- </w:t>
            </w:r>
            <w:proofErr w:type="gramStart"/>
            <w:r w:rsidRPr="00594A1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594A1E">
              <w:rPr>
                <w:b/>
                <w:bCs/>
                <w:sz w:val="16"/>
                <w:szCs w:val="16"/>
              </w:rPr>
              <w:t>, в том числе</w:t>
            </w:r>
            <w:r w:rsidRPr="00594A1E">
              <w:rPr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B2C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46E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A24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1293,96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4FD6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0F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F096" w14:textId="201542CB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2341,0</w:t>
            </w:r>
            <w:r w:rsidR="00996CA7" w:rsidRPr="00594A1E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AC6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5D8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</w:tr>
      <w:tr w:rsidR="00034124" w:rsidRPr="00305888" w14:paraId="68959094" w14:textId="77777777" w:rsidTr="001120C1">
        <w:trPr>
          <w:trHeight w:val="281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A986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Этап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41E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656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1CFF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1293,96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258D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4D92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8820" w14:textId="6AB03A7D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2341,0</w:t>
            </w:r>
            <w:r w:rsidR="00996CA7" w:rsidRPr="00594A1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DBF0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5564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 </w:t>
            </w:r>
          </w:p>
        </w:tc>
      </w:tr>
      <w:tr w:rsidR="00594A1E" w:rsidRPr="00305888" w14:paraId="45F37140" w14:textId="77777777" w:rsidTr="001120C1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60E5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16F2" w14:textId="77777777" w:rsidR="00594A1E" w:rsidRPr="00594A1E" w:rsidRDefault="00594A1E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п. Таежный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0F04" w14:textId="25910E33" w:rsidR="00594A1E" w:rsidRPr="00594A1E" w:rsidRDefault="00594A1E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п. Таежный, ул. Советская,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E2C5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82FF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28.01.2019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4BF9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7969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5E7A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440A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979,00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05AF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59:32:0170001:4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BA14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594A1E" w:rsidRPr="00305888" w14:paraId="0457AF97" w14:textId="77777777" w:rsidTr="001120C1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F74A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91B9" w14:textId="77777777" w:rsidR="00594A1E" w:rsidRPr="00594A1E" w:rsidRDefault="00594A1E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п. Таежный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36C2" w14:textId="021746E2" w:rsidR="00594A1E" w:rsidRPr="00594A1E" w:rsidRDefault="00594A1E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п. Таежный, ул. Советская,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6E11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7DA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02.04.2019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02B2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702,66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1ABE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A7B7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F644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1362,00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5FEC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59:32:0170001:2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DD0B" w14:textId="77777777" w:rsidR="00594A1E" w:rsidRPr="00594A1E" w:rsidRDefault="00594A1E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26376091" w14:textId="77777777" w:rsidTr="001120C1">
        <w:trPr>
          <w:trHeight w:val="25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8C3" w14:textId="77777777" w:rsidR="00034124" w:rsidRPr="00594A1E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 xml:space="preserve">По программе </w:t>
            </w:r>
            <w:proofErr w:type="gramStart"/>
            <w:r w:rsidRPr="00594A1E">
              <w:rPr>
                <w:b/>
                <w:bCs/>
                <w:sz w:val="16"/>
                <w:szCs w:val="16"/>
              </w:rPr>
              <w:t>переселения</w:t>
            </w:r>
            <w:proofErr w:type="gramEnd"/>
            <w:r w:rsidRPr="00594A1E">
              <w:rPr>
                <w:b/>
                <w:bCs/>
                <w:sz w:val="16"/>
                <w:szCs w:val="16"/>
              </w:rPr>
              <w:t xml:space="preserve"> 2025-2031 гг. в рамках </w:t>
            </w:r>
            <w:proofErr w:type="gramStart"/>
            <w:r w:rsidRPr="00594A1E">
              <w:rPr>
                <w:b/>
                <w:bCs/>
                <w:sz w:val="16"/>
                <w:szCs w:val="16"/>
              </w:rPr>
              <w:t>которого</w:t>
            </w:r>
            <w:proofErr w:type="gramEnd"/>
            <w:r w:rsidRPr="00594A1E">
              <w:rPr>
                <w:b/>
                <w:bCs/>
                <w:sz w:val="16"/>
                <w:szCs w:val="16"/>
              </w:rPr>
              <w:t xml:space="preserve"> предусмотрено финансирование с участием средств Фонда и без участия средств Фонда </w:t>
            </w:r>
          </w:p>
          <w:p w14:paraId="0FD37B4A" w14:textId="77777777" w:rsidR="00034124" w:rsidRPr="00594A1E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(РАП № 498-п),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6D12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х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254D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  <w:p w14:paraId="35A9EC0A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х </w:t>
            </w:r>
          </w:p>
          <w:p w14:paraId="52D11924" w14:textId="77777777" w:rsidR="00034124" w:rsidRPr="00594A1E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6E4B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3 953,90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285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8E6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BE90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18 465,10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071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38A1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х</w:t>
            </w:r>
          </w:p>
        </w:tc>
      </w:tr>
      <w:tr w:rsidR="00034124" w:rsidRPr="00305888" w14:paraId="0472F8D8" w14:textId="77777777" w:rsidTr="001120C1">
        <w:trPr>
          <w:trHeight w:val="283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599E" w14:textId="77777777" w:rsidR="00034124" w:rsidRPr="00594A1E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Этап 2025 г.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CC0E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1 253,40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FDC5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E2962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684FE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9147,10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EFCB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31AF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34124" w:rsidRPr="00305888" w14:paraId="2E042DF5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2A0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DA76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п. Юго-Камский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8FC6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Юго</w:t>
            </w:r>
            <w:proofErr w:type="spellEnd"/>
            <w:r w:rsidRPr="00594A1E">
              <w:rPr>
                <w:sz w:val="16"/>
                <w:szCs w:val="16"/>
              </w:rPr>
              <w:t xml:space="preserve"> Камский, ул. Советская, д.31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6D88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C2A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13.02.2018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4F3" w14:textId="23983B10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158,9</w:t>
            </w:r>
            <w:r w:rsidR="00996CA7" w:rsidRPr="00594A1E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811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D90E" w14:textId="77777777" w:rsidR="00034124" w:rsidRPr="00594A1E" w:rsidRDefault="00034124" w:rsidP="000D6585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594A1E">
              <w:rPr>
                <w:color w:val="000000"/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A57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663,00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5C4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59:32:0100009:14016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940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551EEBF9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E47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DE74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D77D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  <w:r w:rsidRPr="00594A1E">
              <w:rPr>
                <w:sz w:val="16"/>
                <w:szCs w:val="16"/>
              </w:rPr>
              <w:t>, ул. Гагарина,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BDF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614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15.06.2017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E11E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01F4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E77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F44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405,10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5A9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59:32:0010003:4197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33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 </w:t>
            </w:r>
          </w:p>
        </w:tc>
      </w:tr>
      <w:tr w:rsidR="00034124" w:rsidRPr="00305888" w14:paraId="5DC9BDC4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8DF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3243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AC3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  <w:r w:rsidRPr="00594A1E">
              <w:rPr>
                <w:sz w:val="16"/>
                <w:szCs w:val="16"/>
              </w:rPr>
              <w:t>, ул. Геологов,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B6B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029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15.06.2017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5E5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107,70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7456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ED7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FEF6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417,00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076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59:32:0010003:8577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9A56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50C89614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F0F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7EE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76C2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  <w:r w:rsidRPr="00594A1E">
              <w:rPr>
                <w:sz w:val="16"/>
                <w:szCs w:val="16"/>
              </w:rPr>
              <w:t>, ул. Геологов,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962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B11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15.06.2017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4F9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320,90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6A0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90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D71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1408,00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2EA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59:32:0010003:8576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A29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6063D897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B5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2CC9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EF3E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  <w:r w:rsidRPr="00594A1E">
              <w:rPr>
                <w:sz w:val="16"/>
                <w:szCs w:val="16"/>
              </w:rPr>
              <w:t>, ул. Коммунистическая,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D74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3C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15.06.2017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64B0" w14:textId="221EA836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337,8</w:t>
            </w:r>
            <w:r w:rsidR="00996CA7" w:rsidRPr="00594A1E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A1A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AB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6626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7E3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59:32:0010003:10183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B7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774CD2DF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F7F0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9F48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78FA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  <w:r w:rsidRPr="00594A1E">
              <w:rPr>
                <w:sz w:val="16"/>
                <w:szCs w:val="16"/>
              </w:rPr>
              <w:t>, ул. Полярная,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74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F400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15.06.2017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66F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77,40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BA38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ED0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AF4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F4AE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59:32:0010003:10180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2B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0F1AB034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A74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8C8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6044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  <w:r w:rsidRPr="00594A1E">
              <w:rPr>
                <w:sz w:val="16"/>
                <w:szCs w:val="16"/>
              </w:rPr>
              <w:t>, ул. Полярная, д. 1, лит.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1D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372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15.06.2017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7B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165,70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10DE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003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446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1874,00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1E1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59:32:0010003:10168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CC18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2D0A32AB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7B8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C70F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д. </w:t>
            </w:r>
            <w:proofErr w:type="spellStart"/>
            <w:r w:rsidRPr="00594A1E">
              <w:rPr>
                <w:sz w:val="16"/>
                <w:szCs w:val="16"/>
              </w:rPr>
              <w:t>Шуваята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676F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д. </w:t>
            </w:r>
            <w:proofErr w:type="spellStart"/>
            <w:r w:rsidRPr="00594A1E">
              <w:rPr>
                <w:sz w:val="16"/>
                <w:szCs w:val="16"/>
              </w:rPr>
              <w:t>Шуваята</w:t>
            </w:r>
            <w:proofErr w:type="spellEnd"/>
            <w:r w:rsidRPr="00594A1E">
              <w:rPr>
                <w:sz w:val="16"/>
                <w:szCs w:val="16"/>
              </w:rPr>
              <w:t>, ул. Речная,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71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4C6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07.12.2018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2990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4A9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1F9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79F6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877,00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9C52" w14:textId="77777777" w:rsidR="00034124" w:rsidRPr="00594A1E" w:rsidRDefault="00034124" w:rsidP="000D6585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594A1E">
              <w:rPr>
                <w:color w:val="000000"/>
                <w:sz w:val="16"/>
                <w:szCs w:val="16"/>
              </w:rPr>
              <w:t>59:32:2230001:337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A5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</w:t>
            </w:r>
            <w:r w:rsidRPr="00594A1E">
              <w:rPr>
                <w:sz w:val="16"/>
                <w:szCs w:val="16"/>
              </w:rPr>
              <w:lastRenderedPageBreak/>
              <w:t>одним домом</w:t>
            </w:r>
          </w:p>
        </w:tc>
      </w:tr>
      <w:tr w:rsidR="00034124" w:rsidRPr="00305888" w14:paraId="6EB23332" w14:textId="77777777" w:rsidTr="001120C1">
        <w:trPr>
          <w:trHeight w:val="283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95B8" w14:textId="77777777" w:rsidR="00034124" w:rsidRPr="00594A1E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lastRenderedPageBreak/>
              <w:t>Этап 2026 г. 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E9C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905,30 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4FCD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18E2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C6D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1 438,00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BF8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4DE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034124" w:rsidRPr="00305888" w14:paraId="5C3A6D53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E4B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147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д. </w:t>
            </w:r>
            <w:proofErr w:type="spellStart"/>
            <w:r w:rsidRPr="00594A1E">
              <w:rPr>
                <w:sz w:val="16"/>
                <w:szCs w:val="16"/>
              </w:rPr>
              <w:t>Нестюково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B138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д. </w:t>
            </w:r>
            <w:proofErr w:type="spellStart"/>
            <w:r w:rsidRPr="00594A1E">
              <w:rPr>
                <w:sz w:val="16"/>
                <w:szCs w:val="16"/>
              </w:rPr>
              <w:t>Нестюково</w:t>
            </w:r>
            <w:proofErr w:type="spellEnd"/>
            <w:r w:rsidRPr="00594A1E">
              <w:rPr>
                <w:sz w:val="16"/>
                <w:szCs w:val="16"/>
              </w:rPr>
              <w:t>, ул. Путейская,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981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C59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29.11.2021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8CD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225,80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F84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E85B" w14:textId="77777777" w:rsidR="00034124" w:rsidRPr="00594A1E" w:rsidRDefault="00034124" w:rsidP="000D6585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594A1E">
              <w:rPr>
                <w:color w:val="000000"/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AAB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4A5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979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</w:tr>
      <w:tr w:rsidR="00034124" w:rsidRPr="00305888" w14:paraId="43EED454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FCB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EF97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д. </w:t>
            </w:r>
            <w:proofErr w:type="spellStart"/>
            <w:r w:rsidRPr="00594A1E">
              <w:rPr>
                <w:sz w:val="16"/>
                <w:szCs w:val="16"/>
              </w:rPr>
              <w:t>Кочкино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2CCC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д. </w:t>
            </w:r>
            <w:proofErr w:type="spellStart"/>
            <w:r w:rsidRPr="00594A1E">
              <w:rPr>
                <w:sz w:val="16"/>
                <w:szCs w:val="16"/>
              </w:rPr>
              <w:t>Кочкино</w:t>
            </w:r>
            <w:proofErr w:type="spellEnd"/>
            <w:r w:rsidRPr="00594A1E">
              <w:rPr>
                <w:sz w:val="16"/>
                <w:szCs w:val="16"/>
              </w:rPr>
              <w:t>, ул. 1456 км</w:t>
            </w:r>
            <w:proofErr w:type="gramStart"/>
            <w:r w:rsidRPr="00594A1E">
              <w:rPr>
                <w:sz w:val="16"/>
                <w:szCs w:val="16"/>
              </w:rPr>
              <w:t xml:space="preserve">., </w:t>
            </w:r>
            <w:proofErr w:type="gramEnd"/>
            <w:r w:rsidRPr="00594A1E">
              <w:rPr>
                <w:sz w:val="16"/>
                <w:szCs w:val="16"/>
              </w:rPr>
              <w:t>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901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1B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30.12.2019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26EE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165,90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71E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2F25" w14:textId="77777777" w:rsidR="00034124" w:rsidRPr="00594A1E" w:rsidRDefault="00034124" w:rsidP="000D6585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594A1E">
              <w:rPr>
                <w:color w:val="000000"/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7210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E8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D07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</w:tr>
      <w:tr w:rsidR="00034124" w:rsidRPr="00305888" w14:paraId="614CC8C3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6598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5236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п. Сылва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9ADD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п. Сылва, ул. Челюскинцев,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E16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2E4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25.10.2019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04A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343,20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76B4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D30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BEE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673,00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8FA0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59:32:0050027:11978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E8F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7B0B7971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CA0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BC60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д. Мостовая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6114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д. Мостовая (</w:t>
            </w:r>
            <w:proofErr w:type="spellStart"/>
            <w:r w:rsidRPr="00594A1E">
              <w:rPr>
                <w:sz w:val="16"/>
                <w:szCs w:val="16"/>
              </w:rPr>
              <w:t>Двуреченское</w:t>
            </w:r>
            <w:proofErr w:type="spellEnd"/>
            <w:r w:rsidRPr="00594A1E">
              <w:rPr>
                <w:sz w:val="16"/>
                <w:szCs w:val="16"/>
              </w:rPr>
              <w:t xml:space="preserve"> с/п), ул. Полевая,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0A9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2F6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08.08.2019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23E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170,40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82F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88C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6A4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765,00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D94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59:32:1100001:2614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23D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6114F38F" w14:textId="77777777" w:rsidTr="001120C1">
        <w:trPr>
          <w:trHeight w:val="427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E6CE" w14:textId="77777777" w:rsidR="00034124" w:rsidRPr="00594A1E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Этап 2027 г.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1EF7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207,70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B111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0A9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31CF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7CE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18F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034124" w:rsidRPr="00305888" w14:paraId="70F462EF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97C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9D8A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п. Ферма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6E82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п. Ферма, ул. 1452 км</w:t>
            </w:r>
            <w:proofErr w:type="gramStart"/>
            <w:r w:rsidRPr="00594A1E">
              <w:rPr>
                <w:sz w:val="16"/>
                <w:szCs w:val="16"/>
              </w:rPr>
              <w:t xml:space="preserve">., </w:t>
            </w:r>
            <w:proofErr w:type="gramEnd"/>
            <w:r w:rsidRPr="00594A1E">
              <w:rPr>
                <w:sz w:val="16"/>
                <w:szCs w:val="16"/>
              </w:rPr>
              <w:t>д,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D9E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EFA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15.12.2021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7B30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207,70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B3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CEA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196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9A1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6E3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</w:tr>
      <w:tr w:rsidR="00034124" w:rsidRPr="00305888" w14:paraId="3ED98EE0" w14:textId="77777777" w:rsidTr="001120C1">
        <w:trPr>
          <w:trHeight w:val="549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700B" w14:textId="77777777" w:rsidR="00034124" w:rsidRPr="00594A1E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Этап 2028 г.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54B2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648,20 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36CA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9C41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3E49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802,00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33B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9C80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034124" w:rsidRPr="00305888" w14:paraId="500182FC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FFF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8EDA" w14:textId="77777777" w:rsidR="00034124" w:rsidRPr="00594A1E" w:rsidRDefault="00034124" w:rsidP="00A2350F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д. Чуваки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13EA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д. Чуваки, ул. Голубиная,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E63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206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15.10.2019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E77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5DC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7E5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D507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          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AB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95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</w:tr>
      <w:tr w:rsidR="00034124" w:rsidRPr="00305888" w14:paraId="03AA1365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EFF6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9837" w14:textId="77777777" w:rsidR="00034124" w:rsidRPr="00594A1E" w:rsidRDefault="00034124" w:rsidP="00A2350F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6CBF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Кукуштан</w:t>
            </w:r>
            <w:proofErr w:type="spellEnd"/>
            <w:r w:rsidRPr="00594A1E">
              <w:rPr>
                <w:sz w:val="16"/>
                <w:szCs w:val="16"/>
              </w:rPr>
              <w:t>, ул. К. Маркса,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8B1E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CC6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27.09.2021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32D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03C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BA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724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41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5274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х</w:t>
            </w:r>
          </w:p>
        </w:tc>
      </w:tr>
      <w:tr w:rsidR="00034124" w:rsidRPr="00305888" w14:paraId="05B7D139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C8B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9861" w14:textId="77777777" w:rsidR="00034124" w:rsidRPr="00594A1E" w:rsidRDefault="00034124" w:rsidP="00A2350F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д. </w:t>
            </w:r>
            <w:proofErr w:type="spellStart"/>
            <w:r w:rsidRPr="00594A1E">
              <w:rPr>
                <w:sz w:val="16"/>
                <w:szCs w:val="16"/>
              </w:rPr>
              <w:t>Няшино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85CC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д. </w:t>
            </w:r>
            <w:proofErr w:type="spellStart"/>
            <w:r w:rsidRPr="00594A1E">
              <w:rPr>
                <w:sz w:val="16"/>
                <w:szCs w:val="16"/>
              </w:rPr>
              <w:t>Няшино</w:t>
            </w:r>
            <w:proofErr w:type="spellEnd"/>
          </w:p>
          <w:p w14:paraId="6DE1C4AA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ул. Железнодорожная,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9AA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97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11.08.2021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E91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178,10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66F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918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134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802,00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805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59:32:3430001:722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D694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4D7AF591" w14:textId="77777777" w:rsidTr="001120C1">
        <w:trPr>
          <w:trHeight w:val="44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28EF" w14:textId="77777777" w:rsidR="00034124" w:rsidRPr="00594A1E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Этап 2029 г.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3FA0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939,30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F0F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656F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C00" w14:textId="77777777" w:rsidR="00034124" w:rsidRPr="00594A1E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94A1E">
              <w:rPr>
                <w:b/>
                <w:bCs/>
                <w:sz w:val="16"/>
                <w:szCs w:val="16"/>
              </w:rPr>
              <w:t>7078,00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9C5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EB34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034124" w:rsidRPr="00305888" w14:paraId="1166C82A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A70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5C5E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д. Петровка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FEE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д. Петровка, ул. </w:t>
            </w:r>
            <w:proofErr w:type="spellStart"/>
            <w:r w:rsidRPr="00594A1E">
              <w:rPr>
                <w:sz w:val="16"/>
                <w:szCs w:val="16"/>
              </w:rPr>
              <w:t>Ташлыкова</w:t>
            </w:r>
            <w:proofErr w:type="spellEnd"/>
            <w:r w:rsidRPr="00594A1E">
              <w:rPr>
                <w:sz w:val="16"/>
                <w:szCs w:val="16"/>
              </w:rPr>
              <w:t>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A220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7CF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26.11.2019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EE2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568,50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D5E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65B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48E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1721,00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0388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59:32:1410001:5613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54C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4B3DF157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B39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B5BA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Горный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67AD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п. Горный, ул. Гаражная,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4026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C5A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30.12.2019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54F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86,20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2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0D9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BCE3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388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59:32:1130001:320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EB6F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1D3A32A8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5B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 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F25B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</w:t>
            </w:r>
            <w:proofErr w:type="gramEnd"/>
            <w:r w:rsidRPr="00594A1E">
              <w:rPr>
                <w:sz w:val="16"/>
                <w:szCs w:val="16"/>
              </w:rPr>
              <w:t xml:space="preserve">. Фролы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7954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</w:t>
            </w:r>
            <w:proofErr w:type="gramEnd"/>
            <w:r w:rsidRPr="00594A1E">
              <w:rPr>
                <w:sz w:val="16"/>
                <w:szCs w:val="16"/>
              </w:rPr>
              <w:t xml:space="preserve">. </w:t>
            </w:r>
            <w:proofErr w:type="gramStart"/>
            <w:r w:rsidRPr="00594A1E">
              <w:rPr>
                <w:sz w:val="16"/>
                <w:szCs w:val="16"/>
              </w:rPr>
              <w:t>Фролы</w:t>
            </w:r>
            <w:proofErr w:type="gramEnd"/>
            <w:r w:rsidRPr="00594A1E">
              <w:rPr>
                <w:sz w:val="16"/>
                <w:szCs w:val="16"/>
              </w:rPr>
              <w:t>, ул. 5-я Ферма д.1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777E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68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15.05.2017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49BD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895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927E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B4F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468,00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66B" w14:textId="77777777" w:rsidR="00034124" w:rsidRPr="00594A1E" w:rsidRDefault="00034124" w:rsidP="000D6585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594A1E">
              <w:rPr>
                <w:color w:val="000000"/>
                <w:sz w:val="16"/>
                <w:szCs w:val="16"/>
              </w:rPr>
              <w:t>59:32:225001:146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CA6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6B4A2FFF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0AF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2E1F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Мулянка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249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Мулянка</w:t>
            </w:r>
            <w:proofErr w:type="spellEnd"/>
            <w:r w:rsidRPr="00594A1E">
              <w:rPr>
                <w:sz w:val="16"/>
                <w:szCs w:val="16"/>
              </w:rPr>
              <w:t>, ул. Зеленая,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E15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3D3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26.04.2021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889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151,60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3C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95C0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F5A4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70A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59:32:1220001:740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F8E5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  <w:tr w:rsidR="00034124" w:rsidRPr="00305888" w14:paraId="37FAAB9E" w14:textId="77777777" w:rsidTr="001120C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3C6E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05EE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п. Юго-Камский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3741" w14:textId="77777777" w:rsidR="00034124" w:rsidRPr="00594A1E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 xml:space="preserve">п. </w:t>
            </w:r>
            <w:proofErr w:type="spellStart"/>
            <w:r w:rsidRPr="00594A1E">
              <w:rPr>
                <w:sz w:val="16"/>
                <w:szCs w:val="16"/>
              </w:rPr>
              <w:t>Юго</w:t>
            </w:r>
            <w:proofErr w:type="spellEnd"/>
            <w:r w:rsidRPr="00594A1E">
              <w:rPr>
                <w:sz w:val="16"/>
                <w:szCs w:val="16"/>
              </w:rPr>
              <w:t xml:space="preserve"> Камский, ул. Карла Маркса,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9081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812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28.02.2020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6CCC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109,20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2A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8BAE" w14:textId="77777777" w:rsidR="00034124" w:rsidRPr="00594A1E" w:rsidRDefault="00034124" w:rsidP="000D6585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594A1E">
              <w:rPr>
                <w:color w:val="000000"/>
                <w:sz w:val="16"/>
                <w:szCs w:val="16"/>
              </w:rPr>
              <w:t>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58B7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61C2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94A1E">
              <w:rPr>
                <w:sz w:val="16"/>
                <w:szCs w:val="16"/>
              </w:rPr>
              <w:t>59:32:0100009:14019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444B" w14:textId="77777777" w:rsidR="00034124" w:rsidRPr="00594A1E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594A1E">
              <w:rPr>
                <w:sz w:val="16"/>
                <w:szCs w:val="16"/>
              </w:rPr>
              <w:t>сформирован</w:t>
            </w:r>
            <w:proofErr w:type="gramEnd"/>
            <w:r w:rsidRPr="00594A1E">
              <w:rPr>
                <w:sz w:val="16"/>
                <w:szCs w:val="16"/>
              </w:rPr>
              <w:t xml:space="preserve"> под одним домом</w:t>
            </w:r>
          </w:p>
        </w:tc>
      </w:tr>
    </w:tbl>
    <w:p w14:paraId="269692FC" w14:textId="77777777" w:rsidR="00034124" w:rsidRPr="00305888" w:rsidRDefault="00034124" w:rsidP="00034124">
      <w:pPr>
        <w:jc w:val="right"/>
        <w:rPr>
          <w:sz w:val="28"/>
          <w:szCs w:val="28"/>
        </w:rPr>
        <w:sectPr w:rsidR="00034124" w:rsidRPr="00305888" w:rsidSect="00594A1E">
          <w:pgSz w:w="16840" w:h="11907" w:orient="landscape"/>
          <w:pgMar w:top="1134" w:right="680" w:bottom="993" w:left="1134" w:header="567" w:footer="567" w:gutter="0"/>
          <w:cols w:space="720"/>
          <w:titlePg/>
        </w:sectPr>
      </w:pPr>
    </w:p>
    <w:p w14:paraId="79918511" w14:textId="22F2F370" w:rsidR="00034124" w:rsidRPr="00305888" w:rsidRDefault="00034124" w:rsidP="00034124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Приложение </w:t>
      </w:r>
      <w:r>
        <w:rPr>
          <w:rFonts w:eastAsia="Calibri"/>
          <w:sz w:val="28"/>
          <w:szCs w:val="28"/>
          <w:lang w:eastAsia="en-US"/>
        </w:rPr>
        <w:t>1</w:t>
      </w:r>
      <w:r w:rsidR="005F65AD">
        <w:rPr>
          <w:rFonts w:eastAsia="Calibri"/>
          <w:sz w:val="28"/>
          <w:szCs w:val="28"/>
          <w:lang w:eastAsia="en-US"/>
        </w:rPr>
        <w:t>2</w:t>
      </w:r>
    </w:p>
    <w:p w14:paraId="5EAACDDE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59A89EAE" w14:textId="58C448B8" w:rsidR="00034124" w:rsidRPr="00305888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>«</w:t>
      </w:r>
      <w:r w:rsidR="00034124" w:rsidRPr="00305888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 w:rsidRPr="00305888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 w:rsidRPr="00305888">
        <w:rPr>
          <w:sz w:val="28"/>
          <w:szCs w:val="28"/>
        </w:rPr>
        <w:t xml:space="preserve"> </w:t>
      </w:r>
    </w:p>
    <w:p w14:paraId="34DC5BAB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sz w:val="28"/>
          <w:szCs w:val="28"/>
        </w:rPr>
      </w:pPr>
    </w:p>
    <w:p w14:paraId="04B57C87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sz w:val="28"/>
          <w:szCs w:val="28"/>
        </w:rPr>
      </w:pPr>
    </w:p>
    <w:tbl>
      <w:tblPr>
        <w:tblW w:w="14937" w:type="dxa"/>
        <w:tblInd w:w="108" w:type="dxa"/>
        <w:tblLook w:val="0000" w:firstRow="0" w:lastRow="0" w:firstColumn="0" w:lastColumn="0" w:noHBand="0" w:noVBand="0"/>
      </w:tblPr>
      <w:tblGrid>
        <w:gridCol w:w="14937"/>
      </w:tblGrid>
      <w:tr w:rsidR="00034124" w:rsidRPr="00305888" w14:paraId="60187247" w14:textId="77777777" w:rsidTr="000D6585">
        <w:trPr>
          <w:trHeight w:val="966"/>
        </w:trPr>
        <w:tc>
          <w:tcPr>
            <w:tcW w:w="14937" w:type="dxa"/>
            <w:noWrap/>
            <w:vAlign w:val="center"/>
          </w:tcPr>
          <w:p w14:paraId="4176EC82" w14:textId="77777777" w:rsidR="00034124" w:rsidRPr="00305888" w:rsidRDefault="00034124" w:rsidP="000D6585">
            <w:pPr>
              <w:shd w:val="clear" w:color="auto" w:fill="FFFFFF"/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305888">
              <w:rPr>
                <w:b/>
                <w:bCs/>
                <w:sz w:val="28"/>
                <w:szCs w:val="28"/>
              </w:rPr>
              <w:t>ПЛАНИРУЕМЫЕ ПОКАЗАТЕЛИ</w:t>
            </w:r>
          </w:p>
          <w:p w14:paraId="0A5C0A2D" w14:textId="77777777" w:rsidR="00034124" w:rsidRPr="00305888" w:rsidRDefault="00034124" w:rsidP="000D6585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305888">
              <w:rPr>
                <w:b/>
                <w:bCs/>
                <w:sz w:val="28"/>
                <w:szCs w:val="28"/>
              </w:rPr>
              <w:t xml:space="preserve">по этапам переселения граждан из аварийного жилищного фонда, </w:t>
            </w:r>
          </w:p>
          <w:p w14:paraId="07FF16C0" w14:textId="77777777" w:rsidR="00034124" w:rsidRPr="00305888" w:rsidRDefault="00034124" w:rsidP="000D6585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305888">
              <w:rPr>
                <w:b/>
                <w:bCs/>
                <w:sz w:val="28"/>
                <w:szCs w:val="28"/>
              </w:rPr>
              <w:t xml:space="preserve">признанного таковым с 01 января 2017 г. по 01 января 2022 г. </w:t>
            </w:r>
          </w:p>
        </w:tc>
      </w:tr>
    </w:tbl>
    <w:p w14:paraId="24E50648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</w:p>
    <w:tbl>
      <w:tblPr>
        <w:tblW w:w="15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9"/>
        <w:gridCol w:w="1968"/>
        <w:gridCol w:w="559"/>
        <w:gridCol w:w="700"/>
        <w:gridCol w:w="700"/>
        <w:gridCol w:w="701"/>
        <w:gridCol w:w="701"/>
        <w:gridCol w:w="691"/>
        <w:gridCol w:w="710"/>
        <w:gridCol w:w="697"/>
        <w:gridCol w:w="705"/>
        <w:gridCol w:w="701"/>
        <w:gridCol w:w="669"/>
        <w:gridCol w:w="567"/>
        <w:gridCol w:w="651"/>
        <w:gridCol w:w="532"/>
        <w:gridCol w:w="532"/>
        <w:gridCol w:w="532"/>
        <w:gridCol w:w="532"/>
        <w:gridCol w:w="532"/>
        <w:gridCol w:w="543"/>
        <w:gridCol w:w="538"/>
        <w:gridCol w:w="532"/>
        <w:gridCol w:w="573"/>
        <w:gridCol w:w="8"/>
      </w:tblGrid>
      <w:tr w:rsidR="00A2350F" w:rsidRPr="00305888" w14:paraId="5E9BCEAB" w14:textId="77777777" w:rsidTr="001120C1">
        <w:trPr>
          <w:trHeight w:val="458"/>
          <w:jc w:val="center"/>
        </w:trPr>
        <w:tc>
          <w:tcPr>
            <w:tcW w:w="279" w:type="dxa"/>
            <w:vMerge w:val="restart"/>
            <w:shd w:val="clear" w:color="auto" w:fill="FFFFFF"/>
            <w:vAlign w:val="center"/>
            <w:hideMark/>
          </w:tcPr>
          <w:p w14:paraId="012EAEA2" w14:textId="77777777" w:rsidR="00034124" w:rsidRPr="00305888" w:rsidRDefault="00034124" w:rsidP="00A2350F">
            <w:pPr>
              <w:shd w:val="clear" w:color="auto" w:fill="FFFFFF"/>
              <w:ind w:left="-110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 xml:space="preserve">№ </w:t>
            </w:r>
            <w:proofErr w:type="gramStart"/>
            <w:r w:rsidRPr="00305888">
              <w:rPr>
                <w:sz w:val="20"/>
                <w:szCs w:val="20"/>
              </w:rPr>
              <w:t>п</w:t>
            </w:r>
            <w:proofErr w:type="gramEnd"/>
            <w:r w:rsidRPr="00305888">
              <w:rPr>
                <w:sz w:val="20"/>
                <w:szCs w:val="20"/>
              </w:rPr>
              <w:t>/п</w:t>
            </w:r>
          </w:p>
        </w:tc>
        <w:tc>
          <w:tcPr>
            <w:tcW w:w="1968" w:type="dxa"/>
            <w:vMerge w:val="restart"/>
            <w:shd w:val="clear" w:color="auto" w:fill="FFFFFF"/>
            <w:vAlign w:val="center"/>
            <w:hideMark/>
          </w:tcPr>
          <w:p w14:paraId="76EE325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7534" w:type="dxa"/>
            <w:gridSpan w:val="11"/>
            <w:vMerge w:val="restart"/>
            <w:shd w:val="clear" w:color="auto" w:fill="FFFFFF"/>
            <w:vAlign w:val="center"/>
            <w:hideMark/>
          </w:tcPr>
          <w:p w14:paraId="2B0E74B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Расселяемая площадь</w:t>
            </w:r>
          </w:p>
        </w:tc>
        <w:tc>
          <w:tcPr>
            <w:tcW w:w="6072" w:type="dxa"/>
            <w:gridSpan w:val="12"/>
            <w:vMerge w:val="restart"/>
            <w:shd w:val="clear" w:color="auto" w:fill="FFFFFF"/>
            <w:vAlign w:val="center"/>
            <w:hideMark/>
          </w:tcPr>
          <w:p w14:paraId="649FB97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Количество переселяемых жителей</w:t>
            </w:r>
          </w:p>
        </w:tc>
      </w:tr>
      <w:tr w:rsidR="00A2350F" w:rsidRPr="00305888" w14:paraId="432E9DBC" w14:textId="77777777" w:rsidTr="001120C1">
        <w:trPr>
          <w:trHeight w:val="458"/>
          <w:jc w:val="center"/>
        </w:trPr>
        <w:tc>
          <w:tcPr>
            <w:tcW w:w="279" w:type="dxa"/>
            <w:vMerge/>
            <w:shd w:val="clear" w:color="auto" w:fill="FFFFFF"/>
            <w:vAlign w:val="center"/>
            <w:hideMark/>
          </w:tcPr>
          <w:p w14:paraId="1A54634B" w14:textId="77777777" w:rsidR="00034124" w:rsidRPr="00305888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  <w:shd w:val="clear" w:color="auto" w:fill="FFFFFF"/>
            <w:vAlign w:val="center"/>
            <w:hideMark/>
          </w:tcPr>
          <w:p w14:paraId="327200AD" w14:textId="77777777" w:rsidR="00034124" w:rsidRPr="00305888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534" w:type="dxa"/>
            <w:gridSpan w:val="11"/>
            <w:vMerge/>
            <w:shd w:val="clear" w:color="auto" w:fill="FFFFFF"/>
            <w:vAlign w:val="center"/>
            <w:hideMark/>
          </w:tcPr>
          <w:p w14:paraId="5A90AAD0" w14:textId="77777777" w:rsidR="00034124" w:rsidRPr="00305888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072" w:type="dxa"/>
            <w:gridSpan w:val="12"/>
            <w:vMerge/>
            <w:shd w:val="clear" w:color="auto" w:fill="FFFFFF"/>
            <w:vAlign w:val="center"/>
            <w:hideMark/>
          </w:tcPr>
          <w:p w14:paraId="7AF5CFB7" w14:textId="77777777" w:rsidR="00034124" w:rsidRPr="00305888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2350F" w:rsidRPr="00305888" w14:paraId="0FE092A8" w14:textId="77777777" w:rsidTr="001120C1">
        <w:trPr>
          <w:gridAfter w:val="1"/>
          <w:wAfter w:w="8" w:type="dxa"/>
          <w:trHeight w:val="495"/>
          <w:jc w:val="center"/>
        </w:trPr>
        <w:tc>
          <w:tcPr>
            <w:tcW w:w="279" w:type="dxa"/>
            <w:vMerge/>
            <w:shd w:val="clear" w:color="auto" w:fill="FFFFFF"/>
            <w:vAlign w:val="center"/>
            <w:hideMark/>
          </w:tcPr>
          <w:p w14:paraId="6E6611AE" w14:textId="77777777" w:rsidR="00034124" w:rsidRPr="00305888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  <w:shd w:val="clear" w:color="auto" w:fill="FFFFFF"/>
            <w:vAlign w:val="center"/>
            <w:hideMark/>
          </w:tcPr>
          <w:p w14:paraId="5CC13EFD" w14:textId="77777777" w:rsidR="00034124" w:rsidRPr="00305888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7C9A56A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2021 г.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47FA862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2022 г.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70FA59F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2023 г.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4F5A4EF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2024 г.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56944BD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2025 г.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122E8FD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2026 г.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1F4FD91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2027 г.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5547CF2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2028 г.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3EE2BA7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2029 г.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1B1798D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2030 г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734FE38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AD95177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2021 г.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5E1739B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2022 г.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C0EFD0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2023 г.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60CADB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2024 г.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4F70E83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2025 г.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98A9D8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2026 г.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15C9A89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2027 г.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7456A32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2028 г.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3ABE866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2029 г.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A3813A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2030 г.</w:t>
            </w: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14:paraId="145805B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Всего</w:t>
            </w:r>
          </w:p>
        </w:tc>
      </w:tr>
      <w:tr w:rsidR="00A2350F" w:rsidRPr="00305888" w14:paraId="739FC9FD" w14:textId="77777777" w:rsidTr="001120C1">
        <w:trPr>
          <w:gridAfter w:val="1"/>
          <w:wAfter w:w="8" w:type="dxa"/>
          <w:trHeight w:val="268"/>
          <w:jc w:val="center"/>
        </w:trPr>
        <w:tc>
          <w:tcPr>
            <w:tcW w:w="279" w:type="dxa"/>
            <w:vMerge/>
            <w:shd w:val="clear" w:color="auto" w:fill="FFFFFF"/>
            <w:vAlign w:val="center"/>
            <w:hideMark/>
          </w:tcPr>
          <w:p w14:paraId="3566E197" w14:textId="77777777" w:rsidR="00034124" w:rsidRPr="00305888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  <w:shd w:val="clear" w:color="auto" w:fill="FFFFFF"/>
            <w:vAlign w:val="center"/>
            <w:hideMark/>
          </w:tcPr>
          <w:p w14:paraId="46E93E4A" w14:textId="77777777" w:rsidR="00034124" w:rsidRPr="00305888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7D076DF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2112180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4E2FF3F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20B04D5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2694A67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2FC2766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5245F59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60EC3C7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61D9409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668F5E4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2521CFC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кв. м.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D2D897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чел.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76FEA71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чел.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25C0A0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чел.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FFA444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чел.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7F1B24E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чел.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4F64619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чел.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901322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чел.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1DECE60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чел.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244112F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чел.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6F81CD6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чел.</w:t>
            </w: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14:paraId="61B18DF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чел.</w:t>
            </w:r>
          </w:p>
        </w:tc>
      </w:tr>
      <w:tr w:rsidR="00A2350F" w:rsidRPr="00305888" w14:paraId="099C7523" w14:textId="77777777" w:rsidTr="001120C1">
        <w:trPr>
          <w:gridAfter w:val="1"/>
          <w:wAfter w:w="8" w:type="dxa"/>
          <w:trHeight w:val="299"/>
          <w:jc w:val="center"/>
        </w:trPr>
        <w:tc>
          <w:tcPr>
            <w:tcW w:w="279" w:type="dxa"/>
            <w:shd w:val="clear" w:color="auto" w:fill="FFFFFF"/>
            <w:vAlign w:val="center"/>
            <w:hideMark/>
          </w:tcPr>
          <w:p w14:paraId="5414F4E2" w14:textId="77777777" w:rsidR="00034124" w:rsidRPr="00305888" w:rsidRDefault="00034124" w:rsidP="000D6585">
            <w:pPr>
              <w:shd w:val="clear" w:color="auto" w:fill="FFFFFF"/>
              <w:jc w:val="center"/>
            </w:pPr>
            <w:r w:rsidRPr="00305888">
              <w:t>1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4303534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719D8D3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443FAEC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5A20F7D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3DD19E8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2DBB27DD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7FF5111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8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779C937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9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4CD2116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31F34A4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11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5D7665A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12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2226B74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4251B8B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14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54283ED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15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6FF895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16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44469C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17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F9BDB3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18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9352BC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19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67DDAC5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20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3E28614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21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2E2920C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22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7ADA9A4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23</w:t>
            </w: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14:paraId="2F5C790B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24</w:t>
            </w:r>
          </w:p>
        </w:tc>
      </w:tr>
      <w:tr w:rsidR="00A2350F" w:rsidRPr="00305888" w14:paraId="2A9D5BF3" w14:textId="77777777" w:rsidTr="001120C1">
        <w:trPr>
          <w:gridAfter w:val="1"/>
          <w:wAfter w:w="8" w:type="dxa"/>
          <w:trHeight w:val="404"/>
          <w:jc w:val="center"/>
        </w:trPr>
        <w:tc>
          <w:tcPr>
            <w:tcW w:w="279" w:type="dxa"/>
            <w:shd w:val="clear" w:color="auto" w:fill="FFFFFF"/>
            <w:vAlign w:val="center"/>
            <w:hideMark/>
          </w:tcPr>
          <w:p w14:paraId="524686E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76B1EE75" w14:textId="77777777" w:rsidR="00034124" w:rsidRPr="00305888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 xml:space="preserve">Всего подлежит переселению </w:t>
            </w:r>
          </w:p>
          <w:p w14:paraId="2315F498" w14:textId="77777777" w:rsidR="00034124" w:rsidRPr="00305888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в 2022-2031 гг.</w:t>
            </w: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1C5528E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0A0E52C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 xml:space="preserve">1 293, 96 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628951C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491280A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65DE6633" w14:textId="77777777" w:rsidR="00034124" w:rsidRPr="00996CA7" w:rsidRDefault="00034124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1253,</w:t>
            </w:r>
          </w:p>
          <w:p w14:paraId="2003A31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 xml:space="preserve">40 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4693BCA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905,30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2CB87D8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207,70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3CB556E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648,20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13D2A24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939,30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12A720A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309D8C3A" w14:textId="767424ED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5 247,</w:t>
            </w:r>
            <w:r w:rsidR="00A2350F">
              <w:rPr>
                <w:b/>
                <w:bCs/>
                <w:sz w:val="16"/>
                <w:szCs w:val="16"/>
              </w:rPr>
              <w:t xml:space="preserve"> </w:t>
            </w:r>
            <w:r w:rsidRPr="00996CA7"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27195ED2" w14:textId="0EED5148" w:rsidR="00034124" w:rsidRPr="00996CA7" w:rsidRDefault="0055491C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034124" w:rsidRPr="00996CA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13575849" w14:textId="4153DFC5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 xml:space="preserve">48 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18E2B2A0" w14:textId="49BC4D46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4BEB7040" w14:textId="0311BBAC" w:rsidR="00034124" w:rsidRPr="00996CA7" w:rsidRDefault="0055491C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  <w:r w:rsidR="00034124" w:rsidRPr="00996CA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23E3612" w14:textId="5A5978D8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 xml:space="preserve">16 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47AD1CD1" w14:textId="357DDBA0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7375451" w14:textId="385F5BD9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00AA91D4" w14:textId="3D535BB0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2AA922CC" w14:textId="41F15032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 xml:space="preserve">20 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5A8A91A" w14:textId="619E5F29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14:paraId="226C2A3E" w14:textId="13B58F4C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 xml:space="preserve">321 </w:t>
            </w:r>
          </w:p>
        </w:tc>
      </w:tr>
      <w:tr w:rsidR="00A2350F" w:rsidRPr="00305888" w14:paraId="473E8C2E" w14:textId="77777777" w:rsidTr="001120C1">
        <w:trPr>
          <w:gridAfter w:val="1"/>
          <w:wAfter w:w="8" w:type="dxa"/>
          <w:trHeight w:val="510"/>
          <w:jc w:val="center"/>
        </w:trPr>
        <w:tc>
          <w:tcPr>
            <w:tcW w:w="279" w:type="dxa"/>
            <w:shd w:val="clear" w:color="auto" w:fill="FFFFFF"/>
            <w:vAlign w:val="center"/>
            <w:hideMark/>
          </w:tcPr>
          <w:p w14:paraId="71DD416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5024161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Всего по программе переселения, в т. ч.</w:t>
            </w: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13705763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57D51B13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257C84E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3502E24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4AAF107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39175CD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50510250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4ED293F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F839A4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76C2D2C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2B1C609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AB1CA3B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11A829AE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7B53AF9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483C9E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EE4CC8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0A87205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7CEFDC5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18E55E7C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3266833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1C438A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14:paraId="7FBE6BE7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х</w:t>
            </w:r>
          </w:p>
        </w:tc>
      </w:tr>
      <w:tr w:rsidR="0055491C" w:rsidRPr="00305888" w14:paraId="3769E98C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  <w:hideMark/>
          </w:tcPr>
          <w:p w14:paraId="4594A5F0" w14:textId="77777777" w:rsidR="0055491C" w:rsidRPr="00305888" w:rsidRDefault="0055491C" w:rsidP="005549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2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72AED13C" w14:textId="77777777" w:rsidR="0055491C" w:rsidRPr="00305888" w:rsidRDefault="0055491C" w:rsidP="0055491C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 xml:space="preserve">Всего по этапу 2022 г., </w:t>
            </w:r>
          </w:p>
          <w:p w14:paraId="379DDDF6" w14:textId="77777777" w:rsidR="0055491C" w:rsidRPr="00305888" w:rsidRDefault="0055491C" w:rsidP="0055491C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в рамках адресной программы (217-п):</w:t>
            </w: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3E590740" w14:textId="77777777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7877F6C4" w14:textId="77777777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1293, 96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2D42B936" w14:textId="77777777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73C817C4" w14:textId="77777777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5E44C186" w14:textId="77777777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0EC10D52" w14:textId="77777777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1F28BBE3" w14:textId="77777777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78BCB6AC" w14:textId="77777777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AB8E210" w14:textId="77777777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21C56A23" w14:textId="77777777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2D8590F7" w14:textId="77777777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1 293, 96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8171BCF" w14:textId="37472390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2992CA5D" w14:textId="23EE22F9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7F6A167E" w14:textId="01C06E1F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3EDCF45" w14:textId="4E4D4F90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75354854" w14:textId="06F218EA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1824BC8C" w14:textId="52D73BA3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0516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4620E6A" w14:textId="781D1855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0516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50CFE441" w14:textId="7344839F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0516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52747318" w14:textId="4140F93C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0516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870459F" w14:textId="29640B92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50516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14:paraId="662BBFCC" w14:textId="77777777" w:rsidR="0055491C" w:rsidRPr="00996CA7" w:rsidRDefault="0055491C" w:rsidP="0055491C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48</w:t>
            </w:r>
          </w:p>
        </w:tc>
      </w:tr>
      <w:tr w:rsidR="0055491C" w:rsidRPr="00305888" w14:paraId="15E2A91E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  <w:hideMark/>
          </w:tcPr>
          <w:p w14:paraId="75318409" w14:textId="77777777" w:rsidR="0055491C" w:rsidRPr="00305888" w:rsidRDefault="0055491C" w:rsidP="005549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07A347DB" w14:textId="77777777" w:rsidR="0055491C" w:rsidRPr="00305888" w:rsidRDefault="0055491C" w:rsidP="0055491C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п. Таежный, ул. Советская, д. 6</w:t>
            </w: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1E085655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40E4B014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591,30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2043C7C2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635324CE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07B7F00B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36809D7B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7F263618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77F642AF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3D69191A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03F4D915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6338BDEA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591,30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2DA9832" w14:textId="7E1CB408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670D7600" w14:textId="59046F6E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27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0A74D4EA" w14:textId="3C2E865A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F18D299" w14:textId="609253DC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6541D43" w14:textId="41975DAD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3F35979" w14:textId="0F9E7EB9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9BC5165" w14:textId="47572D00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088B72C0" w14:textId="4459EE4C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68BDE82B" w14:textId="5AED097D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880B135" w14:textId="62548F25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14:paraId="5C1B1432" w14:textId="4D15E421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27</w:t>
            </w:r>
          </w:p>
        </w:tc>
      </w:tr>
      <w:tr w:rsidR="0055491C" w:rsidRPr="00305888" w14:paraId="027559F9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  <w:hideMark/>
          </w:tcPr>
          <w:p w14:paraId="337EAD67" w14:textId="77777777" w:rsidR="0055491C" w:rsidRPr="00305888" w:rsidRDefault="0055491C" w:rsidP="005549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1DCF2987" w14:textId="77777777" w:rsidR="0055491C" w:rsidRPr="00305888" w:rsidRDefault="0055491C" w:rsidP="0055491C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п. Таежный, ул. Советская, д. 9</w:t>
            </w: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2F78E31B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4BAD4C17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702,66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524CDA8F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69696F5F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0CE27E09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6809CFAC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5B70E05C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145C1253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2B37B905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13C1B781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0,00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09A99CAB" w14:textId="77777777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702,66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4AEC0691" w14:textId="2E338880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5BC4B63A" w14:textId="1A33B791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21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48FA8D6" w14:textId="6F8FD194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64CE472" w14:textId="1354B098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EE4C6ED" w14:textId="5D47576B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69B03FF2" w14:textId="42E1E366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9921C8E" w14:textId="498B35D9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655E2DCE" w14:textId="2CAB1BB1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691016D8" w14:textId="44E0E7B5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9494299" w14:textId="00599836" w:rsidR="0055491C" w:rsidRPr="0055491C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5491C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14:paraId="7A8CB129" w14:textId="5BDDB781" w:rsidR="0055491C" w:rsidRPr="00996CA7" w:rsidRDefault="0055491C" w:rsidP="005549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21</w:t>
            </w:r>
          </w:p>
        </w:tc>
      </w:tr>
      <w:tr w:rsidR="00A2350F" w:rsidRPr="00305888" w14:paraId="4E81ABA3" w14:textId="77777777" w:rsidTr="001120C1">
        <w:trPr>
          <w:gridAfter w:val="1"/>
          <w:wAfter w:w="8" w:type="dxa"/>
          <w:trHeight w:val="464"/>
          <w:jc w:val="center"/>
        </w:trPr>
        <w:tc>
          <w:tcPr>
            <w:tcW w:w="279" w:type="dxa"/>
            <w:shd w:val="clear" w:color="auto" w:fill="FFFFFF"/>
            <w:vAlign w:val="center"/>
            <w:hideMark/>
          </w:tcPr>
          <w:p w14:paraId="6B09647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3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62604695" w14:textId="77777777" w:rsidR="00034124" w:rsidRPr="00305888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 xml:space="preserve">Всего подлежит расселению </w:t>
            </w:r>
          </w:p>
          <w:p w14:paraId="22809DC5" w14:textId="77777777" w:rsidR="00034124" w:rsidRPr="00305888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proofErr w:type="gramStart"/>
            <w:r w:rsidRPr="00305888">
              <w:rPr>
                <w:b/>
                <w:bCs/>
                <w:sz w:val="16"/>
                <w:szCs w:val="16"/>
              </w:rPr>
              <w:t xml:space="preserve">2025-2031 гг. в рамках региональной адресной программы (РАП </w:t>
            </w:r>
            <w:proofErr w:type="gramEnd"/>
          </w:p>
          <w:p w14:paraId="3B3147AA" w14:textId="77777777" w:rsidR="00034124" w:rsidRPr="00305888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proofErr w:type="gramStart"/>
            <w:r w:rsidRPr="00305888">
              <w:rPr>
                <w:b/>
                <w:bCs/>
                <w:sz w:val="16"/>
                <w:szCs w:val="16"/>
              </w:rPr>
              <w:t>№ 498-п):</w:t>
            </w:r>
            <w:proofErr w:type="gramEnd"/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6C9707F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79198C4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64289D0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051CBF6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52CD40E6" w14:textId="77777777" w:rsidR="00A2350F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1253,</w:t>
            </w:r>
          </w:p>
          <w:p w14:paraId="3AE8A70B" w14:textId="448F917D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0A5D20C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905,30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31BFF6B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207,70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2C69BF8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648,20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6FE6469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939,30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702FA5F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6EFEBFBB" w14:textId="60B97E4C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3 953,</w:t>
            </w:r>
            <w:r w:rsidR="00A2350F">
              <w:rPr>
                <w:b/>
                <w:bCs/>
                <w:sz w:val="16"/>
                <w:szCs w:val="16"/>
              </w:rPr>
              <w:t xml:space="preserve"> </w:t>
            </w:r>
            <w:r w:rsidRPr="00996CA7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E0E6265" w14:textId="6B4E0644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48E1811A" w14:textId="353980F6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0E229612" w14:textId="7A1535EE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FE3D8EC" w14:textId="411CFE6C" w:rsidR="00034124" w:rsidRPr="00996CA7" w:rsidRDefault="00115AA3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4305D24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160503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62</w:t>
            </w:r>
          </w:p>
          <w:p w14:paraId="76F171A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7A28F5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22624EA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306F55A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A358F02" w14:textId="389DC126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14:paraId="33BC011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273</w:t>
            </w:r>
          </w:p>
        </w:tc>
      </w:tr>
      <w:tr w:rsidR="00A2350F" w:rsidRPr="00305888" w14:paraId="55E72C74" w14:textId="77777777" w:rsidTr="001120C1">
        <w:trPr>
          <w:gridAfter w:val="1"/>
          <w:wAfter w:w="8" w:type="dxa"/>
          <w:trHeight w:val="269"/>
          <w:jc w:val="center"/>
        </w:trPr>
        <w:tc>
          <w:tcPr>
            <w:tcW w:w="279" w:type="dxa"/>
            <w:shd w:val="clear" w:color="auto" w:fill="FFFFFF"/>
            <w:vAlign w:val="center"/>
            <w:hideMark/>
          </w:tcPr>
          <w:p w14:paraId="5FA26A79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4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74DB9120" w14:textId="77777777" w:rsidR="00034124" w:rsidRPr="00305888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Всего по этапу 2025 г.</w:t>
            </w: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265B6B6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1C34A5D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2ACAE4E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44BC237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4FB35F17" w14:textId="77777777" w:rsidR="00A2350F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1253,</w:t>
            </w:r>
          </w:p>
          <w:p w14:paraId="00A8A8BB" w14:textId="273FA540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615DB90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638FB94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1BC4A50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61FBC02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1207845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21BEE086" w14:textId="77777777" w:rsidR="00A2350F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1253,</w:t>
            </w:r>
          </w:p>
          <w:p w14:paraId="456DC8B7" w14:textId="4FB65A9C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FB9E1A9" w14:textId="63D5B0D2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3912C751" w14:textId="17ED43C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0754DBD" w14:textId="044DFAD2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4F3400EF" w14:textId="3E9BEF61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1914B04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49BBA3BB" w14:textId="7F3B32B4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3E851427" w14:textId="1D1514C2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1262E022" w14:textId="02A9B0BE" w:rsidR="00034124" w:rsidRPr="00996CA7" w:rsidRDefault="0055491C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763D2229" w14:textId="41CE42F0" w:rsidR="00034124" w:rsidRPr="00996CA7" w:rsidRDefault="0055491C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254665F" w14:textId="67931EB5" w:rsidR="00034124" w:rsidRPr="00996CA7" w:rsidRDefault="0055491C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14:paraId="1AE81E8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64</w:t>
            </w:r>
          </w:p>
        </w:tc>
      </w:tr>
      <w:tr w:rsidR="00A2350F" w:rsidRPr="00305888" w14:paraId="15E6FCE2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20A1461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6609D18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Юго</w:t>
            </w:r>
            <w:proofErr w:type="spellEnd"/>
            <w:r w:rsidRPr="00305888">
              <w:rPr>
                <w:sz w:val="16"/>
                <w:szCs w:val="16"/>
              </w:rPr>
              <w:t xml:space="preserve"> Камский, </w:t>
            </w:r>
          </w:p>
          <w:p w14:paraId="21B8936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Советская, д. 31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40FB519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047728F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6A6C3EC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55B18CC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1773378B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158,90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3A26834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7286DB9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3AA3DEF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3BAC935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669DA85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494F870A" w14:textId="32B843F4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158,9</w:t>
            </w:r>
            <w:r w:rsidR="00A2350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FC736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11E34DE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830151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7A7125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F766EE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10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2D89D76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1C1986E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1A580DE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3F1A182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71E7E9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17EA630F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10</w:t>
            </w:r>
          </w:p>
        </w:tc>
      </w:tr>
      <w:tr w:rsidR="00A2350F" w:rsidRPr="00305888" w14:paraId="638A5B12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59803A0C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273FD74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Кукуштан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5733388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Гагарина, 2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630C7C8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7112B0B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7513577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020F668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23DDB525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40,00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0B7B0D5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0ABB4BE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4E5B7E1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2701E3E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0E918FD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0148841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40,00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008E1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6E59095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8C817E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F492BD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522CE4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7350ACC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7901E59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58D30AF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33583F2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B7AC4E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0FE1C68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</w:t>
            </w:r>
          </w:p>
        </w:tc>
      </w:tr>
      <w:tr w:rsidR="00A2350F" w:rsidRPr="00305888" w14:paraId="1A4892D2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4DD4B18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73AC83A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Кукуштан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3C4298A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Геологов, 10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61E7C89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140714F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6EBCD00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5C8482A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6294A41E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107,70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7B690B3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07E0CBB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55F34FD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724AE5A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3E5A711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2EB09B2E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107,70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3DECC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0AB2846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7D8E875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FEBBEB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20175A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3D0AB64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F00518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2A45AD8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4E1EA79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910821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595B2FE0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</w:t>
            </w:r>
          </w:p>
        </w:tc>
      </w:tr>
      <w:tr w:rsidR="00A2350F" w:rsidRPr="00305888" w14:paraId="53CD584A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6D35521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319B00FE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Кукуштан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2281D27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Геологов, 6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6972D51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7565113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4151761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6D2C42C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560A676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320,90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682E446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5203A0D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703DA45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07D6170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3B3DA88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4777261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320,90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FD6BD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551FF4D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601E4F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1B94B9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C95CFB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15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2A4ECD5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2C275F7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7D8707B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403EDD8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6C46D5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78A457E8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15</w:t>
            </w:r>
          </w:p>
        </w:tc>
      </w:tr>
      <w:tr w:rsidR="00A2350F" w:rsidRPr="00305888" w14:paraId="7418E077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07C0F63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10B23B9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Кукуштан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20A54F7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Коммунистическая, 4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00E5B3B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072C2B2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44804F6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0974399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4AD32DED" w14:textId="2F53E334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337,8</w:t>
            </w:r>
            <w:r w:rsidR="00A2350F">
              <w:rPr>
                <w:sz w:val="16"/>
                <w:szCs w:val="16"/>
              </w:rPr>
              <w:t>0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2295BA8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6521E0A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5FB43A1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2024580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2D519A5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2E9B1CB4" w14:textId="6213C839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337,8</w:t>
            </w:r>
            <w:r w:rsidR="00A2350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A8ED1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5E9CAB6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3B6867A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2F5D7EA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0D1D39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12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7CAE534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6BD3FA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653EDAE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3761B55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3A761B5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600327C0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12</w:t>
            </w:r>
          </w:p>
        </w:tc>
      </w:tr>
      <w:tr w:rsidR="00A2350F" w:rsidRPr="00305888" w14:paraId="5036D323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79682EC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2CD6E0A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Кукуштан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4A756393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Полярная, 1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1479D06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203BC1C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2F85AD0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364BFF8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1C967593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77,40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53293D3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701EB61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653C1F9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4E93D2B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1807BCE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7BE6BE8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77,40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27843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2D0785D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14A6B03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9C24A4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DA75C2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6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68873B6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26FDD1B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7262BB9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50C3311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B4064F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206EA82F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6</w:t>
            </w:r>
          </w:p>
        </w:tc>
      </w:tr>
      <w:tr w:rsidR="00A2350F" w:rsidRPr="00305888" w14:paraId="22FC08D3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624ECB2A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03D5083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Кукуштан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1EA8E66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Полярная, д. 1, лит. Б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509C78C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1DD339D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4B5E15F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737D750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2F006923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165,70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3DCE2F7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29FFDA9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5770F3E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234A794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7B1A884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43EA170E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165,70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834E3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765CCE4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1615C8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F272A1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C878588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13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061A9AE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5B6853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06213FE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449D989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CF30B7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430B48FE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13</w:t>
            </w:r>
          </w:p>
        </w:tc>
      </w:tr>
      <w:tr w:rsidR="00A2350F" w:rsidRPr="00305888" w14:paraId="5459BF9C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39EB443E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11A5E43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Шуваята</w:t>
            </w:r>
            <w:proofErr w:type="spellEnd"/>
            <w:r w:rsidRPr="00305888">
              <w:rPr>
                <w:sz w:val="16"/>
                <w:szCs w:val="16"/>
              </w:rPr>
              <w:t xml:space="preserve">, ул. Речная, </w:t>
            </w:r>
          </w:p>
          <w:p w14:paraId="2430650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д. 13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6FA0719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79339D7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4C2C4A1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5A229A2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7C800561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45,00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565B642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0B1F21F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4467A24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56C86C0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61E64A1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5AB67CD3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45,00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DF844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0AE207D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1C535C2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502517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4FBA57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4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45075CE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685181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7AF9E6F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601EB64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154370C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574A317F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4</w:t>
            </w:r>
          </w:p>
        </w:tc>
      </w:tr>
      <w:tr w:rsidR="00594A1E" w:rsidRPr="00305888" w14:paraId="1D562D74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  <w:hideMark/>
          </w:tcPr>
          <w:p w14:paraId="1218A1C9" w14:textId="77777777" w:rsidR="00594A1E" w:rsidRPr="00305888" w:rsidRDefault="00594A1E" w:rsidP="00594A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5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560354E4" w14:textId="77777777" w:rsidR="00594A1E" w:rsidRPr="00305888" w:rsidRDefault="00594A1E" w:rsidP="00594A1E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Всего по этапу 2026 г.</w:t>
            </w: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58DC837F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1EAD82B8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017C8FAF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22A0E0F4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10E2A2D9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618E1245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905,30 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225FC270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4EB30AEB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45B6B71B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0D9B6991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1E2DA297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905,30 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7C33633" w14:textId="1FDD291F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770316F8" w14:textId="66145178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4C951D22" w14:textId="202228CF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0F8B70B4" w14:textId="439D8868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736F6A93" w14:textId="06DA39A8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14588AA8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3CC0F3F" w14:textId="3375F87B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412F6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6671B0E9" w14:textId="1F3F64E0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412F6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329CD05C" w14:textId="4CA1DE5D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412F6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44F21A9C" w14:textId="3D680B24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412F6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14:paraId="16F3AD90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62</w:t>
            </w:r>
          </w:p>
        </w:tc>
      </w:tr>
      <w:tr w:rsidR="00A2350F" w:rsidRPr="00305888" w14:paraId="5D56A22D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0E1A8134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bottom"/>
          </w:tcPr>
          <w:p w14:paraId="29DB550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Нестюково</w:t>
            </w:r>
            <w:proofErr w:type="spellEnd"/>
            <w:r w:rsidRPr="00305888">
              <w:rPr>
                <w:sz w:val="16"/>
                <w:szCs w:val="16"/>
              </w:rPr>
              <w:t xml:space="preserve">, </w:t>
            </w:r>
          </w:p>
          <w:p w14:paraId="5E58A1D0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Путейская, д. 2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094486F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24FAD33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4585361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22785BF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7E6D874B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4AEC43A7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225,80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4EC3DC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560BBD0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1B5FDAC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4758322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1D8998D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225,80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B8C47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455720E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3A96969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3E1CC43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709FB71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A3FA9AC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8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375D0DD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07E9C41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2E14299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68BE55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4FE9F48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10</w:t>
            </w:r>
          </w:p>
        </w:tc>
      </w:tr>
      <w:tr w:rsidR="00A2350F" w:rsidRPr="00305888" w14:paraId="3BAD42CB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5F988EF5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7AB13B7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Кочкино</w:t>
            </w:r>
            <w:proofErr w:type="spellEnd"/>
            <w:r w:rsidRPr="00305888">
              <w:rPr>
                <w:sz w:val="16"/>
                <w:szCs w:val="16"/>
              </w:rPr>
              <w:t>, ул. 1456 км, д. 1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7C427A9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1D65447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5100C58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25A6914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02202458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261EE56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165,90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A52E14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289866B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79AA184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0D716D4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5379F36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165,90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7C134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1AFD837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AA8FD7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10108F8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65F0AF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7341578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14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54288CD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32AFCB5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1D182A5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31CF06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483F33A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14</w:t>
            </w:r>
          </w:p>
        </w:tc>
      </w:tr>
      <w:tr w:rsidR="00A2350F" w:rsidRPr="00305888" w14:paraId="692F78E9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00E8374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679D1D8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п. Сылва, ул. Челюскинцев, д. 15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11824DC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4EEEEE7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3F3FFC6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14C3418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21B5BBC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53F16BB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343,20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FBDAAE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5A519FC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086B82E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1F8A1AE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10361BB5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343,20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D1ACC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34DED0D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2FFCEC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AACAB5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1D361CE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FFF536F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34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4130A5C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0254EF6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0F71250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2A6328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3CECF2E8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34</w:t>
            </w:r>
          </w:p>
        </w:tc>
      </w:tr>
      <w:tr w:rsidR="00A2350F" w:rsidRPr="00305888" w14:paraId="376BFFB5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5D3E7030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3F62D0B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д. Мостовая (</w:t>
            </w:r>
            <w:proofErr w:type="spellStart"/>
            <w:r w:rsidRPr="00305888">
              <w:rPr>
                <w:sz w:val="16"/>
                <w:szCs w:val="16"/>
              </w:rPr>
              <w:t>Двуреченское</w:t>
            </w:r>
            <w:proofErr w:type="spellEnd"/>
            <w:r w:rsidRPr="00305888">
              <w:rPr>
                <w:sz w:val="16"/>
                <w:szCs w:val="16"/>
              </w:rPr>
              <w:t xml:space="preserve"> с/п), </w:t>
            </w:r>
          </w:p>
          <w:p w14:paraId="4CED7F7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Полевая, д. 18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4E404F5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1430F5F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3559603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40CC38F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75B2AE5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62D7A33C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170,40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59E2E6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20671E0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2EF8C37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1870B2C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36868B3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170,40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298063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7D3427A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4E2152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0531B3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F47EBD8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52F6F4C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6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17CD96C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451EFA8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507D245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BE90D8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66B7E228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6</w:t>
            </w:r>
          </w:p>
        </w:tc>
      </w:tr>
      <w:tr w:rsidR="00594A1E" w:rsidRPr="00305888" w14:paraId="45F7D2E8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  <w:hideMark/>
          </w:tcPr>
          <w:p w14:paraId="453DA12A" w14:textId="77777777" w:rsidR="00594A1E" w:rsidRPr="00305888" w:rsidRDefault="00594A1E" w:rsidP="00594A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6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685C9D00" w14:textId="77777777" w:rsidR="00594A1E" w:rsidRPr="00305888" w:rsidRDefault="00594A1E" w:rsidP="00594A1E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Всего по этапу 2027 г.</w:t>
            </w: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43FFF38C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4D2F26F0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24F5A04D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7E137F03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4CFC9C83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120D2256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1CEB016E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207,70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7EA297AC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3EA1A2F6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59F58C69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3C187834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207,70</w:t>
            </w:r>
          </w:p>
        </w:tc>
        <w:tc>
          <w:tcPr>
            <w:tcW w:w="567" w:type="dxa"/>
            <w:shd w:val="clear" w:color="auto" w:fill="FFFFFF"/>
            <w:hideMark/>
          </w:tcPr>
          <w:p w14:paraId="11C8377D" w14:textId="1AC888AD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41257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49056CA8" w14:textId="43961D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41257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70265659" w14:textId="0B46B2C6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41257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09CB9510" w14:textId="1E6122A0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41257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62223CAF" w14:textId="5C3F7A0A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41257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67EF66A" w14:textId="6539E72C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41257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FC02F7A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6AEA3588" w14:textId="2227AABE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F2407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361496EC" w14:textId="070F617C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F2407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4EEEA098" w14:textId="5DB9048B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F2407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14:paraId="3393BE49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A2350F" w:rsidRPr="00305888" w14:paraId="77071BFF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4F62E6B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20392165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п. Ферма, ул. 1452 км,</w:t>
            </w:r>
          </w:p>
          <w:p w14:paraId="4AC2D44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д, 1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2F57085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38E84CF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42DEA67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72A5A05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5704F36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73FAD9D5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7983C6A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207,70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4F68BB5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7FE7441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662BA6C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FFFFFF"/>
            <w:vAlign w:val="center"/>
          </w:tcPr>
          <w:p w14:paraId="33AB0A4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207,70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B5E65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34515E7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30A18EB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0ECBEA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55ABAAC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14B8468F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7C7788E7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shd w:val="clear" w:color="auto" w:fill="FFFFFF"/>
            <w:vAlign w:val="center"/>
          </w:tcPr>
          <w:p w14:paraId="10CC058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7DFCA60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07ACEF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2627A9F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10</w:t>
            </w:r>
          </w:p>
        </w:tc>
      </w:tr>
      <w:tr w:rsidR="00594A1E" w:rsidRPr="00305888" w14:paraId="00082FD9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  <w:hideMark/>
          </w:tcPr>
          <w:p w14:paraId="66C9F79A" w14:textId="77777777" w:rsidR="00594A1E" w:rsidRPr="00305888" w:rsidRDefault="00594A1E" w:rsidP="00594A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7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6D2CB36C" w14:textId="77777777" w:rsidR="00594A1E" w:rsidRPr="00305888" w:rsidRDefault="00594A1E" w:rsidP="00594A1E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Всего по этапу 2028 г.</w:t>
            </w: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66EC2653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0C87342B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39E90C52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3C8A7032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25FEEFCE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404269CF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4EE1F7F9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4DF2FA20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648,20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D728253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2CFEAF27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69" w:type="dxa"/>
            <w:shd w:val="clear" w:color="auto" w:fill="FFFFFF"/>
            <w:vAlign w:val="center"/>
            <w:hideMark/>
          </w:tcPr>
          <w:p w14:paraId="41922E87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648,20</w:t>
            </w:r>
          </w:p>
        </w:tc>
        <w:tc>
          <w:tcPr>
            <w:tcW w:w="567" w:type="dxa"/>
            <w:shd w:val="clear" w:color="auto" w:fill="FFFFFF"/>
            <w:hideMark/>
          </w:tcPr>
          <w:p w14:paraId="200FD633" w14:textId="1ECDC751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207A2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1A991E3F" w14:textId="3758ADE2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207A2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7F2A27CE" w14:textId="6A083B15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207A2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0F4610A3" w14:textId="2BF85ECC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207A2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0DF8E801" w14:textId="6F807D1F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207A2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0E916FA" w14:textId="38C0CD88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207A2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9233988" w14:textId="3E2ECBDD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207A2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3" w:type="dxa"/>
            <w:vAlign w:val="center"/>
            <w:hideMark/>
          </w:tcPr>
          <w:p w14:paraId="4762DF89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37266F66" w14:textId="111FD23B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2E7F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88C73B8" w14:textId="427C20B4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2E7F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3" w:type="dxa"/>
            <w:vAlign w:val="center"/>
            <w:hideMark/>
          </w:tcPr>
          <w:p w14:paraId="1F40479E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45</w:t>
            </w:r>
          </w:p>
        </w:tc>
      </w:tr>
      <w:tr w:rsidR="00A2350F" w:rsidRPr="00305888" w14:paraId="2DCB6986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55205B3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55574BF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д. Чуваки, ул. Голубиная, 7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1109BF5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3DFEFF9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7AA0358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6F321E3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70BDD0DC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3D0280A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240D924E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37B290CE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312,80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5869F9D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74A2802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191A2F5B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312,80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9786E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7C1F4BB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7A9B39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245B22D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7543F10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604220D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779B335F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180EBDDF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0896DF5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1F01EEF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28390040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16</w:t>
            </w:r>
          </w:p>
        </w:tc>
      </w:tr>
      <w:tr w:rsidR="00A2350F" w:rsidRPr="00305888" w14:paraId="6B5BFF35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6F9BFE16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4E6F8BF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Кукуштан</w:t>
            </w:r>
            <w:proofErr w:type="spellEnd"/>
          </w:p>
          <w:p w14:paraId="2859C492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ул. </w:t>
            </w:r>
            <w:proofErr w:type="spellStart"/>
            <w:r w:rsidRPr="00305888">
              <w:rPr>
                <w:sz w:val="16"/>
                <w:szCs w:val="16"/>
              </w:rPr>
              <w:t>К.Маркса</w:t>
            </w:r>
            <w:proofErr w:type="spellEnd"/>
            <w:r w:rsidRPr="00305888">
              <w:rPr>
                <w:sz w:val="16"/>
                <w:szCs w:val="16"/>
              </w:rPr>
              <w:t>, д. 1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16D6EB3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4E0A25B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7656F3E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00D7541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5FC0A26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7C2268C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4F19DA01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2DCD3833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157,30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34F1BC3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38CE72F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631CE6D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157,30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D084A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687E87A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9273BA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129618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3B8F06F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790A9E1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27600EA8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2B1F1A53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15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6341AD14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999CAA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4C015D10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15</w:t>
            </w:r>
          </w:p>
        </w:tc>
      </w:tr>
      <w:tr w:rsidR="00A2350F" w:rsidRPr="00305888" w14:paraId="53856D2F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435A90A3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046B84C6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</w:t>
            </w:r>
            <w:proofErr w:type="spellStart"/>
            <w:r w:rsidRPr="00305888">
              <w:rPr>
                <w:sz w:val="16"/>
                <w:szCs w:val="16"/>
              </w:rPr>
              <w:t>Няшино</w:t>
            </w:r>
            <w:proofErr w:type="spellEnd"/>
          </w:p>
          <w:p w14:paraId="2BD16551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Железнодорожная</w:t>
            </w:r>
          </w:p>
          <w:p w14:paraId="1B288F8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,д. 24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7E17AD6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6D63FD1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2FF14FD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5791E2D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12B95C15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6C0E47A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7ADFAA15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718CCE5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178,10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41D5541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3008113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4089EF95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178,10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B8F73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00F14C9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413A1C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033461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A148EA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1B1CCF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2D1155A8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0D0FE8C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14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3661A62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B2F34A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3D03BD6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14</w:t>
            </w:r>
          </w:p>
        </w:tc>
      </w:tr>
      <w:tr w:rsidR="00594A1E" w:rsidRPr="00305888" w14:paraId="79D7E2AD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  <w:hideMark/>
          </w:tcPr>
          <w:p w14:paraId="40BA8555" w14:textId="77777777" w:rsidR="00594A1E" w:rsidRPr="00305888" w:rsidRDefault="00594A1E" w:rsidP="00594A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5888">
              <w:rPr>
                <w:sz w:val="20"/>
                <w:szCs w:val="20"/>
              </w:rPr>
              <w:t>8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4E99DEE0" w14:textId="77777777" w:rsidR="00594A1E" w:rsidRPr="00305888" w:rsidRDefault="00594A1E" w:rsidP="00594A1E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Всего по этапу 2029 г.</w:t>
            </w:r>
          </w:p>
        </w:tc>
        <w:tc>
          <w:tcPr>
            <w:tcW w:w="559" w:type="dxa"/>
            <w:shd w:val="clear" w:color="auto" w:fill="FFFFFF"/>
            <w:vAlign w:val="center"/>
            <w:hideMark/>
          </w:tcPr>
          <w:p w14:paraId="00081EC8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5291853E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14:paraId="33B18A45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3D124C03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01FAEBDB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14:paraId="1236DF18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14:paraId="5E19477A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97" w:type="dxa"/>
            <w:shd w:val="clear" w:color="auto" w:fill="FFFFFF"/>
            <w:vAlign w:val="center"/>
            <w:hideMark/>
          </w:tcPr>
          <w:p w14:paraId="0AD8072A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dxa"/>
            <w:vAlign w:val="center"/>
            <w:hideMark/>
          </w:tcPr>
          <w:p w14:paraId="1C9782B1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 939,30</w:t>
            </w:r>
          </w:p>
        </w:tc>
        <w:tc>
          <w:tcPr>
            <w:tcW w:w="701" w:type="dxa"/>
            <w:shd w:val="clear" w:color="auto" w:fill="FFFFFF"/>
            <w:vAlign w:val="center"/>
            <w:hideMark/>
          </w:tcPr>
          <w:p w14:paraId="7B7D8F1F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69" w:type="dxa"/>
            <w:vAlign w:val="center"/>
            <w:hideMark/>
          </w:tcPr>
          <w:p w14:paraId="1AE89BC3" w14:textId="47A1EF23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939,30</w:t>
            </w:r>
          </w:p>
        </w:tc>
        <w:tc>
          <w:tcPr>
            <w:tcW w:w="567" w:type="dxa"/>
            <w:shd w:val="clear" w:color="auto" w:fill="FFFFFF"/>
            <w:hideMark/>
          </w:tcPr>
          <w:p w14:paraId="68AC5949" w14:textId="14FDA3EB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381D3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shd w:val="clear" w:color="auto" w:fill="FFFFFF"/>
            <w:vAlign w:val="center"/>
            <w:hideMark/>
          </w:tcPr>
          <w:p w14:paraId="36EA305E" w14:textId="705A842F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381D3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514E60BC" w14:textId="70A402AE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381D3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46E1FD4A" w14:textId="465AF01E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381D3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66BED66C" w14:textId="75899BE8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381D3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4234E592" w14:textId="1448590C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381D3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0257E0F1" w14:textId="53A88918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381D3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3" w:type="dxa"/>
            <w:shd w:val="clear" w:color="auto" w:fill="FFFFFF"/>
            <w:vAlign w:val="center"/>
            <w:hideMark/>
          </w:tcPr>
          <w:p w14:paraId="005D3B4C" w14:textId="36B68125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381D3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8" w:type="dxa"/>
            <w:vAlign w:val="center"/>
            <w:hideMark/>
          </w:tcPr>
          <w:p w14:paraId="13B87981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532" w:type="dxa"/>
            <w:shd w:val="clear" w:color="auto" w:fill="FFFFFF"/>
            <w:vAlign w:val="center"/>
            <w:hideMark/>
          </w:tcPr>
          <w:p w14:paraId="2719F864" w14:textId="1C4CC15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3" w:type="dxa"/>
            <w:vAlign w:val="center"/>
            <w:hideMark/>
          </w:tcPr>
          <w:p w14:paraId="2A5AD631" w14:textId="77777777" w:rsidR="00594A1E" w:rsidRPr="00996CA7" w:rsidRDefault="00594A1E" w:rsidP="00594A1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 w:rsidRPr="00996CA7">
              <w:rPr>
                <w:b/>
                <w:bCs/>
                <w:sz w:val="16"/>
                <w:szCs w:val="16"/>
              </w:rPr>
              <w:t>92</w:t>
            </w:r>
          </w:p>
        </w:tc>
      </w:tr>
      <w:tr w:rsidR="00A2350F" w:rsidRPr="00305888" w14:paraId="6D7AF8A4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6A1FEE9F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661239A1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д. Петровка, </w:t>
            </w:r>
          </w:p>
          <w:p w14:paraId="6439B698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ул. </w:t>
            </w:r>
            <w:proofErr w:type="spellStart"/>
            <w:r w:rsidRPr="00305888">
              <w:rPr>
                <w:sz w:val="16"/>
                <w:szCs w:val="16"/>
              </w:rPr>
              <w:t>Ташлыкова</w:t>
            </w:r>
            <w:proofErr w:type="spellEnd"/>
            <w:r w:rsidRPr="00305888">
              <w:rPr>
                <w:sz w:val="16"/>
                <w:szCs w:val="16"/>
              </w:rPr>
              <w:t>, 19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151ECEA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59EA593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0E6DABE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2068D91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715C4FB1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7D6A366D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6EB700FC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7DADBA74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14:paraId="0CD6FE8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568,50</w:t>
            </w:r>
          </w:p>
        </w:tc>
        <w:tc>
          <w:tcPr>
            <w:tcW w:w="701" w:type="dxa"/>
            <w:shd w:val="clear" w:color="auto" w:fill="FFFFFF"/>
            <w:vAlign w:val="center"/>
          </w:tcPr>
          <w:p w14:paraId="2EEF942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38127EF8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568,50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9DC6C9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17DFECE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4912D1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07CBCC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C61FE5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3666713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13116A1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1E20203E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5181B83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51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78854A6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2C84609C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51</w:t>
            </w:r>
          </w:p>
        </w:tc>
      </w:tr>
      <w:tr w:rsidR="00A2350F" w:rsidRPr="00305888" w14:paraId="49B91C02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21A19FB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50791E4C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п. Горный, ул. Гаражная, д. 11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518C3C4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0BF039A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19E032F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491077F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17D6FBB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2D83BC81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31E3619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7B24286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14:paraId="352E36D5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86,20</w:t>
            </w:r>
          </w:p>
        </w:tc>
        <w:tc>
          <w:tcPr>
            <w:tcW w:w="701" w:type="dxa"/>
            <w:shd w:val="clear" w:color="auto" w:fill="FFFFFF"/>
            <w:vAlign w:val="center"/>
          </w:tcPr>
          <w:p w14:paraId="48FA4D5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4575D2C7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86,20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2403C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04B1707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26352FAC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1729F2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5510B9E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11375B75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13BC4DAE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39FCCC33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32329F03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7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5B0B11C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52B6CBE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7</w:t>
            </w:r>
          </w:p>
        </w:tc>
      </w:tr>
      <w:tr w:rsidR="00A2350F" w:rsidRPr="00305888" w14:paraId="5721F115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5D745051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523A1A3A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с. Фролы, ул. 5-я Ферма</w:t>
            </w:r>
            <w:proofErr w:type="gramStart"/>
            <w:r w:rsidRPr="00305888">
              <w:rPr>
                <w:sz w:val="16"/>
                <w:szCs w:val="16"/>
              </w:rPr>
              <w:t>,д</w:t>
            </w:r>
            <w:proofErr w:type="gramEnd"/>
            <w:r w:rsidRPr="00305888">
              <w:rPr>
                <w:sz w:val="16"/>
                <w:szCs w:val="16"/>
              </w:rPr>
              <w:t>.1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1A0D050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0085BA5A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254AD102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42410A0D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542B6F4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2158AACC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619D09D5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608F1348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14:paraId="6BE3A85D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23,80</w:t>
            </w:r>
          </w:p>
        </w:tc>
        <w:tc>
          <w:tcPr>
            <w:tcW w:w="701" w:type="dxa"/>
            <w:shd w:val="clear" w:color="auto" w:fill="FFFFFF"/>
            <w:vAlign w:val="center"/>
          </w:tcPr>
          <w:p w14:paraId="17BEF79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142E176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23,80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43B9C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0C3BFE5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7497FAC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57DB67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2CC9511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3D7F97B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2EC794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24F5C0A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02EBDBE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2D5FC04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4D5F2BD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3</w:t>
            </w:r>
          </w:p>
        </w:tc>
      </w:tr>
      <w:tr w:rsidR="00A2350F" w:rsidRPr="00305888" w14:paraId="40892FCA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4C2A96E2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bottom"/>
          </w:tcPr>
          <w:p w14:paraId="18EB374B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Мулянка</w:t>
            </w:r>
            <w:proofErr w:type="spellEnd"/>
            <w:r w:rsidRPr="00305888">
              <w:rPr>
                <w:sz w:val="16"/>
                <w:szCs w:val="16"/>
              </w:rPr>
              <w:t>, ул. Зеленая, д. 15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12B4EDE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4217462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11EA34F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60FE7418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1CB89570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70499F8F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537B21C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35CC3181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14:paraId="7593E3A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151,60</w:t>
            </w:r>
          </w:p>
        </w:tc>
        <w:tc>
          <w:tcPr>
            <w:tcW w:w="701" w:type="dxa"/>
            <w:shd w:val="clear" w:color="auto" w:fill="FFFFFF"/>
            <w:vAlign w:val="center"/>
          </w:tcPr>
          <w:p w14:paraId="4591439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70DA4A5F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151,60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6414E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7782951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679E95E1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9E8CE27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33979D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F043ED7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70EBA31C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1ADD5452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37F89E0A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22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57D3ADB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6EBC1547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22</w:t>
            </w:r>
          </w:p>
        </w:tc>
      </w:tr>
      <w:tr w:rsidR="00A2350F" w:rsidRPr="00305888" w14:paraId="7182301A" w14:textId="77777777" w:rsidTr="001120C1">
        <w:trPr>
          <w:gridAfter w:val="1"/>
          <w:wAfter w:w="8" w:type="dxa"/>
          <w:trHeight w:val="253"/>
          <w:jc w:val="center"/>
        </w:trPr>
        <w:tc>
          <w:tcPr>
            <w:tcW w:w="279" w:type="dxa"/>
            <w:shd w:val="clear" w:color="auto" w:fill="FFFFFF"/>
            <w:vAlign w:val="center"/>
          </w:tcPr>
          <w:p w14:paraId="69FB40E8" w14:textId="77777777" w:rsidR="00034124" w:rsidRPr="00305888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66F5ED07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 xml:space="preserve">п. </w:t>
            </w:r>
            <w:proofErr w:type="spellStart"/>
            <w:r w:rsidRPr="00305888">
              <w:rPr>
                <w:sz w:val="16"/>
                <w:szCs w:val="16"/>
              </w:rPr>
              <w:t>Юго</w:t>
            </w:r>
            <w:proofErr w:type="spellEnd"/>
            <w:r w:rsidRPr="00305888">
              <w:rPr>
                <w:sz w:val="16"/>
                <w:szCs w:val="16"/>
              </w:rPr>
              <w:t xml:space="preserve"> Камский, </w:t>
            </w:r>
          </w:p>
          <w:p w14:paraId="03932334" w14:textId="77777777" w:rsidR="00034124" w:rsidRPr="00305888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ул. Карла Маркса, д. 1</w:t>
            </w:r>
          </w:p>
        </w:tc>
        <w:tc>
          <w:tcPr>
            <w:tcW w:w="559" w:type="dxa"/>
            <w:shd w:val="clear" w:color="auto" w:fill="FFFFFF"/>
            <w:vAlign w:val="center"/>
          </w:tcPr>
          <w:p w14:paraId="3EBA2675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0662228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7DD4896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5DA95E16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14:paraId="458B481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0B594285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7A59A993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 w14:paraId="5CCB749F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14:paraId="0445DA4C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109,20</w:t>
            </w:r>
          </w:p>
        </w:tc>
        <w:tc>
          <w:tcPr>
            <w:tcW w:w="701" w:type="dxa"/>
            <w:shd w:val="clear" w:color="auto" w:fill="FFFFFF"/>
            <w:vAlign w:val="center"/>
          </w:tcPr>
          <w:p w14:paraId="06D4439F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1832CC1C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109,20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CCFB20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25CAFA3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76EE69CB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335D9213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27B9AA29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18C1B6C5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A8D6F2B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14:paraId="7EEEA906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24D7344E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9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6EFE682E" w14:textId="77777777" w:rsidR="00034124" w:rsidRPr="00996CA7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30EF905E" w14:textId="77777777" w:rsidR="00034124" w:rsidRPr="00996CA7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96CA7">
              <w:rPr>
                <w:sz w:val="16"/>
                <w:szCs w:val="16"/>
              </w:rPr>
              <w:t>9</w:t>
            </w:r>
          </w:p>
        </w:tc>
      </w:tr>
    </w:tbl>
    <w:p w14:paraId="2A7C3A00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  <w:sectPr w:rsidR="00034124" w:rsidRPr="00305888" w:rsidSect="000D6585">
          <w:pgSz w:w="16840" w:h="11907" w:orient="landscape"/>
          <w:pgMar w:top="851" w:right="680" w:bottom="426" w:left="1276" w:header="567" w:footer="567" w:gutter="0"/>
          <w:cols w:space="720"/>
          <w:titlePg/>
        </w:sectPr>
      </w:pPr>
    </w:p>
    <w:p w14:paraId="7AC9E2D8" w14:textId="70FFAC6D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lastRenderedPageBreak/>
        <w:t>Приложение 1</w:t>
      </w:r>
      <w:r w:rsidR="005F65AD">
        <w:rPr>
          <w:rFonts w:eastAsia="Calibri"/>
          <w:sz w:val="28"/>
          <w:szCs w:val="28"/>
          <w:lang w:eastAsia="en-US"/>
        </w:rPr>
        <w:t>3</w:t>
      </w:r>
    </w:p>
    <w:p w14:paraId="2E10784C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48E3D0F4" w14:textId="737716FF" w:rsidR="00034124" w:rsidRPr="00305888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>«</w:t>
      </w:r>
      <w:r w:rsidR="00034124" w:rsidRPr="00305888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 w:rsidRPr="00305888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 w:rsidRPr="00305888">
        <w:rPr>
          <w:sz w:val="28"/>
          <w:szCs w:val="28"/>
        </w:rPr>
        <w:t xml:space="preserve"> </w:t>
      </w:r>
    </w:p>
    <w:p w14:paraId="66D3F635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026" w:type="dxa"/>
        <w:tblInd w:w="-371" w:type="dxa"/>
        <w:tblLook w:val="0000" w:firstRow="0" w:lastRow="0" w:firstColumn="0" w:lastColumn="0" w:noHBand="0" w:noVBand="0"/>
      </w:tblPr>
      <w:tblGrid>
        <w:gridCol w:w="15471"/>
      </w:tblGrid>
      <w:tr w:rsidR="00034124" w:rsidRPr="00305888" w14:paraId="1762475C" w14:textId="77777777" w:rsidTr="00034124">
        <w:trPr>
          <w:trHeight w:val="698"/>
        </w:trPr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9939BA" w14:textId="77777777" w:rsidR="00034124" w:rsidRPr="00305888" w:rsidRDefault="00034124" w:rsidP="000D6585">
            <w:pPr>
              <w:shd w:val="clear" w:color="auto" w:fill="FFFFFF"/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305888">
              <w:rPr>
                <w:b/>
                <w:bCs/>
                <w:sz w:val="28"/>
                <w:szCs w:val="28"/>
              </w:rPr>
              <w:t>ПЛАН</w:t>
            </w:r>
          </w:p>
          <w:p w14:paraId="4D4872AE" w14:textId="77777777" w:rsidR="00034124" w:rsidRPr="00305888" w:rsidRDefault="00034124" w:rsidP="000D6585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305888">
              <w:rPr>
                <w:b/>
                <w:bCs/>
                <w:sz w:val="28"/>
                <w:szCs w:val="28"/>
              </w:rPr>
              <w:t xml:space="preserve">мероприятий по переселению граждан из аварийного жилищного фонда, признанного таковым с 01 января 2017 г. </w:t>
            </w:r>
          </w:p>
          <w:p w14:paraId="6F645C71" w14:textId="77777777" w:rsidR="00034124" w:rsidRPr="00305888" w:rsidRDefault="00034124" w:rsidP="000D6585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305888">
              <w:rPr>
                <w:b/>
                <w:bCs/>
                <w:sz w:val="28"/>
                <w:szCs w:val="28"/>
              </w:rPr>
              <w:t>по 01 января 2022 г., по способам переселения</w:t>
            </w:r>
          </w:p>
          <w:p w14:paraId="783B5614" w14:textId="77777777" w:rsidR="00034124" w:rsidRPr="00305888" w:rsidRDefault="00034124" w:rsidP="000D6585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4124" w:rsidRPr="00305888" w14:paraId="53C7CA71" w14:textId="77777777" w:rsidTr="00034124">
        <w:trPr>
          <w:trHeight w:val="349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6545" w14:textId="77777777" w:rsidR="00034124" w:rsidRPr="00305888" w:rsidRDefault="00034124" w:rsidP="000D6585">
            <w:pPr>
              <w:shd w:val="clear" w:color="auto" w:fill="FFFFFF"/>
              <w:rPr>
                <w:rFonts w:eastAsia="SimSun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W w:w="152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6"/>
              <w:gridCol w:w="2565"/>
              <w:gridCol w:w="569"/>
              <w:gridCol w:w="595"/>
              <w:gridCol w:w="595"/>
              <w:gridCol w:w="595"/>
              <w:gridCol w:w="855"/>
              <w:gridCol w:w="848"/>
              <w:gridCol w:w="1022"/>
              <w:gridCol w:w="801"/>
              <w:gridCol w:w="1054"/>
              <w:gridCol w:w="998"/>
              <w:gridCol w:w="720"/>
              <w:gridCol w:w="569"/>
              <w:gridCol w:w="712"/>
              <w:gridCol w:w="712"/>
              <w:gridCol w:w="528"/>
              <w:gridCol w:w="514"/>
              <w:gridCol w:w="593"/>
            </w:tblGrid>
            <w:tr w:rsidR="0007244C" w:rsidRPr="00305888" w14:paraId="55DD1A57" w14:textId="77777777" w:rsidTr="001120C1">
              <w:trPr>
                <w:trHeight w:val="240"/>
                <w:jc w:val="center"/>
              </w:trPr>
              <w:tc>
                <w:tcPr>
                  <w:tcW w:w="446" w:type="dxa"/>
                  <w:vMerge w:val="restart"/>
                  <w:vAlign w:val="center"/>
                </w:tcPr>
                <w:p w14:paraId="4A31E188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№ </w:t>
                  </w:r>
                  <w:proofErr w:type="gramStart"/>
                  <w:r w:rsidRPr="00305888">
                    <w:rPr>
                      <w:sz w:val="16"/>
                      <w:szCs w:val="16"/>
                    </w:rPr>
                    <w:t>п</w:t>
                  </w:r>
                  <w:proofErr w:type="gramEnd"/>
                  <w:r w:rsidRPr="00305888">
                    <w:rPr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2565" w:type="dxa"/>
                  <w:vMerge w:val="restart"/>
                  <w:vAlign w:val="center"/>
                </w:tcPr>
                <w:p w14:paraId="76A5F399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Наименование муниципального образования</w:t>
                  </w:r>
                </w:p>
              </w:tc>
              <w:tc>
                <w:tcPr>
                  <w:tcW w:w="569" w:type="dxa"/>
                  <w:vMerge w:val="restart"/>
                  <w:textDirection w:val="btLr"/>
                  <w:vAlign w:val="center"/>
                </w:tcPr>
                <w:p w14:paraId="577F2293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Число жителей, планируемых к переселению</w:t>
                  </w:r>
                </w:p>
              </w:tc>
              <w:tc>
                <w:tcPr>
                  <w:tcW w:w="1785" w:type="dxa"/>
                  <w:gridSpan w:val="3"/>
                  <w:vMerge w:val="restart"/>
                  <w:vAlign w:val="center"/>
                </w:tcPr>
                <w:p w14:paraId="435E541E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Количество расселяемых жилых помещений</w:t>
                  </w:r>
                </w:p>
              </w:tc>
              <w:tc>
                <w:tcPr>
                  <w:tcW w:w="2725" w:type="dxa"/>
                  <w:gridSpan w:val="3"/>
                  <w:vMerge w:val="restart"/>
                  <w:vAlign w:val="center"/>
                </w:tcPr>
                <w:p w14:paraId="14CDE043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Расселяемая площадь жилых помещений</w:t>
                  </w:r>
                </w:p>
              </w:tc>
              <w:tc>
                <w:tcPr>
                  <w:tcW w:w="3573" w:type="dxa"/>
                  <w:gridSpan w:val="4"/>
                  <w:vMerge w:val="restart"/>
                  <w:vAlign w:val="center"/>
                </w:tcPr>
                <w:p w14:paraId="39212A41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Источники финансирования программы</w:t>
                  </w:r>
                </w:p>
              </w:tc>
              <w:tc>
                <w:tcPr>
                  <w:tcW w:w="1993" w:type="dxa"/>
                  <w:gridSpan w:val="3"/>
                  <w:vAlign w:val="center"/>
                </w:tcPr>
                <w:p w14:paraId="485ED721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305888">
                    <w:rPr>
                      <w:sz w:val="16"/>
                      <w:szCs w:val="16"/>
                    </w:rPr>
                    <w:t>Справочно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635" w:type="dxa"/>
                  <w:gridSpan w:val="3"/>
                  <w:vAlign w:val="center"/>
                </w:tcPr>
                <w:p w14:paraId="796FECD2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305888">
                    <w:rPr>
                      <w:sz w:val="16"/>
                      <w:szCs w:val="16"/>
                    </w:rPr>
                    <w:t>Справочно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07244C" w:rsidRPr="00305888" w14:paraId="6E49CFE0" w14:textId="77777777" w:rsidTr="001120C1">
              <w:trPr>
                <w:trHeight w:val="76"/>
                <w:jc w:val="center"/>
              </w:trPr>
              <w:tc>
                <w:tcPr>
                  <w:tcW w:w="446" w:type="dxa"/>
                  <w:vMerge/>
                  <w:vAlign w:val="center"/>
                </w:tcPr>
                <w:p w14:paraId="1E4864BB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5" w:type="dxa"/>
                  <w:vMerge/>
                  <w:vAlign w:val="center"/>
                </w:tcPr>
                <w:p w14:paraId="5A4D2DB4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  <w:vMerge/>
                  <w:vAlign w:val="center"/>
                </w:tcPr>
                <w:p w14:paraId="5DDF2F13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5" w:type="dxa"/>
                  <w:gridSpan w:val="3"/>
                  <w:vMerge/>
                  <w:vAlign w:val="center"/>
                </w:tcPr>
                <w:p w14:paraId="561DE031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25" w:type="dxa"/>
                  <w:gridSpan w:val="3"/>
                  <w:vMerge/>
                  <w:vAlign w:val="center"/>
                </w:tcPr>
                <w:p w14:paraId="532E8E0B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73" w:type="dxa"/>
                  <w:gridSpan w:val="4"/>
                  <w:vMerge/>
                  <w:vAlign w:val="center"/>
                </w:tcPr>
                <w:p w14:paraId="3C0C1875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93" w:type="dxa"/>
                  <w:gridSpan w:val="3"/>
                  <w:vAlign w:val="center"/>
                </w:tcPr>
                <w:p w14:paraId="37131FE3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Расчетная сумма экономии бюджетных средств</w:t>
                  </w:r>
                </w:p>
              </w:tc>
              <w:tc>
                <w:tcPr>
                  <w:tcW w:w="1635" w:type="dxa"/>
                  <w:gridSpan w:val="3"/>
                  <w:vAlign w:val="center"/>
                </w:tcPr>
                <w:p w14:paraId="73BB2A11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Возмещение части стоимости жилых помещений</w:t>
                  </w:r>
                </w:p>
              </w:tc>
            </w:tr>
            <w:tr w:rsidR="00034124" w:rsidRPr="00305888" w14:paraId="025A98EE" w14:textId="77777777" w:rsidTr="001120C1">
              <w:trPr>
                <w:trHeight w:val="525"/>
                <w:jc w:val="center"/>
              </w:trPr>
              <w:tc>
                <w:tcPr>
                  <w:tcW w:w="446" w:type="dxa"/>
                  <w:vMerge/>
                  <w:vAlign w:val="center"/>
                </w:tcPr>
                <w:p w14:paraId="20B8AE67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5" w:type="dxa"/>
                  <w:vMerge/>
                  <w:vAlign w:val="center"/>
                </w:tcPr>
                <w:p w14:paraId="680759CA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  <w:vMerge/>
                  <w:vAlign w:val="center"/>
                </w:tcPr>
                <w:p w14:paraId="7D0C994F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95" w:type="dxa"/>
                  <w:vMerge w:val="restart"/>
                  <w:textDirection w:val="btLr"/>
                  <w:vAlign w:val="center"/>
                </w:tcPr>
                <w:p w14:paraId="6762605C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1190" w:type="dxa"/>
                  <w:gridSpan w:val="2"/>
                  <w:vAlign w:val="center"/>
                </w:tcPr>
                <w:p w14:paraId="4417A295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в том числе</w:t>
                  </w:r>
                </w:p>
              </w:tc>
              <w:tc>
                <w:tcPr>
                  <w:tcW w:w="855" w:type="dxa"/>
                  <w:vMerge w:val="restart"/>
                  <w:textDirection w:val="btLr"/>
                  <w:vAlign w:val="center"/>
                </w:tcPr>
                <w:p w14:paraId="59C4FCF4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Всего </w:t>
                  </w:r>
                </w:p>
              </w:tc>
              <w:tc>
                <w:tcPr>
                  <w:tcW w:w="1869" w:type="dxa"/>
                  <w:gridSpan w:val="2"/>
                  <w:vAlign w:val="center"/>
                </w:tcPr>
                <w:p w14:paraId="7528F9C6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в том числе</w:t>
                  </w:r>
                </w:p>
              </w:tc>
              <w:tc>
                <w:tcPr>
                  <w:tcW w:w="801" w:type="dxa"/>
                  <w:vMerge w:val="restart"/>
                  <w:textDirection w:val="btLr"/>
                  <w:vAlign w:val="center"/>
                </w:tcPr>
                <w:p w14:paraId="400318AA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Всего </w:t>
                  </w:r>
                </w:p>
              </w:tc>
              <w:tc>
                <w:tcPr>
                  <w:tcW w:w="2771" w:type="dxa"/>
                  <w:gridSpan w:val="3"/>
                  <w:vAlign w:val="center"/>
                </w:tcPr>
                <w:p w14:paraId="51D615C9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в том числе</w:t>
                  </w:r>
                </w:p>
              </w:tc>
              <w:tc>
                <w:tcPr>
                  <w:tcW w:w="569" w:type="dxa"/>
                  <w:textDirection w:val="btLr"/>
                  <w:vAlign w:val="center"/>
                </w:tcPr>
                <w:p w14:paraId="1D0EACAB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Всего </w:t>
                  </w:r>
                </w:p>
              </w:tc>
              <w:tc>
                <w:tcPr>
                  <w:tcW w:w="1424" w:type="dxa"/>
                  <w:gridSpan w:val="2"/>
                  <w:vAlign w:val="center"/>
                </w:tcPr>
                <w:p w14:paraId="5702DE22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528" w:type="dxa"/>
                  <w:vMerge w:val="restart"/>
                  <w:textDirection w:val="btLr"/>
                  <w:vAlign w:val="center"/>
                </w:tcPr>
                <w:p w14:paraId="2410992B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Всего </w:t>
                  </w:r>
                </w:p>
              </w:tc>
              <w:tc>
                <w:tcPr>
                  <w:tcW w:w="1107" w:type="dxa"/>
                  <w:gridSpan w:val="2"/>
                  <w:vAlign w:val="center"/>
                </w:tcPr>
                <w:p w14:paraId="2BD0BFCB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в том числе:</w:t>
                  </w:r>
                </w:p>
              </w:tc>
            </w:tr>
            <w:tr w:rsidR="00034124" w:rsidRPr="00305888" w14:paraId="66D15FF8" w14:textId="77777777" w:rsidTr="001120C1">
              <w:trPr>
                <w:trHeight w:val="2385"/>
                <w:jc w:val="center"/>
              </w:trPr>
              <w:tc>
                <w:tcPr>
                  <w:tcW w:w="446" w:type="dxa"/>
                  <w:vMerge/>
                  <w:vAlign w:val="center"/>
                </w:tcPr>
                <w:p w14:paraId="68A98F31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5" w:type="dxa"/>
                  <w:vMerge/>
                  <w:vAlign w:val="center"/>
                </w:tcPr>
                <w:p w14:paraId="4BE73580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  <w:vMerge/>
                  <w:vAlign w:val="center"/>
                </w:tcPr>
                <w:p w14:paraId="7FFC5327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95" w:type="dxa"/>
                  <w:vMerge/>
                  <w:vAlign w:val="center"/>
                </w:tcPr>
                <w:p w14:paraId="0E0EEF57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95" w:type="dxa"/>
                  <w:textDirection w:val="btLr"/>
                  <w:vAlign w:val="center"/>
                </w:tcPr>
                <w:p w14:paraId="6E008CEF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собственность граждан</w:t>
                  </w:r>
                </w:p>
              </w:tc>
              <w:tc>
                <w:tcPr>
                  <w:tcW w:w="595" w:type="dxa"/>
                  <w:textDirection w:val="btLr"/>
                  <w:vAlign w:val="center"/>
                </w:tcPr>
                <w:p w14:paraId="262B8CBC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муниципальная собственность</w:t>
                  </w:r>
                </w:p>
              </w:tc>
              <w:tc>
                <w:tcPr>
                  <w:tcW w:w="855" w:type="dxa"/>
                  <w:vMerge/>
                  <w:vAlign w:val="center"/>
                </w:tcPr>
                <w:p w14:paraId="6FC2CEF4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extDirection w:val="btLr"/>
                  <w:vAlign w:val="center"/>
                </w:tcPr>
                <w:p w14:paraId="1F8A4B7F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собственность граждан</w:t>
                  </w:r>
                </w:p>
              </w:tc>
              <w:tc>
                <w:tcPr>
                  <w:tcW w:w="1021" w:type="dxa"/>
                  <w:textDirection w:val="btLr"/>
                  <w:vAlign w:val="center"/>
                </w:tcPr>
                <w:p w14:paraId="177F0D7F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муниципальная собственность</w:t>
                  </w:r>
                </w:p>
              </w:tc>
              <w:tc>
                <w:tcPr>
                  <w:tcW w:w="801" w:type="dxa"/>
                  <w:vMerge/>
                  <w:vAlign w:val="center"/>
                </w:tcPr>
                <w:p w14:paraId="00358A1F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textDirection w:val="btLr"/>
                  <w:vAlign w:val="center"/>
                </w:tcPr>
                <w:p w14:paraId="21007798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за счет средств Фонда</w:t>
                  </w:r>
                </w:p>
              </w:tc>
              <w:tc>
                <w:tcPr>
                  <w:tcW w:w="998" w:type="dxa"/>
                  <w:textDirection w:val="btLr"/>
                  <w:vAlign w:val="center"/>
                </w:tcPr>
                <w:p w14:paraId="29F8BBC4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за счет средств бюджета субъекта Российской Федерации</w:t>
                  </w:r>
                </w:p>
              </w:tc>
              <w:tc>
                <w:tcPr>
                  <w:tcW w:w="719" w:type="dxa"/>
                  <w:textDirection w:val="btLr"/>
                  <w:vAlign w:val="center"/>
                </w:tcPr>
                <w:p w14:paraId="4648233F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за счет средств местного бюджета</w:t>
                  </w:r>
                </w:p>
              </w:tc>
              <w:tc>
                <w:tcPr>
                  <w:tcW w:w="569" w:type="dxa"/>
                  <w:vAlign w:val="center"/>
                </w:tcPr>
                <w:p w14:paraId="587D07F2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textDirection w:val="btLr"/>
                  <w:vAlign w:val="center"/>
                </w:tcPr>
                <w:p w14:paraId="4FA6A382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за счет переселения граждан по договору о развитии застроенной территории</w:t>
                  </w:r>
                </w:p>
              </w:tc>
              <w:tc>
                <w:tcPr>
                  <w:tcW w:w="712" w:type="dxa"/>
                  <w:textDirection w:val="btLr"/>
                  <w:vAlign w:val="center"/>
                </w:tcPr>
                <w:p w14:paraId="46DB8ED6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за счет переселения граждан в свободный муниципальный жилищный фонд</w:t>
                  </w:r>
                </w:p>
              </w:tc>
              <w:tc>
                <w:tcPr>
                  <w:tcW w:w="528" w:type="dxa"/>
                  <w:vMerge/>
                  <w:vAlign w:val="center"/>
                </w:tcPr>
                <w:p w14:paraId="7003950F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4" w:type="dxa"/>
                  <w:textDirection w:val="btLr"/>
                  <w:vAlign w:val="center"/>
                </w:tcPr>
                <w:p w14:paraId="547A612D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за счет средств собственников жилых помещений</w:t>
                  </w:r>
                </w:p>
              </w:tc>
              <w:tc>
                <w:tcPr>
                  <w:tcW w:w="593" w:type="dxa"/>
                  <w:textDirection w:val="btLr"/>
                  <w:vAlign w:val="center"/>
                </w:tcPr>
                <w:p w14:paraId="75EED795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За счет средств иных лиц (инвестора по ДРЗТ)</w:t>
                  </w:r>
                </w:p>
              </w:tc>
            </w:tr>
            <w:tr w:rsidR="00034124" w:rsidRPr="00305888" w14:paraId="3881B5F2" w14:textId="77777777" w:rsidTr="001120C1">
              <w:trPr>
                <w:trHeight w:val="240"/>
                <w:jc w:val="center"/>
              </w:trPr>
              <w:tc>
                <w:tcPr>
                  <w:tcW w:w="446" w:type="dxa"/>
                  <w:vMerge/>
                  <w:vAlign w:val="center"/>
                </w:tcPr>
                <w:p w14:paraId="095B9C37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5" w:type="dxa"/>
                  <w:vMerge/>
                  <w:vAlign w:val="center"/>
                </w:tcPr>
                <w:p w14:paraId="1A84ABC5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6EBE6A79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595" w:type="dxa"/>
                  <w:vAlign w:val="center"/>
                </w:tcPr>
                <w:p w14:paraId="1A078FDB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95" w:type="dxa"/>
                  <w:vAlign w:val="center"/>
                </w:tcPr>
                <w:p w14:paraId="2F268D9D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95" w:type="dxa"/>
                  <w:vAlign w:val="center"/>
                </w:tcPr>
                <w:p w14:paraId="75139DB1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855" w:type="dxa"/>
                  <w:vAlign w:val="center"/>
                </w:tcPr>
                <w:p w14:paraId="0C959174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кв. м.</w:t>
                  </w:r>
                </w:p>
              </w:tc>
              <w:tc>
                <w:tcPr>
                  <w:tcW w:w="848" w:type="dxa"/>
                  <w:vAlign w:val="center"/>
                </w:tcPr>
                <w:p w14:paraId="60F9D63F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кв. м.</w:t>
                  </w:r>
                </w:p>
              </w:tc>
              <w:tc>
                <w:tcPr>
                  <w:tcW w:w="1021" w:type="dxa"/>
                  <w:vAlign w:val="center"/>
                </w:tcPr>
                <w:p w14:paraId="6B9D172F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кв. м.</w:t>
                  </w:r>
                </w:p>
              </w:tc>
              <w:tc>
                <w:tcPr>
                  <w:tcW w:w="801" w:type="dxa"/>
                  <w:vAlign w:val="center"/>
                </w:tcPr>
                <w:p w14:paraId="048F6049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1054" w:type="dxa"/>
                  <w:vAlign w:val="center"/>
                </w:tcPr>
                <w:p w14:paraId="0B6D8DE4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998" w:type="dxa"/>
                  <w:vAlign w:val="center"/>
                </w:tcPr>
                <w:p w14:paraId="04E90E3E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719" w:type="dxa"/>
                  <w:vAlign w:val="center"/>
                </w:tcPr>
                <w:p w14:paraId="7BD40CA7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569" w:type="dxa"/>
                  <w:vAlign w:val="center"/>
                </w:tcPr>
                <w:p w14:paraId="10F66259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712" w:type="dxa"/>
                  <w:vAlign w:val="center"/>
                </w:tcPr>
                <w:p w14:paraId="5727B796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712" w:type="dxa"/>
                  <w:vAlign w:val="center"/>
                </w:tcPr>
                <w:p w14:paraId="29BAEBBB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528" w:type="dxa"/>
                  <w:vAlign w:val="center"/>
                </w:tcPr>
                <w:p w14:paraId="02F2308A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514" w:type="dxa"/>
                  <w:vAlign w:val="center"/>
                </w:tcPr>
                <w:p w14:paraId="203CDC2D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593" w:type="dxa"/>
                  <w:vAlign w:val="center"/>
                </w:tcPr>
                <w:p w14:paraId="59D76D1C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руб.</w:t>
                  </w:r>
                </w:p>
              </w:tc>
            </w:tr>
            <w:tr w:rsidR="00034124" w:rsidRPr="00305888" w14:paraId="5C845294" w14:textId="77777777" w:rsidTr="001120C1">
              <w:trPr>
                <w:trHeight w:val="240"/>
                <w:jc w:val="center"/>
              </w:trPr>
              <w:tc>
                <w:tcPr>
                  <w:tcW w:w="446" w:type="dxa"/>
                  <w:vAlign w:val="center"/>
                </w:tcPr>
                <w:p w14:paraId="632DD888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65" w:type="dxa"/>
                  <w:vAlign w:val="center"/>
                </w:tcPr>
                <w:p w14:paraId="70D8CE84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9" w:type="dxa"/>
                  <w:vAlign w:val="center"/>
                </w:tcPr>
                <w:p w14:paraId="48779A7C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5" w:type="dxa"/>
                  <w:vAlign w:val="center"/>
                </w:tcPr>
                <w:p w14:paraId="2F6E5CB1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95" w:type="dxa"/>
                  <w:vAlign w:val="center"/>
                </w:tcPr>
                <w:p w14:paraId="37E6BD61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5" w:type="dxa"/>
                  <w:vAlign w:val="center"/>
                </w:tcPr>
                <w:p w14:paraId="29FC0C3B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55" w:type="dxa"/>
                  <w:vAlign w:val="center"/>
                </w:tcPr>
                <w:p w14:paraId="456DECAE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48" w:type="dxa"/>
                  <w:vAlign w:val="center"/>
                </w:tcPr>
                <w:p w14:paraId="251DA05C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21" w:type="dxa"/>
                  <w:vAlign w:val="center"/>
                </w:tcPr>
                <w:p w14:paraId="7C9DB865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01" w:type="dxa"/>
                  <w:vAlign w:val="center"/>
                </w:tcPr>
                <w:p w14:paraId="49B7E5C4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54" w:type="dxa"/>
                  <w:vAlign w:val="center"/>
                </w:tcPr>
                <w:p w14:paraId="2EF65969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98" w:type="dxa"/>
                  <w:vAlign w:val="center"/>
                </w:tcPr>
                <w:p w14:paraId="3BD0D661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19" w:type="dxa"/>
                  <w:vAlign w:val="center"/>
                </w:tcPr>
                <w:p w14:paraId="55BD1AC8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9" w:type="dxa"/>
                  <w:vAlign w:val="center"/>
                </w:tcPr>
                <w:p w14:paraId="52B958CD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12" w:type="dxa"/>
                  <w:vAlign w:val="center"/>
                </w:tcPr>
                <w:p w14:paraId="2B908AC3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12" w:type="dxa"/>
                  <w:vAlign w:val="center"/>
                </w:tcPr>
                <w:p w14:paraId="63282FF5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28" w:type="dxa"/>
                  <w:vAlign w:val="center"/>
                </w:tcPr>
                <w:p w14:paraId="17C4B108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14" w:type="dxa"/>
                  <w:vAlign w:val="center"/>
                </w:tcPr>
                <w:p w14:paraId="6FC85060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93" w:type="dxa"/>
                  <w:vAlign w:val="center"/>
                </w:tcPr>
                <w:p w14:paraId="72C07639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19</w:t>
                  </w:r>
                </w:p>
              </w:tc>
            </w:tr>
            <w:tr w:rsidR="00034124" w:rsidRPr="00305888" w14:paraId="2FE4A389" w14:textId="77777777" w:rsidTr="001120C1">
              <w:trPr>
                <w:trHeight w:val="764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5B60EAEE" w14:textId="77777777" w:rsidR="00034124" w:rsidRPr="00305888" w:rsidRDefault="00034124" w:rsidP="000D658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5" w:type="dxa"/>
                  <w:vAlign w:val="center"/>
                </w:tcPr>
                <w:p w14:paraId="30218D45" w14:textId="77777777" w:rsidR="00034124" w:rsidRPr="00305888" w:rsidRDefault="00034124" w:rsidP="000D6585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 xml:space="preserve">Всего по этапу 2022 г. </w:t>
                  </w:r>
                </w:p>
                <w:p w14:paraId="12355D9F" w14:textId="77777777" w:rsidR="00034124" w:rsidRPr="00305888" w:rsidRDefault="00034124" w:rsidP="000D6585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(в рамках региональной адресной программы № 217-п)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2455502A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7F125F5" w14:textId="2712DBDE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94A2BE0" w14:textId="154DB25A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D822497" w14:textId="600A2328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74C28434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1 293,96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6556A671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793,50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483C1817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500,46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4474F86E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61 448 005,32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566B7824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73ECD14B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47 017 439,90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5F2630BE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14 430 565,42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5728C4A9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520D66DA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672FA2C4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298436C9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503680FB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55FEED5B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376E2A72" w14:textId="77777777" w:rsidTr="001120C1">
              <w:trPr>
                <w:trHeight w:val="273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716292B0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65" w:type="dxa"/>
                  <w:vAlign w:val="center"/>
                </w:tcPr>
                <w:p w14:paraId="6DA2548F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п. Таежный, ул. Советская, д. 6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0792DE13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85E3693" w14:textId="5E30931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1607DAB" w14:textId="1D2ACB7E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DC1E1EA" w14:textId="7FF3ADC0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02048ADB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591,30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034F938F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314,00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1EDC7792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277,30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0AE3E35F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30 103 045,38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63965C59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1A619BF3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23 508 719,95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2DA8760C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6 594 325,43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32C569C0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5A76B7DA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1777FC84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711F1104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4FDCC814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63F48A65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6B676C3C" w14:textId="77777777" w:rsidTr="001120C1">
              <w:trPr>
                <w:trHeight w:val="70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185F2485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565" w:type="dxa"/>
                  <w:vAlign w:val="center"/>
                </w:tcPr>
                <w:p w14:paraId="1508B246" w14:textId="77777777" w:rsidR="00034124" w:rsidRPr="00305888" w:rsidRDefault="00034124" w:rsidP="000D6585">
                  <w:pPr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п. Таежный, ул. Советская, д. 9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09ABE480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269B767" w14:textId="224C0876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CADA709" w14:textId="0DADCFD0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CEDDC16" w14:textId="425D9CC8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0C210D57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702,66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6B0971CF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479,50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645FFCAC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223,16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516D30AB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31 344 959,94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64F0F652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0B269EB4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23 508 719,95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63A31CFB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7 836 239,99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039BAEDE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06901A6C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6152554F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2E9F9AC1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3C00BCE6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035B94C8" w14:textId="77777777" w:rsidR="00034124" w:rsidRPr="00305888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0D320BBC" w14:textId="77777777" w:rsidTr="001120C1">
              <w:trPr>
                <w:trHeight w:val="1542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79B020BF" w14:textId="77777777" w:rsidR="00034124" w:rsidRPr="00305888" w:rsidRDefault="00034124" w:rsidP="000D658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5" w:type="dxa"/>
                  <w:vAlign w:val="center"/>
                </w:tcPr>
                <w:p w14:paraId="74E52F67" w14:textId="77777777" w:rsidR="00034124" w:rsidRPr="00305888" w:rsidRDefault="00034124" w:rsidP="000D658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Всего по программе переселения, в рамках которой предусмотрено финансирование с участием средств Фонда и без участия средств Фонда</w:t>
                  </w:r>
                  <w:proofErr w:type="gramStart"/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в</w:t>
                  </w:r>
                  <w:proofErr w:type="gramEnd"/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т. ч. (в рамках РАП № 498-п):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1758718A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273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7087CFF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110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BB00F83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41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0C4FFC5E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69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73916B93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3 953,90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2CD8E6E8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1 572,30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181F198A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2 381,60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7C239301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424 358 </w:t>
                  </w:r>
                </w:p>
                <w:p w14:paraId="7BCB7F53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857,28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48E09DFF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115 932</w:t>
                  </w:r>
                </w:p>
                <w:p w14:paraId="6C1A0970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982,29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3DE90AAB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231 319 406,22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304B1B10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77 106 </w:t>
                  </w:r>
                </w:p>
                <w:p w14:paraId="4C59FF97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468,77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33AF2856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61AB34F8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001C041C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4DD65CDE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33B5A16B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59FE55E5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4A5E2EAE" w14:textId="77777777" w:rsidTr="001120C1">
              <w:trPr>
                <w:trHeight w:val="551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53F8E118" w14:textId="77777777" w:rsidR="00034124" w:rsidRPr="00305888" w:rsidRDefault="00034124" w:rsidP="000D658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2565" w:type="dxa"/>
                  <w:vAlign w:val="center"/>
                </w:tcPr>
                <w:p w14:paraId="0DE03F99" w14:textId="77777777" w:rsidR="00034124" w:rsidRPr="00305888" w:rsidRDefault="00034124" w:rsidP="000D658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Всего по этапу 2025 г.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6EF476F1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383FBC1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95DECDC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3549447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6EC95842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1253,40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3D4BCE78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557,80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203C9A0D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695,60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4FEEB100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123 428 </w:t>
                  </w:r>
                </w:p>
                <w:p w14:paraId="13092365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565,00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609F9DBA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8 715 </w:t>
                  </w:r>
                </w:p>
                <w:p w14:paraId="6672BFB6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756,37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5B318C79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86 034 606,47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16E6D241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28 678 </w:t>
                  </w:r>
                </w:p>
                <w:p w14:paraId="301CC85A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202,16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5B3EFC23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1A5BA395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489F4EF0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22A435CA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10B04FBE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56EFD8D4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12E76CC6" w14:textId="77777777" w:rsidTr="001120C1">
              <w:trPr>
                <w:trHeight w:val="405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1A31B81C" w14:textId="77777777" w:rsidR="00034124" w:rsidRPr="00305888" w:rsidRDefault="00034124" w:rsidP="000D658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5" w:type="dxa"/>
                  <w:vAlign w:val="center"/>
                </w:tcPr>
                <w:p w14:paraId="0070B70F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Итого по Пермскому муниципальному округу Пермского края (Пермскому муниципальному району Пермского края)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7F2B665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F029BD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221199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AE070B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7F508CF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1253,40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503CEF4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557,80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4CB4EAF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695,60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53A79E1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123 428 </w:t>
                  </w:r>
                </w:p>
                <w:p w14:paraId="60698CD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565,00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4C4CC07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8 715 </w:t>
                  </w:r>
                </w:p>
                <w:p w14:paraId="37805D1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756,37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527FF64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86 034 606,47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1216C64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28 678 </w:t>
                  </w:r>
                </w:p>
                <w:p w14:paraId="0EC0464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202,16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015551D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4131472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1A825BF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160DC5C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296A2B7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6912D7A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540CD731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53449243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565" w:type="dxa"/>
                  <w:vAlign w:val="center"/>
                </w:tcPr>
                <w:p w14:paraId="08AC063C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п.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Юго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 xml:space="preserve"> Камский, ул. Советская, д.31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4A77E2D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4474BE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E37639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DF451C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00F2028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158,90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5F56E61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48,9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23C5779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110,0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6989B77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15 647</w:t>
                  </w:r>
                </w:p>
                <w:p w14:paraId="63513C3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677,50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3E808D0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8 715 756,37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64AE5CF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5 198 940,85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103073E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1 732 980,28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2DDA288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25526A5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65C6392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008BC48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0CFEE80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2A171EF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56A3E8CE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0BA85DFD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565" w:type="dxa"/>
                  <w:vAlign w:val="center"/>
                </w:tcPr>
                <w:p w14:paraId="552A7359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п.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Кукуштан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, ул. Гагарина, 2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5897FF4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A2896B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229C69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7B5455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0032A97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329C52B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321DDC1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3E9173F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3 939 000,0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6D1B80A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5322AAE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2 954 250,00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7402667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984</w:t>
                  </w:r>
                </w:p>
                <w:p w14:paraId="1B2185D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750,00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7018ACA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7DA5305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453BEB7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26C441A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5217FB0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7D057D4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33611C13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692702C5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565" w:type="dxa"/>
                  <w:vAlign w:val="center"/>
                </w:tcPr>
                <w:p w14:paraId="18A23AE7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п.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Кукуштан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, ул. Геологов, 10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22BA62A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3672CA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0829054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8BBF28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4D54AD7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107,70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448F887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31,40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51724B9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76,30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28C9BE7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10 605</w:t>
                  </w:r>
                </w:p>
                <w:p w14:paraId="5E9C84F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757,50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35A5D83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3665743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7 954 318,12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6D27B2C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2 651 439,38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2702458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1D3104D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7C9253B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14A2572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32F5DAD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1CD85C7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63E002D3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2F7ED7A0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565" w:type="dxa"/>
                  <w:vAlign w:val="center"/>
                </w:tcPr>
                <w:p w14:paraId="3022DCFC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п.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Кукуштан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, ул. Геологов, 6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44846A7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6F4420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0396ADC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694DEC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5833DA2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320,90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5843E94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160,90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4059E32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160,00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536B064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31 600 627,50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4BDCF92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775051A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23 700 470,62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5F5A05E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7 900 156,88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1BA167A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1A1156D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263E522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3FE24AE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67615F1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1D8A761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71FA56A4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23D94FA4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565" w:type="dxa"/>
                  <w:vAlign w:val="center"/>
                </w:tcPr>
                <w:p w14:paraId="62D10B23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п.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Кукуштан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, ул. Коммунистическая, 4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08A51F4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1AD86F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91E7C1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18BE64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4F0D52A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337,80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4D27F6D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248,00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1135050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89,80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3A0E812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33 264 855,00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597CD9E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25C069F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24 948 641,25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61AE8DB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8 316 213,75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007F5C8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310E7A7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137D20F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4267759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16181F9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3680459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00A08C74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2BDAD8E6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565" w:type="dxa"/>
                  <w:vAlign w:val="center"/>
                </w:tcPr>
                <w:p w14:paraId="05BFCB32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п.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Кукуштан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, ул. Полярная, 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29E2F64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030E2B8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1A9977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2238E0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590BF04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77,40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3A0D3F3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293DF02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77,40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4832C83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7 621 965,00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5F3864E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1183300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5 716 473,75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70D76FE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1 905 491,25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13EC396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6862C11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2F97652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5E1161E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5BE61D6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2603F37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63E43B4F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2A38FEA8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565" w:type="dxa"/>
                  <w:vAlign w:val="center"/>
                </w:tcPr>
                <w:p w14:paraId="678E3591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п.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Кукуштан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, ул. Полярная, д. 1, лит. Б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55A9EC6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2DF232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554730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3CE722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61FDC6B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165,70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5FBE1D9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48,70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1B814CD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117,00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4A6ED0E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16 317 307,50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1850986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66F3EF5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12 237 980,62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373134A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4 079 326,88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75BE651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24388BC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28563CB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0F63E48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0643547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600CBE0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36A6C813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45C43B30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565" w:type="dxa"/>
                  <w:vAlign w:val="center"/>
                </w:tcPr>
                <w:p w14:paraId="141F7316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д.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Шуваята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, ул. Речная, д. 13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158ED3E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363441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239038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048F03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193535B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45,00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295A9A5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19,90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13E0459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25,10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1DDB667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4 431</w:t>
                  </w:r>
                </w:p>
                <w:p w14:paraId="04F783B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375,00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2684765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42BDD62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3 323 531,25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07CD867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1 107 843,75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72AD279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77D50FA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43C5F88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1CDCD0F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5E49D08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50D280D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67C867E0" w14:textId="77777777" w:rsidTr="001120C1">
              <w:trPr>
                <w:trHeight w:val="563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37564B4F" w14:textId="77777777" w:rsidR="00034124" w:rsidRPr="00305888" w:rsidRDefault="00034124" w:rsidP="000D658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5" w:type="dxa"/>
                  <w:vAlign w:val="center"/>
                </w:tcPr>
                <w:p w14:paraId="0493D757" w14:textId="77777777" w:rsidR="00034124" w:rsidRPr="00305888" w:rsidRDefault="00034124" w:rsidP="000D658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Всего по этапу 2026 г.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36B8DC94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CF2E78A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DA987CD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BCBA841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3F0284DA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905,30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5EAF84B9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438,30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0E838BC5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467,00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6795C0E2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93 874</w:t>
                  </w:r>
                </w:p>
                <w:p w14:paraId="77158068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 340,03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0EEBFB9D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13 041 </w:t>
                  </w:r>
                </w:p>
                <w:p w14:paraId="0E2063D2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678,61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0BA22218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60 624</w:t>
                  </w:r>
                </w:p>
                <w:p w14:paraId="6602AC09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 496,06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0F8ED3C0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20 208</w:t>
                  </w:r>
                </w:p>
                <w:p w14:paraId="755E379A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 165,36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3A87FA6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0D9DBA7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7706ABB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55F742F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09D08DF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20E40CB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1B4BE4EC" w14:textId="77777777" w:rsidTr="001120C1">
              <w:trPr>
                <w:trHeight w:val="319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0E45DA5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5" w:type="dxa"/>
                  <w:vAlign w:val="center"/>
                </w:tcPr>
                <w:p w14:paraId="28D5E68B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Итого по Пермскому муниципальному округу Пермского края (Пермскому муниципальному району Пермского края)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30FA190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059F9DD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77697E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BAE09C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5EB9EC1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905,30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1DA3DFB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438,30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32C943E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467,00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6E3E83A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93 874</w:t>
                  </w:r>
                </w:p>
                <w:p w14:paraId="6F4E7BB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340,03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30EDA6C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13 041 </w:t>
                  </w:r>
                </w:p>
                <w:p w14:paraId="2822EA4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678,61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5E83113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60 624</w:t>
                  </w:r>
                </w:p>
                <w:p w14:paraId="6538603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496,06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3ED10EA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20 208</w:t>
                  </w:r>
                </w:p>
                <w:p w14:paraId="752B03B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165,36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0E3B4DE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1428E55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7FF34AE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338DED1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66CC7AF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4D96551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098EBB7D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4999EBB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565" w:type="dxa"/>
                  <w:vAlign w:val="bottom"/>
                </w:tcPr>
                <w:p w14:paraId="30F52F0A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д.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Нестюково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, ул. Путейская, д. 2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491A5EC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13B2274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49A5AE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09D8CD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573197F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225,80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249F692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225,80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129193C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75DFCD6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23 414 144,72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25D7CF8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13 041 678,61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6340F8C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7 779 349,58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4E94035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2 593 116,53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1F510AC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03175CE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3253868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495D7C0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226C213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2942FA7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2131594F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43BB563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565" w:type="dxa"/>
                  <w:vAlign w:val="center"/>
                </w:tcPr>
                <w:p w14:paraId="04E86C55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д.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Кочкино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, ул. 1456 км</w:t>
                  </w:r>
                  <w:proofErr w:type="gramStart"/>
                  <w:r w:rsidRPr="00305888">
                    <w:rPr>
                      <w:sz w:val="16"/>
                      <w:szCs w:val="16"/>
                    </w:rPr>
                    <w:t xml:space="preserve">., </w:t>
                  </w:r>
                  <w:proofErr w:type="gramEnd"/>
                  <w:r w:rsidRPr="00305888">
                    <w:rPr>
                      <w:sz w:val="16"/>
                      <w:szCs w:val="16"/>
                    </w:rPr>
                    <w:t>д. 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6390AA4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FE0745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0DC7A6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54FEBB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261213A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165,90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1E8907D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09FFC8D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165,90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34C77C0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17 202 864,46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63EDCF5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353727C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12 902 148,35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1FFEA0F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4 300 716,12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0672E8A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0152E60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644F018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45FA0B8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249938E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252896E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7A85C0CD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7D3BF32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2565" w:type="dxa"/>
                  <w:vAlign w:val="center"/>
                </w:tcPr>
                <w:p w14:paraId="7FED107C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п. Сылва, ул. Челюскинцев, д. 15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449E711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0D65459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012A86B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77F1FC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42F2F47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343,20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7D98DF4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212,50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6CBB930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130,70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7303FF0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35 587 842,58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7B5AC19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63C2DF2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26 690 881,93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45F6E44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8 896 960,65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2B9F87B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2225C20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1D927FB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183B115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2D13DE8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6E4C271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5AD3EBF1" w14:textId="77777777" w:rsidTr="001120C1">
              <w:trPr>
                <w:trHeight w:val="503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7842721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2565" w:type="dxa"/>
                  <w:vAlign w:val="center"/>
                </w:tcPr>
                <w:p w14:paraId="281F61FA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д. Мостовая (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Двуреченское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 xml:space="preserve"> с/п), ул. Полевая, д. 18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56FE7F4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C6576E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B8F208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1CE0E10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7A264DB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170,40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2A7F725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7651605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170,40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2AEAF94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17 669 488,27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1369C77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5C164D0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13 252 116,20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5E95670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4 417 372,07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249F13F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05CDFE6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4AA602D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5DC9011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033BFEF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2FB200C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2CEC3E86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0F0F68C0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5" w:type="dxa"/>
                  <w:vAlign w:val="center"/>
                </w:tcPr>
                <w:p w14:paraId="5D324C50" w14:textId="77777777" w:rsidR="00034124" w:rsidRPr="00305888" w:rsidRDefault="00034124" w:rsidP="000D658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Всего по этапу 2027 г.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6DA68C99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96CCD3C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E0A2FD1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7D94787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659A07BE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207,70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6127EE0C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101,80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53E41D06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105,90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713A40C6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22 506 457,76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62D3E4B6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12 536 096,97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75FA12D3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7 477 770,59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15B11A65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2 492 590,20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464E645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486C3AA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7B137C8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359D08A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6462D98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3F409DA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365AD368" w14:textId="77777777" w:rsidTr="001120C1">
              <w:trPr>
                <w:trHeight w:val="68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7E27590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5" w:type="dxa"/>
                  <w:vAlign w:val="center"/>
                </w:tcPr>
                <w:p w14:paraId="468EF373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Итого по Пермскому муниципальному округу Пермского края (Пермскому муниципальному району Пермского края)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751E6C8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B354FA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73D9BE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192A56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01E0ABB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207,70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2327C3D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101,80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4791432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105,90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2ACA58E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22 506 457,76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2FC0998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12 536 096,97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0ACF08E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7 477 770,59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4394F0C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2 492 590,20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43E646A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74325E1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4B51AE1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179098A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213DE30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5E3BC75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2E39F4BF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shd w:val="clear" w:color="auto" w:fill="FFFFFF"/>
                  <w:noWrap/>
                  <w:vAlign w:val="center"/>
                </w:tcPr>
                <w:p w14:paraId="556D1A37" w14:textId="77777777" w:rsidR="00034124" w:rsidRPr="00305888" w:rsidRDefault="00034124" w:rsidP="000D6585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305888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65" w:type="dxa"/>
                  <w:noWrap/>
                  <w:vAlign w:val="center"/>
                </w:tcPr>
                <w:p w14:paraId="55939D3A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п. Ферма, ул. 1452 км, д, 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1B038D7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256EE7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0C06213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23535C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2E5D550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207,70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4D94EFA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101,80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65BA8CE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105,90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40BCF68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22 506 457,76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2C49724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12 536 096,97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18B0F4B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7 477 770,59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57A8E6C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2 492 590,20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05AB038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0CB3A06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621D25A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133B0F4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5BC6D25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757F42F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50C03C28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006F2193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2565" w:type="dxa"/>
                  <w:vAlign w:val="center"/>
                </w:tcPr>
                <w:p w14:paraId="4267C43E" w14:textId="77777777" w:rsidR="00034124" w:rsidRPr="0007244C" w:rsidRDefault="00034124" w:rsidP="000D658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>Всего по этапу 2028 г.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21E04F13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54654F5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18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63618AA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45D0D8C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8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40DD7AE4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>648,20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0BC05E2A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>391,60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6DE922DC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>256,60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23EB3534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>73 399</w:t>
                  </w:r>
                </w:p>
                <w:p w14:paraId="1164D94B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> 984,01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64F0DE12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>19 729 </w:t>
                  </w:r>
                </w:p>
                <w:p w14:paraId="078451DA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>173,00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7A44CE97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>40 253 </w:t>
                  </w:r>
                </w:p>
                <w:p w14:paraId="3CB6721D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>108,25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3E4494BB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>13 417 </w:t>
                  </w:r>
                </w:p>
                <w:p w14:paraId="680AADBC" w14:textId="77777777" w:rsidR="00034124" w:rsidRPr="0007244C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b/>
                      <w:bCs/>
                      <w:color w:val="000000"/>
                      <w:sz w:val="16"/>
                      <w:szCs w:val="16"/>
                    </w:rPr>
                    <w:t>702,76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7CB80366" w14:textId="77777777" w:rsidR="00034124" w:rsidRPr="0007244C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3A6754CB" w14:textId="77777777" w:rsidR="00034124" w:rsidRPr="0007244C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292CC996" w14:textId="77777777" w:rsidR="00034124" w:rsidRPr="0007244C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363E512A" w14:textId="77777777" w:rsidR="00034124" w:rsidRPr="0007244C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0FBC91A7" w14:textId="77777777" w:rsidR="00034124" w:rsidRPr="0007244C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502C5B87" w14:textId="77777777" w:rsidR="00034124" w:rsidRPr="0007244C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7244C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3729AB25" w14:textId="77777777" w:rsidTr="001120C1">
              <w:trPr>
                <w:trHeight w:val="915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79D0BCD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5" w:type="dxa"/>
                  <w:vAlign w:val="center"/>
                </w:tcPr>
                <w:p w14:paraId="57EA97E5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Итого по Пермскому муниципальному округу Пермского края (Пермскому муниципальному району Пермского края)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5DD200C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 45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C74FBA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 18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0EE63CD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 10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1B7AB9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 8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6E3D8F6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648,20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4AB31EF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391,60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54B7943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256,60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21BDDB7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73 399</w:t>
                  </w:r>
                </w:p>
                <w:p w14:paraId="0B98799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984,01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737E1D4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19 729 </w:t>
                  </w:r>
                </w:p>
                <w:p w14:paraId="483705B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173,00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01E20E6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40 253 </w:t>
                  </w:r>
                </w:p>
                <w:p w14:paraId="584E3FC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108,35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4CF0C8E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13 417 </w:t>
                  </w:r>
                </w:p>
                <w:p w14:paraId="4C570A3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702,76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4230062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47699B2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3972FB5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0B212B5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1287C62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7DC9861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175C8882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54978A4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565" w:type="dxa"/>
                  <w:vAlign w:val="center"/>
                </w:tcPr>
                <w:p w14:paraId="54A0857B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д. Чуваки, ул. Голубиная, 7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2D2DA8A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BAC213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583930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3AB342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19FD7FA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312,80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2D16492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312,80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4B01858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146C91D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35 420 418,31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2424B4D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19 729 173,00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2F3B332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11 768 433,98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0D25B00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3 922 811,33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79DF3FC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049FA95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7C2F360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3A39A8A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5108DCC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5C0A6F4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34649691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53EDAB2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2565" w:type="dxa"/>
                  <w:vAlign w:val="center"/>
                </w:tcPr>
                <w:p w14:paraId="5FCC05C1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п.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Кукуштан</w:t>
                  </w:r>
                  <w:proofErr w:type="spellEnd"/>
                </w:p>
                <w:p w14:paraId="3105B05B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ул. К. Маркса, д. 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424B547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EF46F6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262031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51DE9F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47A67E2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157,30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59437A6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78,80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0CBCD85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78,50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43C4E15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17 812</w:t>
                  </w:r>
                </w:p>
                <w:p w14:paraId="7305AEF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121,90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3C16ADF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4D1DEF2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13 359 091,42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106D352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4 453 030,48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489D5F5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585FEA6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72AFF15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62CA8FD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0FFD010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781E104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50EEFD3E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11F119D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2565" w:type="dxa"/>
                  <w:vAlign w:val="center"/>
                </w:tcPr>
                <w:p w14:paraId="6979D6F3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д.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Няшино</w:t>
                  </w:r>
                  <w:proofErr w:type="spellEnd"/>
                </w:p>
                <w:p w14:paraId="023813CE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ул. Железнодорожная, д. 24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3C5C6C0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0A9FAA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400BD0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B611E9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17DE9D2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178,10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523EEFE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53854C0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178,10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3BC17DD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20 167 443,80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09061CF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4A910FF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15 125 </w:t>
                  </w:r>
                </w:p>
                <w:p w14:paraId="3A1F067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582,85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534908B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5 041 860,95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33DFE80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2FD58AC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2E3977D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6DB6550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06E7FD8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0CF5E8C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1FAB2152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7B76182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5" w:type="dxa"/>
                  <w:vAlign w:val="center"/>
                </w:tcPr>
                <w:p w14:paraId="7C8967D5" w14:textId="77777777" w:rsidR="00034124" w:rsidRPr="00305888" w:rsidRDefault="00034124" w:rsidP="000D658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Всего по этапу 2029 г.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3E61444D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92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486036F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30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143E7B6A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C114CED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28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7EC0FB82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939,30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4C7D9B25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82,80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09B5AA18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856,50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194B116B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111 149</w:t>
                  </w:r>
                </w:p>
                <w:p w14:paraId="6FE80046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 510,48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325F656E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61 910</w:t>
                  </w:r>
                </w:p>
                <w:p w14:paraId="10C30B4D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 277,34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25953063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36 929 </w:t>
                  </w:r>
                </w:p>
                <w:p w14:paraId="676E0E45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 424,85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042651C6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12 309 </w:t>
                  </w:r>
                </w:p>
                <w:p w14:paraId="4D1BD133" w14:textId="77777777" w:rsidR="00034124" w:rsidRPr="00305888" w:rsidRDefault="00034124" w:rsidP="000D65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b/>
                      <w:bCs/>
                      <w:color w:val="000000"/>
                      <w:sz w:val="16"/>
                      <w:szCs w:val="16"/>
                    </w:rPr>
                    <w:t>808,29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3F357B2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01C34B8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3C35869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6C79DF3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1A75624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244900A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15BDE949" w14:textId="77777777" w:rsidTr="001120C1">
              <w:trPr>
                <w:trHeight w:val="440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032A1D0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5" w:type="dxa"/>
                  <w:vAlign w:val="center"/>
                </w:tcPr>
                <w:p w14:paraId="01A8985F" w14:textId="77777777" w:rsidR="00034124" w:rsidRPr="00305888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Итого по Пермскому муниципальному округу Пермского края (Пермскому муниципальному району Пермского края)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3BEA2D8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 92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1E1B40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 30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AC3964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6C681A2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 28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70C0ECA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939,30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3444182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 82,80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335EE39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 856,50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5A4DC86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111 149</w:t>
                  </w:r>
                </w:p>
                <w:p w14:paraId="750E329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510,48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3CB7D1E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61 910</w:t>
                  </w:r>
                </w:p>
                <w:p w14:paraId="72FB648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277,34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314B727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36 929 </w:t>
                  </w:r>
                </w:p>
                <w:p w14:paraId="3672414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424,85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583F0DA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12 309 </w:t>
                  </w:r>
                </w:p>
                <w:p w14:paraId="05FC40E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808,29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395280F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2D2B1DB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6A1EB01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36575E2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50C4675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19BD7F0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50787566" w14:textId="77777777" w:rsidTr="001120C1">
              <w:trPr>
                <w:trHeight w:val="349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31AB578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2565" w:type="dxa"/>
                  <w:vAlign w:val="center"/>
                </w:tcPr>
                <w:p w14:paraId="1549D739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д. Петровка, ул.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Ташлыкова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, 19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4CD25EE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D8EA7E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4CCB57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C5A80E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1710F71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568,50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00E4E66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38,50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6867F99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530,00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77DE556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67 271 </w:t>
                  </w:r>
                </w:p>
                <w:p w14:paraId="277FC71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901,10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6C0548F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37 470 </w:t>
                  </w:r>
                </w:p>
                <w:p w14:paraId="21CD31D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448,92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57FE576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22 351 089,14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536CEBA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7 450 363,05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1498631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351D6C6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44D3799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7FED549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4ED3663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1F0651A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083FB206" w14:textId="77777777" w:rsidTr="001120C1">
              <w:trPr>
                <w:trHeight w:val="114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383CA73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565" w:type="dxa"/>
                  <w:vAlign w:val="center"/>
                </w:tcPr>
                <w:p w14:paraId="09E6D42D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>п. Горный, ул. Гаражная, д. 11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77667FD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32441FF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A8C43E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2155BE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3873208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86,20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33B4C2A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44,30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389B423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41,90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374782B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10 200 242,52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4D6E2DF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5 681 535,09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16E6899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3 389 030,58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2539416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1 129 676,86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208F7E5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3BEF7D1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6D9FBEB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2465468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5C4EA7C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5087E3E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6E534783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0E9D492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2565" w:type="dxa"/>
                  <w:vAlign w:val="center"/>
                </w:tcPr>
                <w:p w14:paraId="430B2C43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proofErr w:type="gramStart"/>
                  <w:r w:rsidRPr="00305888">
                    <w:rPr>
                      <w:sz w:val="16"/>
                      <w:szCs w:val="16"/>
                    </w:rPr>
                    <w:t>с</w:t>
                  </w:r>
                  <w:proofErr w:type="gramEnd"/>
                  <w:r w:rsidRPr="00305888">
                    <w:rPr>
                      <w:sz w:val="16"/>
                      <w:szCs w:val="16"/>
                    </w:rPr>
                    <w:t xml:space="preserve">. </w:t>
                  </w:r>
                  <w:proofErr w:type="gramStart"/>
                  <w:r w:rsidRPr="00305888">
                    <w:rPr>
                      <w:sz w:val="16"/>
                      <w:szCs w:val="16"/>
                    </w:rPr>
                    <w:t>Фролы</w:t>
                  </w:r>
                  <w:proofErr w:type="gramEnd"/>
                  <w:r w:rsidRPr="00305888">
                    <w:rPr>
                      <w:sz w:val="16"/>
                      <w:szCs w:val="16"/>
                    </w:rPr>
                    <w:t>, ул. 5-я Ферма, д.1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1EADE5C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1055ACB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1CE8CC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BFC0BB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7F59EEE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23,80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382FE19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1FED986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23,80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78FC4C4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2 816 308,26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02074E1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1 568 683,70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6D4B5311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935 </w:t>
                  </w:r>
                </w:p>
                <w:p w14:paraId="7DBEB26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718,42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17CF1AA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 xml:space="preserve">311 </w:t>
                  </w:r>
                </w:p>
                <w:p w14:paraId="7F3EF8B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906,14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2DD7B80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47BCC06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2F2F49E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4431F14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4B017DD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13458D8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06BA3181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0BEB53C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2565" w:type="dxa"/>
                  <w:vAlign w:val="bottom"/>
                </w:tcPr>
                <w:p w14:paraId="5DF964B0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п.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Мулянка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>, ул. Зеленая, д. 15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43988FA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4ECBB9B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78A1206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8644D8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1B00277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151,60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6FF6C2C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689ABE6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151,60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13886B1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17 939</w:t>
                  </w:r>
                </w:p>
                <w:p w14:paraId="7380FEC2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173,63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36BA5B87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9 992 119,71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2656180C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5 960 290,44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4FE53B3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1 986 763,48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281D389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0410FEF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1B129BE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33F3DA0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2CFF90E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63672318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305888" w14:paraId="58D5D3C6" w14:textId="77777777" w:rsidTr="001120C1">
              <w:trPr>
                <w:trHeight w:val="406"/>
                <w:jc w:val="center"/>
              </w:trPr>
              <w:tc>
                <w:tcPr>
                  <w:tcW w:w="446" w:type="dxa"/>
                  <w:noWrap/>
                  <w:vAlign w:val="center"/>
                </w:tcPr>
                <w:p w14:paraId="3009D6EA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2565" w:type="dxa"/>
                  <w:vAlign w:val="center"/>
                </w:tcPr>
                <w:p w14:paraId="04869991" w14:textId="77777777" w:rsidR="00034124" w:rsidRPr="00305888" w:rsidRDefault="00034124" w:rsidP="000D6585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305888">
                    <w:rPr>
                      <w:sz w:val="16"/>
                      <w:szCs w:val="16"/>
                    </w:rPr>
                    <w:t xml:space="preserve">п. </w:t>
                  </w:r>
                  <w:proofErr w:type="spellStart"/>
                  <w:r w:rsidRPr="00305888">
                    <w:rPr>
                      <w:sz w:val="16"/>
                      <w:szCs w:val="16"/>
                    </w:rPr>
                    <w:t>Юго</w:t>
                  </w:r>
                  <w:proofErr w:type="spellEnd"/>
                  <w:r w:rsidRPr="00305888">
                    <w:rPr>
                      <w:sz w:val="16"/>
                      <w:szCs w:val="16"/>
                    </w:rPr>
                    <w:t xml:space="preserve"> Камский, ул. Карла Маркса, д. 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14:paraId="3ABDF8E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2501F28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56C32679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5" w:type="dxa"/>
                  <w:noWrap/>
                  <w:vAlign w:val="center"/>
                </w:tcPr>
                <w:p w14:paraId="17A7D79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5" w:type="dxa"/>
                  <w:noWrap/>
                  <w:vAlign w:val="center"/>
                </w:tcPr>
                <w:p w14:paraId="1D0650F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109,20</w:t>
                  </w:r>
                </w:p>
              </w:tc>
              <w:tc>
                <w:tcPr>
                  <w:tcW w:w="848" w:type="dxa"/>
                  <w:noWrap/>
                  <w:vAlign w:val="center"/>
                </w:tcPr>
                <w:p w14:paraId="165DB5EE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21" w:type="dxa"/>
                  <w:noWrap/>
                  <w:vAlign w:val="center"/>
                </w:tcPr>
                <w:p w14:paraId="241931E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109,20</w:t>
                  </w:r>
                </w:p>
              </w:tc>
              <w:tc>
                <w:tcPr>
                  <w:tcW w:w="801" w:type="dxa"/>
                  <w:noWrap/>
                  <w:vAlign w:val="center"/>
                </w:tcPr>
                <w:p w14:paraId="759BEE2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12 921 884,96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7A0BADA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7 197 489,92</w:t>
                  </w:r>
                </w:p>
              </w:tc>
              <w:tc>
                <w:tcPr>
                  <w:tcW w:w="998" w:type="dxa"/>
                  <w:noWrap/>
                  <w:vAlign w:val="center"/>
                </w:tcPr>
                <w:p w14:paraId="2D1199B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4 293 296,28</w:t>
                  </w:r>
                </w:p>
              </w:tc>
              <w:tc>
                <w:tcPr>
                  <w:tcW w:w="719" w:type="dxa"/>
                  <w:noWrap/>
                  <w:vAlign w:val="center"/>
                </w:tcPr>
                <w:p w14:paraId="1743B8CF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14:paraId="1C15AC2D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1 431</w:t>
                  </w:r>
                </w:p>
                <w:p w14:paraId="067AFF1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 098,76</w:t>
                  </w:r>
                </w:p>
                <w:p w14:paraId="3797AB9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  <w:noWrap/>
                  <w:vAlign w:val="center"/>
                </w:tcPr>
                <w:p w14:paraId="509E3165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5FD9C75B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2" w:type="dxa"/>
                  <w:noWrap/>
                  <w:vAlign w:val="center"/>
                </w:tcPr>
                <w:p w14:paraId="40C1DBD4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681B31D3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4" w:type="dxa"/>
                  <w:noWrap/>
                  <w:vAlign w:val="center"/>
                </w:tcPr>
                <w:p w14:paraId="76535560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3" w:type="dxa"/>
                  <w:noWrap/>
                  <w:vAlign w:val="center"/>
                </w:tcPr>
                <w:p w14:paraId="75FF2906" w14:textId="77777777" w:rsidR="00034124" w:rsidRPr="00305888" w:rsidRDefault="00034124" w:rsidP="000D658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05888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E2A31DE" w14:textId="77777777" w:rsidR="00034124" w:rsidRPr="00305888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2AE451E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jc w:val="right"/>
        <w:rPr>
          <w:rFonts w:eastAsia="Calibri"/>
          <w:sz w:val="28"/>
          <w:szCs w:val="28"/>
          <w:lang w:eastAsia="en-US"/>
        </w:rPr>
        <w:sectPr w:rsidR="00034124" w:rsidRPr="00305888" w:rsidSect="000D6585">
          <w:pgSz w:w="16840" w:h="11907" w:orient="landscape"/>
          <w:pgMar w:top="1134" w:right="680" w:bottom="426" w:left="1276" w:header="567" w:footer="567" w:gutter="0"/>
          <w:cols w:space="720"/>
          <w:titlePg/>
        </w:sectPr>
      </w:pPr>
      <w:r w:rsidRPr="00305888">
        <w:rPr>
          <w:rFonts w:eastAsia="Calibri"/>
          <w:sz w:val="28"/>
          <w:szCs w:val="28"/>
          <w:lang w:eastAsia="en-US"/>
        </w:rPr>
        <w:lastRenderedPageBreak/>
        <w:t xml:space="preserve">      </w:t>
      </w:r>
    </w:p>
    <w:p w14:paraId="629E513C" w14:textId="1CC70742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lastRenderedPageBreak/>
        <w:t>Приложение 1</w:t>
      </w:r>
      <w:r w:rsidR="005F65AD">
        <w:rPr>
          <w:rFonts w:eastAsia="Calibri"/>
          <w:sz w:val="28"/>
          <w:szCs w:val="28"/>
          <w:lang w:eastAsia="en-US"/>
        </w:rPr>
        <w:t>4</w:t>
      </w:r>
    </w:p>
    <w:p w14:paraId="6E9F539E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05888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7157D905" w14:textId="4936020A" w:rsidR="00034124" w:rsidRPr="00305888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>«</w:t>
      </w:r>
      <w:r w:rsidR="00034124" w:rsidRPr="00305888">
        <w:rPr>
          <w:rFonts w:eastAsia="Calibri"/>
          <w:sz w:val="28"/>
          <w:szCs w:val="28"/>
          <w:lang w:eastAsia="en-US"/>
        </w:rPr>
        <w:t>Улучшение жилищных условий граждан</w:t>
      </w:r>
      <w:r w:rsidR="00034124" w:rsidRPr="00305888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 w:rsidRPr="00305888">
        <w:rPr>
          <w:sz w:val="28"/>
          <w:szCs w:val="28"/>
        </w:rPr>
        <w:t xml:space="preserve"> </w:t>
      </w:r>
    </w:p>
    <w:p w14:paraId="522D8223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36E65327" w14:textId="77777777" w:rsidR="00034124" w:rsidRPr="00305888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sz w:val="28"/>
          <w:szCs w:val="28"/>
        </w:rPr>
      </w:pPr>
    </w:p>
    <w:p w14:paraId="3D10E239" w14:textId="77777777" w:rsidR="00034124" w:rsidRPr="00305888" w:rsidRDefault="00034124" w:rsidP="00034124">
      <w:pPr>
        <w:spacing w:after="120" w:line="240" w:lineRule="exact"/>
        <w:jc w:val="center"/>
        <w:rPr>
          <w:b/>
          <w:bCs/>
          <w:color w:val="000000"/>
          <w:sz w:val="28"/>
          <w:szCs w:val="28"/>
        </w:rPr>
      </w:pPr>
      <w:r w:rsidRPr="00305888">
        <w:rPr>
          <w:b/>
          <w:bCs/>
          <w:color w:val="000000"/>
          <w:sz w:val="28"/>
          <w:szCs w:val="28"/>
        </w:rPr>
        <w:t>ПЛАН</w:t>
      </w:r>
    </w:p>
    <w:p w14:paraId="4BC3837E" w14:textId="77777777" w:rsidR="00034124" w:rsidRPr="00305888" w:rsidRDefault="00034124" w:rsidP="00034124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305888">
        <w:rPr>
          <w:b/>
          <w:bCs/>
          <w:color w:val="000000"/>
          <w:sz w:val="28"/>
          <w:szCs w:val="28"/>
        </w:rPr>
        <w:t>реализации мероприятий по переселению граждан из аварийного жилищного фонда, признанного таковым                                               с 01 января 2017 г. по 01 января 2022 г., по способам переселения</w:t>
      </w:r>
    </w:p>
    <w:p w14:paraId="269849FF" w14:textId="77777777" w:rsidR="00034124" w:rsidRPr="00305888" w:rsidRDefault="00034124" w:rsidP="00034124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</w:p>
    <w:tbl>
      <w:tblPr>
        <w:tblW w:w="15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1559"/>
        <w:gridCol w:w="567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495"/>
        <w:gridCol w:w="472"/>
        <w:gridCol w:w="511"/>
        <w:gridCol w:w="507"/>
        <w:gridCol w:w="567"/>
        <w:gridCol w:w="567"/>
        <w:gridCol w:w="567"/>
        <w:gridCol w:w="578"/>
        <w:gridCol w:w="461"/>
        <w:gridCol w:w="404"/>
        <w:gridCol w:w="453"/>
        <w:gridCol w:w="462"/>
      </w:tblGrid>
      <w:tr w:rsidR="00034124" w:rsidRPr="00305888" w14:paraId="4162B947" w14:textId="77777777" w:rsidTr="001120C1">
        <w:trPr>
          <w:trHeight w:val="293"/>
          <w:jc w:val="center"/>
        </w:trPr>
        <w:tc>
          <w:tcPr>
            <w:tcW w:w="279" w:type="dxa"/>
            <w:vMerge w:val="restart"/>
            <w:vAlign w:val="center"/>
          </w:tcPr>
          <w:p w14:paraId="3B5B919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 xml:space="preserve">N </w:t>
            </w:r>
            <w:proofErr w:type="gramStart"/>
            <w:r w:rsidRPr="0030588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305888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  <w:vAlign w:val="center"/>
          </w:tcPr>
          <w:p w14:paraId="42ECC1B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FD0795A" w14:textId="77777777" w:rsidR="00034124" w:rsidRPr="00305888" w:rsidRDefault="00034124" w:rsidP="000D6585">
            <w:pPr>
              <w:bidi/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Всего</w:t>
            </w:r>
            <w:r w:rsidRPr="00305888">
              <w:rPr>
                <w:color w:val="000000"/>
                <w:sz w:val="16"/>
                <w:szCs w:val="16"/>
                <w:rtl/>
              </w:rPr>
              <w:t xml:space="preserve"> </w:t>
            </w:r>
            <w:r w:rsidRPr="00305888">
              <w:rPr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BCC2C7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305888">
              <w:rPr>
                <w:color w:val="000000"/>
                <w:sz w:val="16"/>
                <w:szCs w:val="16"/>
              </w:rPr>
              <w:t xml:space="preserve">Всего стоимость мероприятий по переселению               </w:t>
            </w:r>
          </w:p>
        </w:tc>
        <w:tc>
          <w:tcPr>
            <w:tcW w:w="4678" w:type="dxa"/>
            <w:gridSpan w:val="8"/>
            <w:vAlign w:val="center"/>
          </w:tcPr>
          <w:p w14:paraId="72D1AE1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7886" w:type="dxa"/>
            <w:gridSpan w:val="15"/>
            <w:vAlign w:val="center"/>
          </w:tcPr>
          <w:p w14:paraId="711157D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4C22FC" w:rsidRPr="00305888" w14:paraId="2D45F131" w14:textId="77777777" w:rsidTr="001120C1">
        <w:trPr>
          <w:trHeight w:val="900"/>
          <w:jc w:val="center"/>
        </w:trPr>
        <w:tc>
          <w:tcPr>
            <w:tcW w:w="279" w:type="dxa"/>
            <w:vMerge/>
            <w:vAlign w:val="center"/>
          </w:tcPr>
          <w:p w14:paraId="036AB63C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FDDBC51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88E42D2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4A6527F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BB7B4A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11" w:type="dxa"/>
            <w:gridSpan w:val="7"/>
            <w:vAlign w:val="center"/>
          </w:tcPr>
          <w:p w14:paraId="019AD87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14:paraId="2C7021A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64" w:type="dxa"/>
            <w:gridSpan w:val="8"/>
            <w:vAlign w:val="center"/>
          </w:tcPr>
          <w:p w14:paraId="64C6FEB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780" w:type="dxa"/>
            <w:gridSpan w:val="4"/>
            <w:vAlign w:val="center"/>
          </w:tcPr>
          <w:p w14:paraId="4127C1E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 xml:space="preserve">дальнейшее использование приобретенных </w:t>
            </w:r>
            <w:r w:rsidRPr="00305888">
              <w:rPr>
                <w:color w:val="000000"/>
                <w:sz w:val="16"/>
                <w:szCs w:val="16"/>
              </w:rPr>
              <w:br/>
              <w:t>(построенных) жилых помещений</w:t>
            </w:r>
          </w:p>
        </w:tc>
      </w:tr>
      <w:tr w:rsidR="004C22FC" w:rsidRPr="00305888" w14:paraId="6757E1CF" w14:textId="77777777" w:rsidTr="001120C1">
        <w:trPr>
          <w:trHeight w:val="70"/>
          <w:jc w:val="center"/>
        </w:trPr>
        <w:tc>
          <w:tcPr>
            <w:tcW w:w="279" w:type="dxa"/>
            <w:vMerge/>
            <w:vAlign w:val="center"/>
          </w:tcPr>
          <w:p w14:paraId="6F42A277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A5F9BE0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0EBC8E6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087084F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7566FC6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 w:val="restart"/>
            <w:vAlign w:val="center"/>
          </w:tcPr>
          <w:p w14:paraId="4A0AFE2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 xml:space="preserve">выплата собственникам жилых помещений возмещения за изымаемые жилые помещения и предоставление субсидий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2C52ED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договоры о развитии застроенной территории и комплексном развитии территории</w:t>
            </w:r>
          </w:p>
        </w:tc>
        <w:tc>
          <w:tcPr>
            <w:tcW w:w="567" w:type="dxa"/>
            <w:vMerge w:val="restart"/>
            <w:vAlign w:val="center"/>
          </w:tcPr>
          <w:p w14:paraId="01A357B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переселение в свободный жилищный фонд</w:t>
            </w:r>
          </w:p>
        </w:tc>
        <w:tc>
          <w:tcPr>
            <w:tcW w:w="1842" w:type="dxa"/>
            <w:gridSpan w:val="3"/>
            <w:vMerge/>
            <w:vAlign w:val="center"/>
          </w:tcPr>
          <w:p w14:paraId="72698868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vMerge w:val="restart"/>
            <w:vAlign w:val="center"/>
          </w:tcPr>
          <w:p w14:paraId="55A2F81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строительство домов</w:t>
            </w:r>
          </w:p>
        </w:tc>
        <w:tc>
          <w:tcPr>
            <w:tcW w:w="2152" w:type="dxa"/>
            <w:gridSpan w:val="4"/>
            <w:vAlign w:val="center"/>
          </w:tcPr>
          <w:p w14:paraId="681373F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приобретение жилых помещений у застройщиков</w:t>
            </w:r>
          </w:p>
        </w:tc>
        <w:tc>
          <w:tcPr>
            <w:tcW w:w="1145" w:type="dxa"/>
            <w:gridSpan w:val="2"/>
            <w:vMerge w:val="restart"/>
            <w:vAlign w:val="center"/>
          </w:tcPr>
          <w:p w14:paraId="4D55027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461" w:type="dxa"/>
            <w:vMerge w:val="restart"/>
            <w:textDirection w:val="btLr"/>
            <w:vAlign w:val="center"/>
          </w:tcPr>
          <w:p w14:paraId="514C04A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предоставление по договорам социального найма</w:t>
            </w:r>
          </w:p>
        </w:tc>
        <w:tc>
          <w:tcPr>
            <w:tcW w:w="404" w:type="dxa"/>
            <w:vMerge w:val="restart"/>
            <w:textDirection w:val="btLr"/>
            <w:vAlign w:val="center"/>
          </w:tcPr>
          <w:p w14:paraId="6C5BD68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453" w:type="dxa"/>
            <w:vMerge w:val="restart"/>
            <w:textDirection w:val="btLr"/>
            <w:vAlign w:val="center"/>
          </w:tcPr>
          <w:p w14:paraId="1A41108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462" w:type="dxa"/>
            <w:vMerge w:val="restart"/>
            <w:textDirection w:val="btLr"/>
            <w:vAlign w:val="center"/>
          </w:tcPr>
          <w:p w14:paraId="4D23895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предоставление по договорам мены</w:t>
            </w:r>
          </w:p>
        </w:tc>
      </w:tr>
      <w:tr w:rsidR="004C22FC" w:rsidRPr="00305888" w14:paraId="64FD1B24" w14:textId="77777777" w:rsidTr="001120C1">
        <w:trPr>
          <w:trHeight w:val="690"/>
          <w:jc w:val="center"/>
        </w:trPr>
        <w:tc>
          <w:tcPr>
            <w:tcW w:w="279" w:type="dxa"/>
            <w:vMerge/>
            <w:vAlign w:val="center"/>
          </w:tcPr>
          <w:p w14:paraId="317EA5EE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2B06C3B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5350C4B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F25728F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AA8C591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vAlign w:val="center"/>
          </w:tcPr>
          <w:p w14:paraId="17B041FE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FE0597B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CD5A3F8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14:paraId="6B00243A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7F7ABBAE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vMerge w:val="restart"/>
            <w:vAlign w:val="center"/>
          </w:tcPr>
          <w:p w14:paraId="227EF0B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 строящихся домах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AE60CC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в домах, введенных в эксплуатацию</w:t>
            </w:r>
          </w:p>
        </w:tc>
        <w:tc>
          <w:tcPr>
            <w:tcW w:w="1145" w:type="dxa"/>
            <w:gridSpan w:val="2"/>
            <w:vMerge/>
            <w:vAlign w:val="center"/>
          </w:tcPr>
          <w:p w14:paraId="6684F5C6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vAlign w:val="center"/>
          </w:tcPr>
          <w:p w14:paraId="15D591DC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/>
            <w:vAlign w:val="center"/>
          </w:tcPr>
          <w:p w14:paraId="3D497219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vMerge/>
            <w:vAlign w:val="center"/>
          </w:tcPr>
          <w:p w14:paraId="45AB065E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vAlign w:val="center"/>
          </w:tcPr>
          <w:p w14:paraId="4D202375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</w:tr>
      <w:tr w:rsidR="004C22FC" w:rsidRPr="00305888" w14:paraId="1228AD32" w14:textId="77777777" w:rsidTr="001120C1">
        <w:trPr>
          <w:trHeight w:val="1752"/>
          <w:jc w:val="center"/>
        </w:trPr>
        <w:tc>
          <w:tcPr>
            <w:tcW w:w="279" w:type="dxa"/>
            <w:vMerge/>
            <w:vAlign w:val="center"/>
          </w:tcPr>
          <w:p w14:paraId="5D071389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3855857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D9AFF2F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E3C9866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5AF513B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vAlign w:val="center"/>
          </w:tcPr>
          <w:p w14:paraId="01CC058D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AFD9FC8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EE77FEB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14:paraId="5223370C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2C03AC5D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vMerge/>
            <w:vAlign w:val="center"/>
          </w:tcPr>
          <w:p w14:paraId="23F83FEF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5B966A1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14:paraId="34A2E7CF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vAlign w:val="center"/>
          </w:tcPr>
          <w:p w14:paraId="68A3C850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vMerge/>
            <w:vAlign w:val="center"/>
          </w:tcPr>
          <w:p w14:paraId="6E489647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vMerge/>
            <w:vAlign w:val="center"/>
          </w:tcPr>
          <w:p w14:paraId="71BA0D3D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vAlign w:val="center"/>
          </w:tcPr>
          <w:p w14:paraId="099AC949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</w:tr>
      <w:tr w:rsidR="004C22FC" w:rsidRPr="00305888" w14:paraId="070AAEDD" w14:textId="77777777" w:rsidTr="001120C1">
        <w:trPr>
          <w:trHeight w:val="2927"/>
          <w:jc w:val="center"/>
        </w:trPr>
        <w:tc>
          <w:tcPr>
            <w:tcW w:w="279" w:type="dxa"/>
            <w:vMerge/>
            <w:vAlign w:val="center"/>
          </w:tcPr>
          <w:p w14:paraId="3D890911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D2DA9F7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BDE4BEF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A13FC8B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BCC4FE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567" w:type="dxa"/>
            <w:textDirection w:val="btLr"/>
            <w:vAlign w:val="center"/>
          </w:tcPr>
          <w:p w14:paraId="6822A1A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709" w:type="dxa"/>
            <w:textDirection w:val="btLr"/>
            <w:vAlign w:val="center"/>
          </w:tcPr>
          <w:p w14:paraId="13A0F91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стоимость возмещения</w:t>
            </w:r>
          </w:p>
        </w:tc>
        <w:tc>
          <w:tcPr>
            <w:tcW w:w="567" w:type="dxa"/>
            <w:textDirection w:val="btLr"/>
            <w:vAlign w:val="center"/>
          </w:tcPr>
          <w:p w14:paraId="217F896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субсидия на приобретение (строительство) жилых помещений</w:t>
            </w:r>
          </w:p>
        </w:tc>
        <w:tc>
          <w:tcPr>
            <w:tcW w:w="567" w:type="dxa"/>
            <w:textDirection w:val="btLr"/>
            <w:vAlign w:val="center"/>
          </w:tcPr>
          <w:p w14:paraId="34C7A6F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567" w:type="dxa"/>
            <w:textDirection w:val="btLr"/>
            <w:vAlign w:val="center"/>
          </w:tcPr>
          <w:p w14:paraId="6A5D041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567" w:type="dxa"/>
            <w:textDirection w:val="btLr"/>
            <w:vAlign w:val="center"/>
          </w:tcPr>
          <w:p w14:paraId="0D7275D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 xml:space="preserve">субсидия на возмещение расходов по договорам о комплексном и устойчивом развитии территорий </w:t>
            </w:r>
          </w:p>
        </w:tc>
        <w:tc>
          <w:tcPr>
            <w:tcW w:w="567" w:type="dxa"/>
            <w:textDirection w:val="btLr"/>
            <w:vAlign w:val="center"/>
          </w:tcPr>
          <w:p w14:paraId="7B20902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567" w:type="dxa"/>
            <w:textDirection w:val="btLr"/>
            <w:vAlign w:val="center"/>
          </w:tcPr>
          <w:p w14:paraId="2B460A9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567" w:type="dxa"/>
            <w:textDirection w:val="btLr"/>
            <w:vAlign w:val="center"/>
          </w:tcPr>
          <w:p w14:paraId="3911438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708" w:type="dxa"/>
            <w:textDirection w:val="btLr"/>
            <w:vAlign w:val="center"/>
          </w:tcPr>
          <w:p w14:paraId="6657A75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495" w:type="dxa"/>
            <w:textDirection w:val="btLr"/>
            <w:vAlign w:val="center"/>
          </w:tcPr>
          <w:p w14:paraId="4BBBC1F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472" w:type="dxa"/>
            <w:textDirection w:val="btLr"/>
            <w:vAlign w:val="center"/>
          </w:tcPr>
          <w:p w14:paraId="7D0E241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511" w:type="dxa"/>
            <w:textDirection w:val="btLr"/>
            <w:vAlign w:val="center"/>
          </w:tcPr>
          <w:p w14:paraId="228C232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507" w:type="dxa"/>
            <w:textDirection w:val="btLr"/>
            <w:vAlign w:val="center"/>
          </w:tcPr>
          <w:p w14:paraId="752D9F6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567" w:type="dxa"/>
            <w:textDirection w:val="btLr"/>
            <w:vAlign w:val="center"/>
          </w:tcPr>
          <w:p w14:paraId="7249258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567" w:type="dxa"/>
            <w:textDirection w:val="btLr"/>
            <w:vAlign w:val="center"/>
          </w:tcPr>
          <w:p w14:paraId="7B30C61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567" w:type="dxa"/>
            <w:textDirection w:val="btLr"/>
            <w:vAlign w:val="center"/>
          </w:tcPr>
          <w:p w14:paraId="192B4BE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578" w:type="dxa"/>
            <w:textDirection w:val="btLr"/>
            <w:vAlign w:val="center"/>
          </w:tcPr>
          <w:p w14:paraId="2D0C7D2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461" w:type="dxa"/>
            <w:textDirection w:val="btLr"/>
            <w:vAlign w:val="center"/>
          </w:tcPr>
          <w:p w14:paraId="532AABB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404" w:type="dxa"/>
            <w:textDirection w:val="btLr"/>
            <w:vAlign w:val="center"/>
          </w:tcPr>
          <w:p w14:paraId="270993A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453" w:type="dxa"/>
            <w:textDirection w:val="btLr"/>
            <w:vAlign w:val="center"/>
          </w:tcPr>
          <w:p w14:paraId="3572F65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462" w:type="dxa"/>
            <w:textDirection w:val="btLr"/>
            <w:vAlign w:val="center"/>
          </w:tcPr>
          <w:p w14:paraId="16604A2F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площадь</w:t>
            </w:r>
          </w:p>
        </w:tc>
      </w:tr>
      <w:tr w:rsidR="004C22FC" w:rsidRPr="00305888" w14:paraId="19487BA3" w14:textId="77777777" w:rsidTr="001120C1">
        <w:trPr>
          <w:trHeight w:val="405"/>
          <w:jc w:val="center"/>
        </w:trPr>
        <w:tc>
          <w:tcPr>
            <w:tcW w:w="279" w:type="dxa"/>
            <w:vMerge/>
            <w:vAlign w:val="center"/>
          </w:tcPr>
          <w:p w14:paraId="3FE31A32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670B5B4" w14:textId="77777777" w:rsidR="00034124" w:rsidRPr="00305888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F75D1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vAlign w:val="center"/>
          </w:tcPr>
          <w:p w14:paraId="28BACC4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14:paraId="213C0EA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67" w:type="dxa"/>
            <w:vAlign w:val="center"/>
          </w:tcPr>
          <w:p w14:paraId="180BA38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vAlign w:val="center"/>
          </w:tcPr>
          <w:p w14:paraId="118CE04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14:paraId="6485287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14:paraId="636F005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14:paraId="346C63D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5888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305888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14:paraId="3D3F1A5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14:paraId="38E1DF9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5888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305888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14:paraId="4C4B338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5888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305888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14:paraId="7C04275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5888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305888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466727E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95" w:type="dxa"/>
            <w:vAlign w:val="center"/>
          </w:tcPr>
          <w:p w14:paraId="7E71976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72" w:type="dxa"/>
            <w:vAlign w:val="center"/>
          </w:tcPr>
          <w:p w14:paraId="66CA8B9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11" w:type="dxa"/>
            <w:vAlign w:val="center"/>
          </w:tcPr>
          <w:p w14:paraId="0359B77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07" w:type="dxa"/>
            <w:vAlign w:val="center"/>
          </w:tcPr>
          <w:p w14:paraId="23DFE5A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14:paraId="5F7A5C4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67" w:type="dxa"/>
            <w:vAlign w:val="center"/>
          </w:tcPr>
          <w:p w14:paraId="743338D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14:paraId="6C1814D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78" w:type="dxa"/>
            <w:vAlign w:val="center"/>
          </w:tcPr>
          <w:p w14:paraId="72E3CD9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61" w:type="dxa"/>
            <w:vAlign w:val="center"/>
          </w:tcPr>
          <w:p w14:paraId="2852620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04" w:type="dxa"/>
            <w:vAlign w:val="center"/>
          </w:tcPr>
          <w:p w14:paraId="7B87C0D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53" w:type="dxa"/>
            <w:vAlign w:val="center"/>
          </w:tcPr>
          <w:p w14:paraId="21FD120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62" w:type="dxa"/>
            <w:vAlign w:val="center"/>
          </w:tcPr>
          <w:p w14:paraId="04AA6DF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кв. м</w:t>
            </w:r>
          </w:p>
        </w:tc>
      </w:tr>
      <w:tr w:rsidR="004C22FC" w:rsidRPr="00305888" w14:paraId="5E29F2E3" w14:textId="77777777" w:rsidTr="001120C1">
        <w:trPr>
          <w:trHeight w:val="405"/>
          <w:jc w:val="center"/>
        </w:trPr>
        <w:tc>
          <w:tcPr>
            <w:tcW w:w="279" w:type="dxa"/>
            <w:vAlign w:val="center"/>
          </w:tcPr>
          <w:p w14:paraId="0CBBE1D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1ED32BAE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263F656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921632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40E4AC8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1FBA773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4F7CC5E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14:paraId="00C14D52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12BFF5D1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6946212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4272AC6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14:paraId="444D85E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6D169A2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14:paraId="17249C98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8" w:type="dxa"/>
            <w:vAlign w:val="center"/>
          </w:tcPr>
          <w:p w14:paraId="72981F33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95" w:type="dxa"/>
            <w:vAlign w:val="center"/>
          </w:tcPr>
          <w:p w14:paraId="50F1D945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72" w:type="dxa"/>
            <w:vAlign w:val="center"/>
          </w:tcPr>
          <w:p w14:paraId="6928FBB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11" w:type="dxa"/>
            <w:vAlign w:val="center"/>
          </w:tcPr>
          <w:p w14:paraId="644D788A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07" w:type="dxa"/>
            <w:vAlign w:val="center"/>
          </w:tcPr>
          <w:p w14:paraId="0B1636E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</w:tcPr>
          <w:p w14:paraId="6E44FD8D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67C00EEB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</w:tcPr>
          <w:p w14:paraId="4E09419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78" w:type="dxa"/>
            <w:vAlign w:val="center"/>
          </w:tcPr>
          <w:p w14:paraId="5425E6C4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61" w:type="dxa"/>
            <w:vAlign w:val="center"/>
          </w:tcPr>
          <w:p w14:paraId="4D12CDC9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04" w:type="dxa"/>
            <w:vAlign w:val="center"/>
          </w:tcPr>
          <w:p w14:paraId="656D7707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53" w:type="dxa"/>
            <w:vAlign w:val="center"/>
          </w:tcPr>
          <w:p w14:paraId="337C2DAC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62" w:type="dxa"/>
            <w:vAlign w:val="center"/>
          </w:tcPr>
          <w:p w14:paraId="3DF0E910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4C22FC" w:rsidRPr="00305888" w14:paraId="12F392EF" w14:textId="77777777" w:rsidTr="001120C1">
        <w:trPr>
          <w:trHeight w:val="1995"/>
          <w:jc w:val="center"/>
        </w:trPr>
        <w:tc>
          <w:tcPr>
            <w:tcW w:w="279" w:type="dxa"/>
            <w:vAlign w:val="center"/>
          </w:tcPr>
          <w:p w14:paraId="0A57D3C6" w14:textId="77777777" w:rsidR="00034124" w:rsidRPr="00305888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305888">
              <w:rPr>
                <w:color w:val="000000"/>
                <w:sz w:val="16"/>
                <w:szCs w:val="16"/>
              </w:rPr>
              <w:t>1 </w:t>
            </w:r>
          </w:p>
        </w:tc>
        <w:tc>
          <w:tcPr>
            <w:tcW w:w="1559" w:type="dxa"/>
            <w:vAlign w:val="center"/>
          </w:tcPr>
          <w:p w14:paraId="6663F638" w14:textId="77777777" w:rsidR="00034124" w:rsidRPr="00305888" w:rsidRDefault="00034124" w:rsidP="00A2350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color w:val="000000"/>
                <w:sz w:val="16"/>
                <w:szCs w:val="16"/>
              </w:rPr>
              <w:t xml:space="preserve">Всего по программе переселения, </w:t>
            </w:r>
          </w:p>
          <w:p w14:paraId="23E9B164" w14:textId="77777777" w:rsidR="00034124" w:rsidRPr="00305888" w:rsidRDefault="00034124" w:rsidP="00A2350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gramStart"/>
            <w:r w:rsidRPr="00305888">
              <w:rPr>
                <w:b/>
                <w:bCs/>
                <w:color w:val="000000"/>
                <w:sz w:val="16"/>
                <w:szCs w:val="16"/>
              </w:rPr>
              <w:t>рамках</w:t>
            </w:r>
            <w:proofErr w:type="gramEnd"/>
            <w:r w:rsidRPr="00305888">
              <w:rPr>
                <w:b/>
                <w:bCs/>
                <w:color w:val="000000"/>
                <w:sz w:val="16"/>
                <w:szCs w:val="16"/>
              </w:rPr>
              <w:t xml:space="preserve"> которой предусмотрено финансирование за счет средств Фонда (217-п). </w:t>
            </w:r>
          </w:p>
          <w:p w14:paraId="57470425" w14:textId="77777777" w:rsidR="00034124" w:rsidRPr="00305888" w:rsidRDefault="00034124" w:rsidP="00A2350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color w:val="000000"/>
                <w:sz w:val="16"/>
                <w:szCs w:val="16"/>
              </w:rPr>
              <w:t>в т. ч.:</w:t>
            </w:r>
          </w:p>
        </w:tc>
        <w:tc>
          <w:tcPr>
            <w:tcW w:w="567" w:type="dxa"/>
            <w:vAlign w:val="center"/>
          </w:tcPr>
          <w:p w14:paraId="5A76EFD5" w14:textId="77777777" w:rsidR="00034124" w:rsidRPr="00305888" w:rsidRDefault="00034124" w:rsidP="004C22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1 29,</w:t>
            </w:r>
          </w:p>
          <w:p w14:paraId="1FDBA9E7" w14:textId="77777777" w:rsidR="00034124" w:rsidRPr="00305888" w:rsidRDefault="00034124" w:rsidP="004C22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96</w:t>
            </w:r>
          </w:p>
        </w:tc>
        <w:tc>
          <w:tcPr>
            <w:tcW w:w="709" w:type="dxa"/>
            <w:vAlign w:val="center"/>
          </w:tcPr>
          <w:p w14:paraId="4911CF7F" w14:textId="77777777" w:rsidR="00034124" w:rsidRPr="00305888" w:rsidRDefault="00034124" w:rsidP="004C22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35 983 771,95</w:t>
            </w:r>
          </w:p>
        </w:tc>
        <w:tc>
          <w:tcPr>
            <w:tcW w:w="567" w:type="dxa"/>
            <w:vAlign w:val="center"/>
          </w:tcPr>
          <w:p w14:paraId="0AD4BDC9" w14:textId="77777777" w:rsidR="004C22FC" w:rsidRDefault="00034124" w:rsidP="004C22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540,</w:t>
            </w:r>
          </w:p>
          <w:p w14:paraId="4B52070A" w14:textId="72CF03E1" w:rsidR="00034124" w:rsidRPr="00305888" w:rsidRDefault="00034124" w:rsidP="004C22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567" w:type="dxa"/>
            <w:vAlign w:val="center"/>
          </w:tcPr>
          <w:p w14:paraId="1EAC315C" w14:textId="77777777" w:rsidR="004C22FC" w:rsidRDefault="00034124" w:rsidP="004C22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540,</w:t>
            </w:r>
          </w:p>
          <w:p w14:paraId="24E4E48C" w14:textId="13EDA3A8" w:rsidR="00034124" w:rsidRPr="00305888" w:rsidRDefault="00034124" w:rsidP="004C22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709" w:type="dxa"/>
            <w:vAlign w:val="center"/>
          </w:tcPr>
          <w:p w14:paraId="7C20A77F" w14:textId="77777777" w:rsidR="00034124" w:rsidRPr="00305888" w:rsidRDefault="00034124" w:rsidP="004C22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22156 677,09</w:t>
            </w:r>
          </w:p>
        </w:tc>
        <w:tc>
          <w:tcPr>
            <w:tcW w:w="567" w:type="dxa"/>
            <w:vAlign w:val="center"/>
          </w:tcPr>
          <w:p w14:paraId="0BC6AEC6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02B8A50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1661B9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53D6BB6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05A089F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F471005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310,</w:t>
            </w:r>
          </w:p>
          <w:p w14:paraId="7909A974" w14:textId="4714427A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center"/>
          </w:tcPr>
          <w:p w14:paraId="67BE50B4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336,</w:t>
            </w:r>
          </w:p>
          <w:p w14:paraId="02B6C45A" w14:textId="7FD349AC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8</w:t>
            </w:r>
            <w:r w:rsidR="004C22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14:paraId="389751E4" w14:textId="6930C10C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13 082 704,86</w:t>
            </w:r>
          </w:p>
        </w:tc>
        <w:tc>
          <w:tcPr>
            <w:tcW w:w="495" w:type="dxa"/>
            <w:vAlign w:val="center"/>
          </w:tcPr>
          <w:p w14:paraId="202D5D37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075DD91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365E9748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65DE8104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4086AD2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1F6B122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9A8543A" w14:textId="77777777" w:rsidR="004C22FC" w:rsidRDefault="00034124" w:rsidP="004C22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336,</w:t>
            </w:r>
          </w:p>
          <w:p w14:paraId="1FF6640F" w14:textId="61E502C6" w:rsidR="00034124" w:rsidRPr="00305888" w:rsidRDefault="00034124" w:rsidP="004C22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8</w:t>
            </w:r>
            <w:r w:rsidR="004C22FC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14:paraId="3548B81C" w14:textId="0830D38C" w:rsidR="008A2BA2" w:rsidRDefault="00034124" w:rsidP="008A2BA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  <w:p w14:paraId="45D49A50" w14:textId="5430453A" w:rsidR="008A2BA2" w:rsidRDefault="00034124" w:rsidP="008A2BA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827</w:t>
            </w:r>
          </w:p>
          <w:p w14:paraId="1C419EC5" w14:textId="41CBE31D" w:rsidR="008A2BA2" w:rsidRDefault="00034124" w:rsidP="008A2BA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094,</w:t>
            </w:r>
          </w:p>
          <w:p w14:paraId="4A694CEB" w14:textId="39D78622" w:rsidR="00034124" w:rsidRPr="00305888" w:rsidRDefault="00034124" w:rsidP="008A2BA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86</w:t>
            </w:r>
          </w:p>
        </w:tc>
        <w:tc>
          <w:tcPr>
            <w:tcW w:w="461" w:type="dxa"/>
            <w:vAlign w:val="center"/>
          </w:tcPr>
          <w:p w14:paraId="44B8B96C" w14:textId="5ADC91B8" w:rsidR="00034124" w:rsidRPr="00305888" w:rsidRDefault="00034124" w:rsidP="004C22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5888">
              <w:rPr>
                <w:b/>
                <w:bCs/>
                <w:color w:val="000000"/>
                <w:sz w:val="14"/>
                <w:szCs w:val="14"/>
              </w:rPr>
              <w:t>336,8</w:t>
            </w:r>
            <w:r w:rsidR="008A2BA2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404" w:type="dxa"/>
            <w:vAlign w:val="center"/>
          </w:tcPr>
          <w:p w14:paraId="5694BAAF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7DAE4D35" w14:textId="5ACF1CE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53" w:type="dxa"/>
            <w:vAlign w:val="center"/>
          </w:tcPr>
          <w:p w14:paraId="5557ECBC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22D4D674" w14:textId="22CAB394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5A33DEB4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4C22FC" w:rsidRPr="00305888" w14:paraId="32C5CED2" w14:textId="77777777" w:rsidTr="001120C1">
        <w:trPr>
          <w:trHeight w:val="1200"/>
          <w:jc w:val="center"/>
        </w:trPr>
        <w:tc>
          <w:tcPr>
            <w:tcW w:w="279" w:type="dxa"/>
            <w:vAlign w:val="center"/>
          </w:tcPr>
          <w:p w14:paraId="255891C0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1DC2BB2" w14:textId="77777777" w:rsidR="00034124" w:rsidRPr="00305888" w:rsidRDefault="00034124" w:rsidP="00A2350F">
            <w:pPr>
              <w:shd w:val="clear" w:color="auto" w:fill="FFFFFF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Всего по этапу 2022 г.</w:t>
            </w:r>
          </w:p>
        </w:tc>
        <w:tc>
          <w:tcPr>
            <w:tcW w:w="567" w:type="dxa"/>
            <w:vAlign w:val="center"/>
          </w:tcPr>
          <w:p w14:paraId="0685274E" w14:textId="77777777" w:rsidR="00034124" w:rsidRPr="00305888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1293,96</w:t>
            </w:r>
          </w:p>
        </w:tc>
        <w:tc>
          <w:tcPr>
            <w:tcW w:w="709" w:type="dxa"/>
            <w:vAlign w:val="center"/>
          </w:tcPr>
          <w:p w14:paraId="3D41946F" w14:textId="77777777" w:rsidR="00034124" w:rsidRPr="00305888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35 983 771,95</w:t>
            </w:r>
          </w:p>
        </w:tc>
        <w:tc>
          <w:tcPr>
            <w:tcW w:w="567" w:type="dxa"/>
            <w:vAlign w:val="center"/>
          </w:tcPr>
          <w:p w14:paraId="698AFBE0" w14:textId="77777777" w:rsidR="004C22FC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540,</w:t>
            </w:r>
          </w:p>
          <w:p w14:paraId="17E8298A" w14:textId="1E8182FE" w:rsidR="00034124" w:rsidRPr="00305888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567" w:type="dxa"/>
            <w:vAlign w:val="center"/>
          </w:tcPr>
          <w:p w14:paraId="2930B03A" w14:textId="77777777" w:rsidR="004C22FC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540,</w:t>
            </w:r>
          </w:p>
          <w:p w14:paraId="408E43FD" w14:textId="4EEE5B48" w:rsidR="00034124" w:rsidRPr="00305888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709" w:type="dxa"/>
            <w:vAlign w:val="center"/>
          </w:tcPr>
          <w:p w14:paraId="2CD304DF" w14:textId="77777777" w:rsidR="00034124" w:rsidRPr="00305888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22 156 677,09</w:t>
            </w:r>
          </w:p>
        </w:tc>
        <w:tc>
          <w:tcPr>
            <w:tcW w:w="567" w:type="dxa"/>
            <w:vAlign w:val="center"/>
          </w:tcPr>
          <w:p w14:paraId="366EAF30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F43858D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C674624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0FABDB3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E4C6826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FFDA6F6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310,</w:t>
            </w:r>
          </w:p>
          <w:p w14:paraId="144457C5" w14:textId="120AB63B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center"/>
          </w:tcPr>
          <w:p w14:paraId="0CE2607B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336,</w:t>
            </w:r>
          </w:p>
          <w:p w14:paraId="1CE7CB81" w14:textId="0B2B0819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8</w:t>
            </w:r>
            <w:r w:rsidR="004C22FC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14:paraId="0376CA6A" w14:textId="5F5EABC3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13</w:t>
            </w:r>
            <w:r w:rsidR="004C22FC">
              <w:rPr>
                <w:sz w:val="14"/>
                <w:szCs w:val="14"/>
              </w:rPr>
              <w:t> </w:t>
            </w:r>
            <w:r w:rsidRPr="00305888">
              <w:rPr>
                <w:sz w:val="14"/>
                <w:szCs w:val="14"/>
              </w:rPr>
              <w:t>827</w:t>
            </w:r>
            <w:r w:rsidR="004C22FC">
              <w:rPr>
                <w:sz w:val="14"/>
                <w:szCs w:val="14"/>
              </w:rPr>
              <w:t xml:space="preserve"> </w:t>
            </w:r>
            <w:r w:rsidRPr="00305888">
              <w:rPr>
                <w:sz w:val="14"/>
                <w:szCs w:val="14"/>
              </w:rPr>
              <w:t>094,86</w:t>
            </w:r>
          </w:p>
        </w:tc>
        <w:tc>
          <w:tcPr>
            <w:tcW w:w="495" w:type="dxa"/>
            <w:vAlign w:val="center"/>
          </w:tcPr>
          <w:p w14:paraId="7F4000F9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557240B3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1B28F0C4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0CA94B99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5C5EF7E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581967B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814FBB3" w14:textId="77777777" w:rsidR="004C22FC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336,</w:t>
            </w:r>
          </w:p>
          <w:p w14:paraId="7776C120" w14:textId="6808E9CD" w:rsidR="00034124" w:rsidRPr="00305888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8</w:t>
            </w:r>
            <w:r w:rsidR="004C22F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14:paraId="0B4D54C5" w14:textId="77777777" w:rsidR="008A2BA2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13</w:t>
            </w:r>
          </w:p>
          <w:p w14:paraId="6137196D" w14:textId="77777777" w:rsidR="008A2BA2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827</w:t>
            </w:r>
          </w:p>
          <w:p w14:paraId="7241102B" w14:textId="77777777" w:rsidR="008A2BA2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094,</w:t>
            </w:r>
          </w:p>
          <w:p w14:paraId="21DBDDAA" w14:textId="19D74364" w:rsidR="00034124" w:rsidRPr="00305888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461" w:type="dxa"/>
            <w:vAlign w:val="center"/>
          </w:tcPr>
          <w:p w14:paraId="0AD3921C" w14:textId="77777777" w:rsidR="00034124" w:rsidRPr="00305888" w:rsidRDefault="00034124" w:rsidP="004C22FC">
            <w:pPr>
              <w:jc w:val="center"/>
              <w:rPr>
                <w:color w:val="000000"/>
                <w:sz w:val="14"/>
                <w:szCs w:val="14"/>
              </w:rPr>
            </w:pPr>
            <w:r w:rsidRPr="00305888">
              <w:rPr>
                <w:color w:val="000000"/>
                <w:sz w:val="14"/>
                <w:szCs w:val="14"/>
              </w:rPr>
              <w:t>336,8</w:t>
            </w:r>
          </w:p>
        </w:tc>
        <w:tc>
          <w:tcPr>
            <w:tcW w:w="404" w:type="dxa"/>
            <w:vAlign w:val="center"/>
          </w:tcPr>
          <w:p w14:paraId="7EFCAF05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</w:t>
            </w:r>
          </w:p>
          <w:p w14:paraId="7198FD5B" w14:textId="45162E58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453" w:type="dxa"/>
            <w:vAlign w:val="center"/>
          </w:tcPr>
          <w:p w14:paraId="4CB7520B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</w:t>
            </w:r>
          </w:p>
          <w:p w14:paraId="153C8D50" w14:textId="3ED356D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4F05F647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</w:tr>
      <w:tr w:rsidR="004C22FC" w:rsidRPr="00305888" w14:paraId="6CA475C5" w14:textId="77777777" w:rsidTr="001120C1">
        <w:trPr>
          <w:trHeight w:val="1200"/>
          <w:jc w:val="center"/>
        </w:trPr>
        <w:tc>
          <w:tcPr>
            <w:tcW w:w="279" w:type="dxa"/>
            <w:vAlign w:val="center"/>
          </w:tcPr>
          <w:p w14:paraId="699C1DA3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2529DDC5" w14:textId="77777777" w:rsidR="00034124" w:rsidRPr="00305888" w:rsidRDefault="00034124" w:rsidP="00A2350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</w:p>
          <w:p w14:paraId="522D8317" w14:textId="77777777" w:rsidR="00034124" w:rsidRPr="00305888" w:rsidRDefault="00034124" w:rsidP="00A2350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color w:val="000000"/>
                <w:sz w:val="16"/>
                <w:szCs w:val="16"/>
              </w:rPr>
              <w:t xml:space="preserve">по программе переселения, </w:t>
            </w:r>
          </w:p>
          <w:p w14:paraId="370AEFDC" w14:textId="77777777" w:rsidR="00034124" w:rsidRPr="00305888" w:rsidRDefault="00034124" w:rsidP="00A2350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gramStart"/>
            <w:r w:rsidRPr="00305888">
              <w:rPr>
                <w:b/>
                <w:bCs/>
                <w:color w:val="000000"/>
                <w:sz w:val="16"/>
                <w:szCs w:val="16"/>
              </w:rPr>
              <w:t>рамках</w:t>
            </w:r>
            <w:proofErr w:type="gramEnd"/>
            <w:r w:rsidRPr="00305888">
              <w:rPr>
                <w:b/>
                <w:bCs/>
                <w:color w:val="000000"/>
                <w:sz w:val="16"/>
                <w:szCs w:val="16"/>
              </w:rPr>
              <w:t xml:space="preserve"> которой предусмотрено финансирование с участием средств Фонда </w:t>
            </w:r>
          </w:p>
          <w:p w14:paraId="39A090FB" w14:textId="77777777" w:rsidR="00034124" w:rsidRPr="00305888" w:rsidRDefault="00034124" w:rsidP="00A2350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color w:val="000000"/>
                <w:sz w:val="16"/>
                <w:szCs w:val="16"/>
              </w:rPr>
              <w:t xml:space="preserve">и без участия средств Фонда </w:t>
            </w:r>
          </w:p>
          <w:p w14:paraId="5FE6C0A7" w14:textId="77777777" w:rsidR="00034124" w:rsidRPr="00305888" w:rsidRDefault="00034124" w:rsidP="00A2350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888">
              <w:rPr>
                <w:b/>
                <w:bCs/>
                <w:color w:val="000000"/>
                <w:sz w:val="16"/>
                <w:szCs w:val="16"/>
              </w:rPr>
              <w:t>в т. ч (в рамках РАП № 498-п):</w:t>
            </w:r>
          </w:p>
        </w:tc>
        <w:tc>
          <w:tcPr>
            <w:tcW w:w="567" w:type="dxa"/>
            <w:vAlign w:val="center"/>
          </w:tcPr>
          <w:p w14:paraId="0ABB602A" w14:textId="4BE55718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1272,</w:t>
            </w:r>
          </w:p>
          <w:p w14:paraId="3279ADD8" w14:textId="78E88175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</w:t>
            </w:r>
            <w:r w:rsidR="004C22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14:paraId="010F15E2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132 065</w:t>
            </w:r>
          </w:p>
          <w:p w14:paraId="3AC72D7C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066,48</w:t>
            </w:r>
          </w:p>
        </w:tc>
        <w:tc>
          <w:tcPr>
            <w:tcW w:w="567" w:type="dxa"/>
            <w:vAlign w:val="center"/>
          </w:tcPr>
          <w:p w14:paraId="0628B23D" w14:textId="53C592BB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1272,2</w:t>
            </w:r>
            <w:r w:rsidR="004C22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624A71F9" w14:textId="1A606A1B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1272,2</w:t>
            </w:r>
            <w:r w:rsidR="004C22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14:paraId="5D0356EA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132 065</w:t>
            </w:r>
          </w:p>
          <w:p w14:paraId="642A39B4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066,48</w:t>
            </w:r>
          </w:p>
        </w:tc>
        <w:tc>
          <w:tcPr>
            <w:tcW w:w="567" w:type="dxa"/>
            <w:vAlign w:val="center"/>
          </w:tcPr>
          <w:p w14:paraId="42F4A168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DE0E5A7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7D70D75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02C40E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CC1EFDA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71B3832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2681,70</w:t>
            </w:r>
          </w:p>
        </w:tc>
        <w:tc>
          <w:tcPr>
            <w:tcW w:w="567" w:type="dxa"/>
            <w:vAlign w:val="center"/>
          </w:tcPr>
          <w:p w14:paraId="3A4779E8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vAlign w:val="center"/>
          </w:tcPr>
          <w:p w14:paraId="631C8568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292 293 790,80</w:t>
            </w:r>
          </w:p>
        </w:tc>
        <w:tc>
          <w:tcPr>
            <w:tcW w:w="495" w:type="dxa"/>
            <w:vAlign w:val="center"/>
          </w:tcPr>
          <w:p w14:paraId="5836D59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4AAD413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73ABFE1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283FEF7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7D318D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86C3A02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AFA3306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2681,70</w:t>
            </w:r>
          </w:p>
        </w:tc>
        <w:tc>
          <w:tcPr>
            <w:tcW w:w="578" w:type="dxa"/>
            <w:vAlign w:val="center"/>
          </w:tcPr>
          <w:p w14:paraId="5B842DE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292</w:t>
            </w:r>
          </w:p>
          <w:p w14:paraId="78E267CF" w14:textId="5164EC12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293</w:t>
            </w:r>
          </w:p>
          <w:p w14:paraId="20B56F6E" w14:textId="27C14CF3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790,</w:t>
            </w:r>
          </w:p>
          <w:p w14:paraId="6B8092E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461" w:type="dxa"/>
            <w:vAlign w:val="center"/>
          </w:tcPr>
          <w:p w14:paraId="3E9137E8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</w:t>
            </w:r>
          </w:p>
          <w:p w14:paraId="641AA6E8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681,70</w:t>
            </w:r>
          </w:p>
        </w:tc>
        <w:tc>
          <w:tcPr>
            <w:tcW w:w="404" w:type="dxa"/>
            <w:vAlign w:val="center"/>
          </w:tcPr>
          <w:p w14:paraId="570990D2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6D81F423" w14:textId="2FD344F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53" w:type="dxa"/>
            <w:vAlign w:val="center"/>
          </w:tcPr>
          <w:p w14:paraId="63FE7F99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2D7FC519" w14:textId="2505A102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19B91698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4C22FC" w:rsidRPr="00305888" w14:paraId="23285D31" w14:textId="77777777" w:rsidTr="001120C1">
        <w:trPr>
          <w:trHeight w:val="1200"/>
          <w:jc w:val="center"/>
        </w:trPr>
        <w:tc>
          <w:tcPr>
            <w:tcW w:w="279" w:type="dxa"/>
            <w:vAlign w:val="center"/>
          </w:tcPr>
          <w:p w14:paraId="7C46FB60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14:paraId="4A2698F8" w14:textId="77777777" w:rsidR="00034124" w:rsidRPr="00305888" w:rsidRDefault="00034124" w:rsidP="00A2350F">
            <w:pPr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Итого по Пермский муниципальный округ по этапу 2025 г.</w:t>
            </w:r>
          </w:p>
        </w:tc>
        <w:tc>
          <w:tcPr>
            <w:tcW w:w="567" w:type="dxa"/>
            <w:vAlign w:val="center"/>
          </w:tcPr>
          <w:p w14:paraId="321D5B14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557,</w:t>
            </w:r>
          </w:p>
          <w:p w14:paraId="45C74F1D" w14:textId="384B0C23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09" w:type="dxa"/>
            <w:vAlign w:val="center"/>
          </w:tcPr>
          <w:p w14:paraId="0A32F064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54 929</w:t>
            </w:r>
          </w:p>
          <w:p w14:paraId="5F3CF28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355,00</w:t>
            </w:r>
          </w:p>
        </w:tc>
        <w:tc>
          <w:tcPr>
            <w:tcW w:w="567" w:type="dxa"/>
            <w:vAlign w:val="center"/>
          </w:tcPr>
          <w:p w14:paraId="6E3A88D4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557,</w:t>
            </w:r>
          </w:p>
          <w:p w14:paraId="4031532D" w14:textId="48CFFD70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67" w:type="dxa"/>
            <w:vAlign w:val="center"/>
          </w:tcPr>
          <w:p w14:paraId="4B484250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557,</w:t>
            </w:r>
          </w:p>
          <w:p w14:paraId="3F50C448" w14:textId="2400BC65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09" w:type="dxa"/>
            <w:vAlign w:val="center"/>
          </w:tcPr>
          <w:p w14:paraId="1886DD51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54 929</w:t>
            </w:r>
          </w:p>
          <w:p w14:paraId="08E53A21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355,00</w:t>
            </w:r>
          </w:p>
        </w:tc>
        <w:tc>
          <w:tcPr>
            <w:tcW w:w="567" w:type="dxa"/>
            <w:vAlign w:val="center"/>
          </w:tcPr>
          <w:p w14:paraId="5CF3C55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EE5E9F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54DFA15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B7FBE70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EB99B1E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9626FA9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695,</w:t>
            </w:r>
          </w:p>
          <w:p w14:paraId="21808BDE" w14:textId="00FB07AF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14:paraId="5B827F71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vAlign w:val="center"/>
          </w:tcPr>
          <w:p w14:paraId="00C30D05" w14:textId="3DB1DB06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68</w:t>
            </w:r>
            <w:r w:rsidR="004C22FC">
              <w:rPr>
                <w:b/>
                <w:bCs/>
                <w:sz w:val="14"/>
                <w:szCs w:val="14"/>
              </w:rPr>
              <w:t> </w:t>
            </w:r>
            <w:r w:rsidRPr="00305888">
              <w:rPr>
                <w:b/>
                <w:bCs/>
                <w:sz w:val="14"/>
                <w:szCs w:val="14"/>
              </w:rPr>
              <w:t>499</w:t>
            </w:r>
          </w:p>
          <w:p w14:paraId="529E9EDD" w14:textId="7AB1597D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210,00</w:t>
            </w:r>
          </w:p>
        </w:tc>
        <w:tc>
          <w:tcPr>
            <w:tcW w:w="495" w:type="dxa"/>
            <w:vAlign w:val="center"/>
          </w:tcPr>
          <w:p w14:paraId="2A4155BC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2782D1C8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60B6C03E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5DF9FB84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A32CD7E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A02531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63B2812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695,</w:t>
            </w:r>
          </w:p>
          <w:p w14:paraId="567D1EA4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578" w:type="dxa"/>
            <w:vAlign w:val="center"/>
          </w:tcPr>
          <w:p w14:paraId="190D6D32" w14:textId="6B2C395D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68</w:t>
            </w:r>
          </w:p>
          <w:p w14:paraId="3322D50E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499</w:t>
            </w:r>
          </w:p>
          <w:p w14:paraId="5A545546" w14:textId="1AA189DE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210,</w:t>
            </w:r>
          </w:p>
          <w:p w14:paraId="70583A70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61" w:type="dxa"/>
            <w:vAlign w:val="center"/>
          </w:tcPr>
          <w:p w14:paraId="03C6DCFE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695,60</w:t>
            </w:r>
          </w:p>
        </w:tc>
        <w:tc>
          <w:tcPr>
            <w:tcW w:w="404" w:type="dxa"/>
            <w:vAlign w:val="center"/>
          </w:tcPr>
          <w:p w14:paraId="71AD7B33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7F18AAF3" w14:textId="3572016D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53" w:type="dxa"/>
            <w:vAlign w:val="center"/>
          </w:tcPr>
          <w:p w14:paraId="1C135DF6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706332B2" w14:textId="275C541B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289CD1C6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4C22FC" w:rsidRPr="00305888" w14:paraId="55BEE0ED" w14:textId="77777777" w:rsidTr="001120C1">
        <w:trPr>
          <w:trHeight w:val="757"/>
          <w:jc w:val="center"/>
        </w:trPr>
        <w:tc>
          <w:tcPr>
            <w:tcW w:w="279" w:type="dxa"/>
            <w:vAlign w:val="center"/>
          </w:tcPr>
          <w:p w14:paraId="5E8BE67C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815FA0A" w14:textId="77777777" w:rsidR="00034124" w:rsidRPr="00305888" w:rsidRDefault="00034124" w:rsidP="00A2350F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Всего по этапу 2025 год</w:t>
            </w:r>
          </w:p>
        </w:tc>
        <w:tc>
          <w:tcPr>
            <w:tcW w:w="567" w:type="dxa"/>
            <w:vAlign w:val="center"/>
          </w:tcPr>
          <w:p w14:paraId="7B7F7A4A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557,</w:t>
            </w:r>
          </w:p>
          <w:p w14:paraId="3E26270D" w14:textId="53158440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80</w:t>
            </w:r>
          </w:p>
        </w:tc>
        <w:tc>
          <w:tcPr>
            <w:tcW w:w="709" w:type="dxa"/>
            <w:vAlign w:val="center"/>
          </w:tcPr>
          <w:p w14:paraId="58B4FA42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54 929</w:t>
            </w:r>
          </w:p>
          <w:p w14:paraId="31F19C54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355,00</w:t>
            </w:r>
          </w:p>
        </w:tc>
        <w:tc>
          <w:tcPr>
            <w:tcW w:w="567" w:type="dxa"/>
            <w:vAlign w:val="center"/>
          </w:tcPr>
          <w:p w14:paraId="2CEADA93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557,</w:t>
            </w:r>
          </w:p>
          <w:p w14:paraId="1D072101" w14:textId="5983B606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80</w:t>
            </w:r>
          </w:p>
        </w:tc>
        <w:tc>
          <w:tcPr>
            <w:tcW w:w="567" w:type="dxa"/>
            <w:vAlign w:val="center"/>
          </w:tcPr>
          <w:p w14:paraId="2BC0F195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557,</w:t>
            </w:r>
          </w:p>
          <w:p w14:paraId="3589D8B7" w14:textId="01D03654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80</w:t>
            </w:r>
          </w:p>
        </w:tc>
        <w:tc>
          <w:tcPr>
            <w:tcW w:w="709" w:type="dxa"/>
            <w:vAlign w:val="center"/>
          </w:tcPr>
          <w:p w14:paraId="044BA48C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54 929</w:t>
            </w:r>
          </w:p>
          <w:p w14:paraId="64F44DF2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355,00</w:t>
            </w:r>
          </w:p>
        </w:tc>
        <w:tc>
          <w:tcPr>
            <w:tcW w:w="567" w:type="dxa"/>
            <w:vAlign w:val="center"/>
          </w:tcPr>
          <w:p w14:paraId="0B5F3ADF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F623D73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6DC46B5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B91771A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693091E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1D1BA97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695,</w:t>
            </w:r>
          </w:p>
          <w:p w14:paraId="65EFDB8A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14:paraId="3DC62F2D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vAlign w:val="center"/>
          </w:tcPr>
          <w:p w14:paraId="6DD60896" w14:textId="4232BE79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68</w:t>
            </w:r>
            <w:r w:rsidR="004C22FC">
              <w:rPr>
                <w:sz w:val="14"/>
                <w:szCs w:val="14"/>
              </w:rPr>
              <w:t> </w:t>
            </w:r>
            <w:r w:rsidRPr="00305888">
              <w:rPr>
                <w:sz w:val="14"/>
                <w:szCs w:val="14"/>
              </w:rPr>
              <w:t>499</w:t>
            </w:r>
          </w:p>
          <w:p w14:paraId="3C637E5C" w14:textId="270E6218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210,00</w:t>
            </w:r>
          </w:p>
        </w:tc>
        <w:tc>
          <w:tcPr>
            <w:tcW w:w="495" w:type="dxa"/>
            <w:vAlign w:val="center"/>
          </w:tcPr>
          <w:p w14:paraId="4FF36477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4762094A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170B307B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234F94EF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F115BC8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7FAE206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EBDB5E8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695,</w:t>
            </w:r>
          </w:p>
          <w:p w14:paraId="1EF841D3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60</w:t>
            </w:r>
          </w:p>
        </w:tc>
        <w:tc>
          <w:tcPr>
            <w:tcW w:w="578" w:type="dxa"/>
            <w:vAlign w:val="center"/>
          </w:tcPr>
          <w:p w14:paraId="35020C80" w14:textId="2FC203F8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68</w:t>
            </w:r>
          </w:p>
          <w:p w14:paraId="2AA663F7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499</w:t>
            </w:r>
          </w:p>
          <w:p w14:paraId="4C55CFEC" w14:textId="411F1D08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210,</w:t>
            </w:r>
          </w:p>
          <w:p w14:paraId="13167EBB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461" w:type="dxa"/>
            <w:vAlign w:val="center"/>
          </w:tcPr>
          <w:p w14:paraId="61089849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695,60</w:t>
            </w:r>
          </w:p>
        </w:tc>
        <w:tc>
          <w:tcPr>
            <w:tcW w:w="404" w:type="dxa"/>
            <w:vAlign w:val="center"/>
          </w:tcPr>
          <w:p w14:paraId="14038745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</w:t>
            </w:r>
          </w:p>
          <w:p w14:paraId="21C705E2" w14:textId="2E086B2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453" w:type="dxa"/>
            <w:vAlign w:val="center"/>
          </w:tcPr>
          <w:p w14:paraId="696C1BA8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</w:t>
            </w:r>
          </w:p>
          <w:p w14:paraId="6B396F03" w14:textId="66691C35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1564C3F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4C22FC" w:rsidRPr="00305888" w14:paraId="5FF812E9" w14:textId="77777777" w:rsidTr="001120C1">
        <w:trPr>
          <w:trHeight w:val="838"/>
          <w:jc w:val="center"/>
        </w:trPr>
        <w:tc>
          <w:tcPr>
            <w:tcW w:w="279" w:type="dxa"/>
            <w:vAlign w:val="center"/>
          </w:tcPr>
          <w:p w14:paraId="16C7CA27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14:paraId="09A2FCC8" w14:textId="77777777" w:rsidR="00034124" w:rsidRPr="00305888" w:rsidRDefault="00034124" w:rsidP="00A2350F">
            <w:pPr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 xml:space="preserve">Итого </w:t>
            </w:r>
          </w:p>
          <w:p w14:paraId="4CC84A7D" w14:textId="77777777" w:rsidR="00034124" w:rsidRPr="00305888" w:rsidRDefault="00034124" w:rsidP="00A2350F">
            <w:pPr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по Пермский муниципальный округ по этапу 2026 г.</w:t>
            </w:r>
          </w:p>
        </w:tc>
        <w:tc>
          <w:tcPr>
            <w:tcW w:w="567" w:type="dxa"/>
            <w:vAlign w:val="center"/>
          </w:tcPr>
          <w:p w14:paraId="217CF611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438,</w:t>
            </w:r>
          </w:p>
          <w:p w14:paraId="3ADE8257" w14:textId="6483706D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09" w:type="dxa"/>
            <w:vAlign w:val="center"/>
          </w:tcPr>
          <w:p w14:paraId="053B10C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45 449</w:t>
            </w:r>
          </w:p>
          <w:p w14:paraId="45FFA5F1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157,97</w:t>
            </w:r>
          </w:p>
        </w:tc>
        <w:tc>
          <w:tcPr>
            <w:tcW w:w="567" w:type="dxa"/>
            <w:vAlign w:val="center"/>
          </w:tcPr>
          <w:p w14:paraId="55A0E0F4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438,</w:t>
            </w:r>
          </w:p>
          <w:p w14:paraId="7B8DEDDB" w14:textId="56A0105F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14:paraId="0A9E9BEB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438,</w:t>
            </w:r>
          </w:p>
          <w:p w14:paraId="0EEAEC90" w14:textId="5AE47D0F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09" w:type="dxa"/>
            <w:vAlign w:val="center"/>
          </w:tcPr>
          <w:p w14:paraId="6582097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45 449</w:t>
            </w:r>
          </w:p>
          <w:p w14:paraId="48B2A43A" w14:textId="61A990E0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157,97</w:t>
            </w:r>
          </w:p>
        </w:tc>
        <w:tc>
          <w:tcPr>
            <w:tcW w:w="567" w:type="dxa"/>
            <w:vAlign w:val="center"/>
          </w:tcPr>
          <w:p w14:paraId="0853182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6D2EDF4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4FF9CA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D29ABFA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2B77295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1EF715D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467</w:t>
            </w:r>
          </w:p>
          <w:p w14:paraId="42B39306" w14:textId="2AAB1FCB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,0</w:t>
            </w:r>
            <w:r w:rsidR="004C22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7E1C1F4C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vAlign w:val="center"/>
          </w:tcPr>
          <w:p w14:paraId="17E9A9D0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48 425</w:t>
            </w:r>
          </w:p>
          <w:p w14:paraId="7A244622" w14:textId="4127BA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182,06</w:t>
            </w:r>
          </w:p>
        </w:tc>
        <w:tc>
          <w:tcPr>
            <w:tcW w:w="495" w:type="dxa"/>
            <w:vAlign w:val="center"/>
          </w:tcPr>
          <w:p w14:paraId="5CA381AF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07B2EFD1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76A6E536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7BB442F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D7A3C1F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561603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6BE7DA8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467,</w:t>
            </w:r>
          </w:p>
          <w:p w14:paraId="63B591A5" w14:textId="18372621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578" w:type="dxa"/>
            <w:vAlign w:val="center"/>
          </w:tcPr>
          <w:p w14:paraId="5A28215C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48 </w:t>
            </w:r>
          </w:p>
          <w:p w14:paraId="47A15B74" w14:textId="736DE64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425</w:t>
            </w:r>
          </w:p>
          <w:p w14:paraId="73811D3B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182,</w:t>
            </w:r>
          </w:p>
          <w:p w14:paraId="143E5C4B" w14:textId="5094B218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461" w:type="dxa"/>
            <w:vAlign w:val="center"/>
          </w:tcPr>
          <w:p w14:paraId="376752F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467,00</w:t>
            </w:r>
          </w:p>
        </w:tc>
        <w:tc>
          <w:tcPr>
            <w:tcW w:w="404" w:type="dxa"/>
            <w:vAlign w:val="center"/>
          </w:tcPr>
          <w:p w14:paraId="5274453E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11E747B2" w14:textId="3B4B4A75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53" w:type="dxa"/>
            <w:vAlign w:val="center"/>
          </w:tcPr>
          <w:p w14:paraId="4A8824A8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70B62957" w14:textId="5191341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175CD8D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4C22FC" w:rsidRPr="00305888" w14:paraId="276578C4" w14:textId="77777777" w:rsidTr="001120C1">
        <w:trPr>
          <w:trHeight w:val="469"/>
          <w:jc w:val="center"/>
        </w:trPr>
        <w:tc>
          <w:tcPr>
            <w:tcW w:w="279" w:type="dxa"/>
            <w:vAlign w:val="center"/>
          </w:tcPr>
          <w:p w14:paraId="4AFA6E2E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461A605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Всего по этапу 2026 г.</w:t>
            </w:r>
          </w:p>
        </w:tc>
        <w:tc>
          <w:tcPr>
            <w:tcW w:w="567" w:type="dxa"/>
            <w:vAlign w:val="center"/>
          </w:tcPr>
          <w:p w14:paraId="4D7696CB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438,</w:t>
            </w:r>
          </w:p>
          <w:p w14:paraId="312AAFFC" w14:textId="51F8B64D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30</w:t>
            </w:r>
          </w:p>
        </w:tc>
        <w:tc>
          <w:tcPr>
            <w:tcW w:w="709" w:type="dxa"/>
            <w:vAlign w:val="center"/>
          </w:tcPr>
          <w:p w14:paraId="4DAE29CB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45 449</w:t>
            </w:r>
          </w:p>
          <w:p w14:paraId="2D862305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157,97</w:t>
            </w:r>
          </w:p>
        </w:tc>
        <w:tc>
          <w:tcPr>
            <w:tcW w:w="567" w:type="dxa"/>
            <w:vAlign w:val="center"/>
          </w:tcPr>
          <w:p w14:paraId="76921368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438,</w:t>
            </w:r>
          </w:p>
          <w:p w14:paraId="0DFA3B3B" w14:textId="17E2E5AE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14:paraId="5062019B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438,</w:t>
            </w:r>
          </w:p>
          <w:p w14:paraId="53BEF3B0" w14:textId="5CFF7CC2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30</w:t>
            </w:r>
          </w:p>
        </w:tc>
        <w:tc>
          <w:tcPr>
            <w:tcW w:w="709" w:type="dxa"/>
            <w:vAlign w:val="center"/>
          </w:tcPr>
          <w:p w14:paraId="5F979C0C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45 449</w:t>
            </w:r>
          </w:p>
          <w:p w14:paraId="564A74E4" w14:textId="4587032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157,97</w:t>
            </w:r>
          </w:p>
        </w:tc>
        <w:tc>
          <w:tcPr>
            <w:tcW w:w="567" w:type="dxa"/>
            <w:vAlign w:val="center"/>
          </w:tcPr>
          <w:p w14:paraId="01732453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945414B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0E6BC7B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ED97EA5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8DC501E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EFE672F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467,</w:t>
            </w:r>
          </w:p>
          <w:p w14:paraId="56FA5003" w14:textId="7F44D723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</w:t>
            </w:r>
            <w:r w:rsidR="004C22FC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5BDC5702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vAlign w:val="center"/>
          </w:tcPr>
          <w:p w14:paraId="2F02D25A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48 425</w:t>
            </w:r>
          </w:p>
          <w:p w14:paraId="1A4C8C62" w14:textId="6790B9A5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182,06</w:t>
            </w:r>
          </w:p>
        </w:tc>
        <w:tc>
          <w:tcPr>
            <w:tcW w:w="495" w:type="dxa"/>
            <w:vAlign w:val="center"/>
          </w:tcPr>
          <w:p w14:paraId="05B23C3C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21BD78DB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7CD21FBA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24182F4A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EDAE227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E22DBD1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ACD5170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467,</w:t>
            </w:r>
          </w:p>
          <w:p w14:paraId="5A57BF1C" w14:textId="24E75C51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578" w:type="dxa"/>
            <w:vAlign w:val="center"/>
          </w:tcPr>
          <w:p w14:paraId="7F499AF7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48 </w:t>
            </w:r>
          </w:p>
          <w:p w14:paraId="734B7B5F" w14:textId="63F313C0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425</w:t>
            </w:r>
          </w:p>
          <w:p w14:paraId="176636D8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182,</w:t>
            </w:r>
          </w:p>
          <w:p w14:paraId="31C8E26D" w14:textId="45CAFD5A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06</w:t>
            </w:r>
          </w:p>
        </w:tc>
        <w:tc>
          <w:tcPr>
            <w:tcW w:w="461" w:type="dxa"/>
            <w:vAlign w:val="center"/>
          </w:tcPr>
          <w:p w14:paraId="02A32D45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467,00</w:t>
            </w:r>
          </w:p>
        </w:tc>
        <w:tc>
          <w:tcPr>
            <w:tcW w:w="404" w:type="dxa"/>
            <w:vAlign w:val="center"/>
          </w:tcPr>
          <w:p w14:paraId="4E53991F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</w:t>
            </w:r>
          </w:p>
          <w:p w14:paraId="490C4FFC" w14:textId="4752CB71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453" w:type="dxa"/>
            <w:vAlign w:val="center"/>
          </w:tcPr>
          <w:p w14:paraId="6B1CB5BD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</w:t>
            </w:r>
          </w:p>
          <w:p w14:paraId="78655EEC" w14:textId="782629C0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63F7758C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</w:tr>
      <w:tr w:rsidR="004C22FC" w:rsidRPr="00305888" w14:paraId="4473B6F7" w14:textId="77777777" w:rsidTr="001120C1">
        <w:trPr>
          <w:trHeight w:val="825"/>
          <w:jc w:val="center"/>
        </w:trPr>
        <w:tc>
          <w:tcPr>
            <w:tcW w:w="279" w:type="dxa"/>
            <w:vAlign w:val="center"/>
          </w:tcPr>
          <w:p w14:paraId="7AD6C92C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59" w:type="dxa"/>
            <w:vAlign w:val="center"/>
          </w:tcPr>
          <w:p w14:paraId="1CF09240" w14:textId="77777777" w:rsidR="00034124" w:rsidRPr="00305888" w:rsidRDefault="00034124" w:rsidP="000D6585">
            <w:pPr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Итого</w:t>
            </w:r>
          </w:p>
          <w:p w14:paraId="54275F11" w14:textId="77777777" w:rsidR="00034124" w:rsidRPr="00305888" w:rsidRDefault="00034124" w:rsidP="000D6585">
            <w:pPr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по Пермский муниципальный округ</w:t>
            </w:r>
            <w:r w:rsidRPr="00305888">
              <w:t xml:space="preserve"> </w:t>
            </w:r>
            <w:r w:rsidRPr="00305888">
              <w:rPr>
                <w:b/>
                <w:bCs/>
                <w:sz w:val="16"/>
                <w:szCs w:val="16"/>
              </w:rPr>
              <w:t xml:space="preserve">этапу </w:t>
            </w:r>
          </w:p>
          <w:p w14:paraId="0576E366" w14:textId="77777777" w:rsidR="00034124" w:rsidRPr="00305888" w:rsidRDefault="00034124" w:rsidP="000D6585">
            <w:pPr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2027 г.</w:t>
            </w:r>
          </w:p>
        </w:tc>
        <w:tc>
          <w:tcPr>
            <w:tcW w:w="567" w:type="dxa"/>
            <w:vAlign w:val="center"/>
          </w:tcPr>
          <w:p w14:paraId="3CFE79D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14:paraId="09946F38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E7B697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F8A0E4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14:paraId="6E5303B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1C2BE22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704BD7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BE4A6DD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DE2651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14C35E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FD90914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207,</w:t>
            </w:r>
          </w:p>
          <w:p w14:paraId="23BC10D8" w14:textId="4FEFDC08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567" w:type="dxa"/>
            <w:vAlign w:val="center"/>
          </w:tcPr>
          <w:p w14:paraId="00DEFDF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vAlign w:val="center"/>
          </w:tcPr>
          <w:p w14:paraId="05C1E23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22 506 457,76</w:t>
            </w:r>
          </w:p>
        </w:tc>
        <w:tc>
          <w:tcPr>
            <w:tcW w:w="495" w:type="dxa"/>
            <w:vAlign w:val="center"/>
          </w:tcPr>
          <w:p w14:paraId="7A1050FD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5EFFECA8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1B26D574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3BD7969C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8B9C5D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9E7F43D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0ADC972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207,</w:t>
            </w:r>
          </w:p>
          <w:p w14:paraId="0291C345" w14:textId="2A17DE09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7</w:t>
            </w:r>
            <w:r w:rsidR="008A2BA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14:paraId="550F3099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22</w:t>
            </w:r>
            <w:r w:rsidR="008A2BA2">
              <w:rPr>
                <w:b/>
                <w:bCs/>
                <w:sz w:val="14"/>
                <w:szCs w:val="14"/>
              </w:rPr>
              <w:t> </w:t>
            </w:r>
          </w:p>
          <w:p w14:paraId="0328BEFE" w14:textId="4D33BE0F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506</w:t>
            </w:r>
            <w:r w:rsidR="008A2BA2">
              <w:rPr>
                <w:b/>
                <w:bCs/>
                <w:sz w:val="14"/>
                <w:szCs w:val="14"/>
              </w:rPr>
              <w:t> </w:t>
            </w:r>
          </w:p>
          <w:p w14:paraId="000FEB49" w14:textId="7B36DF7D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457,</w:t>
            </w:r>
          </w:p>
          <w:p w14:paraId="2CFCF241" w14:textId="739D9953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461" w:type="dxa"/>
            <w:vAlign w:val="center"/>
          </w:tcPr>
          <w:p w14:paraId="7EE66654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207,70</w:t>
            </w:r>
          </w:p>
        </w:tc>
        <w:tc>
          <w:tcPr>
            <w:tcW w:w="404" w:type="dxa"/>
            <w:vAlign w:val="center"/>
          </w:tcPr>
          <w:p w14:paraId="455A9344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67F096A1" w14:textId="03FE1439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53" w:type="dxa"/>
            <w:vAlign w:val="center"/>
          </w:tcPr>
          <w:p w14:paraId="62504F3B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13CF90E8" w14:textId="232F22A1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1CF6D5C5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4C22FC" w:rsidRPr="00305888" w14:paraId="6CEFF406" w14:textId="77777777" w:rsidTr="001120C1">
        <w:trPr>
          <w:trHeight w:val="347"/>
          <w:jc w:val="center"/>
        </w:trPr>
        <w:tc>
          <w:tcPr>
            <w:tcW w:w="279" w:type="dxa"/>
            <w:vAlign w:val="center"/>
          </w:tcPr>
          <w:p w14:paraId="263EF7C0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B3484E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Всего по этапу 2027 г.</w:t>
            </w:r>
          </w:p>
        </w:tc>
        <w:tc>
          <w:tcPr>
            <w:tcW w:w="567" w:type="dxa"/>
            <w:vAlign w:val="center"/>
          </w:tcPr>
          <w:p w14:paraId="70E9C415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14:paraId="53143B1C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A2C8726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9499ED0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14:paraId="085E5B85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6E9BB82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FCB3AEC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2A061A0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DCE1490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5F79F32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04C0A00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207,</w:t>
            </w:r>
          </w:p>
          <w:p w14:paraId="27A31490" w14:textId="043E2CDF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70</w:t>
            </w:r>
          </w:p>
        </w:tc>
        <w:tc>
          <w:tcPr>
            <w:tcW w:w="567" w:type="dxa"/>
            <w:vAlign w:val="center"/>
          </w:tcPr>
          <w:p w14:paraId="36589228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vAlign w:val="center"/>
          </w:tcPr>
          <w:p w14:paraId="7EEBEB0F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22 506 457,76</w:t>
            </w:r>
          </w:p>
        </w:tc>
        <w:tc>
          <w:tcPr>
            <w:tcW w:w="495" w:type="dxa"/>
            <w:vAlign w:val="center"/>
          </w:tcPr>
          <w:p w14:paraId="3BA5992F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5AF267EE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2089F6B8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67CAC1D7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87B3C81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ACD142D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8053CC9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207,</w:t>
            </w:r>
          </w:p>
          <w:p w14:paraId="088BF118" w14:textId="6BF9BEA3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7</w:t>
            </w:r>
            <w:r w:rsidR="008A2BA2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14:paraId="7465E48E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22</w:t>
            </w:r>
            <w:r w:rsidR="008A2BA2">
              <w:rPr>
                <w:sz w:val="14"/>
                <w:szCs w:val="14"/>
              </w:rPr>
              <w:t> </w:t>
            </w:r>
          </w:p>
          <w:p w14:paraId="054D9CA9" w14:textId="0D7FA191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506</w:t>
            </w:r>
            <w:r w:rsidR="008A2BA2">
              <w:rPr>
                <w:sz w:val="14"/>
                <w:szCs w:val="14"/>
              </w:rPr>
              <w:t> </w:t>
            </w:r>
          </w:p>
          <w:p w14:paraId="152A249A" w14:textId="52DD0D21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457,</w:t>
            </w:r>
          </w:p>
          <w:p w14:paraId="7BACEB06" w14:textId="4A360351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76</w:t>
            </w:r>
          </w:p>
        </w:tc>
        <w:tc>
          <w:tcPr>
            <w:tcW w:w="461" w:type="dxa"/>
            <w:vAlign w:val="center"/>
          </w:tcPr>
          <w:p w14:paraId="33C1460F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207,70</w:t>
            </w:r>
          </w:p>
        </w:tc>
        <w:tc>
          <w:tcPr>
            <w:tcW w:w="404" w:type="dxa"/>
            <w:vAlign w:val="center"/>
          </w:tcPr>
          <w:p w14:paraId="5EC8C5D9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</w:t>
            </w:r>
          </w:p>
          <w:p w14:paraId="18A9711D" w14:textId="3ED07943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453" w:type="dxa"/>
            <w:vAlign w:val="center"/>
          </w:tcPr>
          <w:p w14:paraId="7AE7A197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</w:t>
            </w:r>
          </w:p>
          <w:p w14:paraId="376519D6" w14:textId="184DC768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3C9CF857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</w:tr>
      <w:tr w:rsidR="004C22FC" w:rsidRPr="00305888" w14:paraId="26C900ED" w14:textId="77777777" w:rsidTr="001120C1">
        <w:trPr>
          <w:trHeight w:val="825"/>
          <w:jc w:val="center"/>
        </w:trPr>
        <w:tc>
          <w:tcPr>
            <w:tcW w:w="279" w:type="dxa"/>
            <w:vAlign w:val="center"/>
          </w:tcPr>
          <w:p w14:paraId="4C7182E4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14:paraId="39B73048" w14:textId="77777777" w:rsidR="00034124" w:rsidRPr="00305888" w:rsidRDefault="00034124" w:rsidP="000D6585">
            <w:pPr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Итого по Пермский муниципальный округ</w:t>
            </w:r>
            <w:r w:rsidRPr="00305888">
              <w:t xml:space="preserve"> </w:t>
            </w:r>
            <w:r w:rsidRPr="00305888">
              <w:rPr>
                <w:b/>
                <w:bCs/>
                <w:sz w:val="16"/>
                <w:szCs w:val="16"/>
              </w:rPr>
              <w:t xml:space="preserve">этапу </w:t>
            </w:r>
          </w:p>
          <w:p w14:paraId="43C410A0" w14:textId="77777777" w:rsidR="00034124" w:rsidRPr="00305888" w:rsidRDefault="00034124" w:rsidP="000D6585">
            <w:pPr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2028 г.</w:t>
            </w:r>
          </w:p>
        </w:tc>
        <w:tc>
          <w:tcPr>
            <w:tcW w:w="567" w:type="dxa"/>
            <w:vAlign w:val="center"/>
          </w:tcPr>
          <w:p w14:paraId="3B080730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193,</w:t>
            </w:r>
          </w:p>
          <w:p w14:paraId="53BE9521" w14:textId="7D72DFFE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09" w:type="dxa"/>
            <w:vAlign w:val="center"/>
          </w:tcPr>
          <w:p w14:paraId="516BE602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21 888</w:t>
            </w:r>
          </w:p>
          <w:p w14:paraId="3363BE75" w14:textId="3F040DDC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640,74</w:t>
            </w:r>
          </w:p>
        </w:tc>
        <w:tc>
          <w:tcPr>
            <w:tcW w:w="567" w:type="dxa"/>
            <w:vAlign w:val="center"/>
          </w:tcPr>
          <w:p w14:paraId="7244A2FC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193,</w:t>
            </w:r>
          </w:p>
          <w:p w14:paraId="148E5F48" w14:textId="637DF59E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14:paraId="07CAD420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193,</w:t>
            </w:r>
          </w:p>
          <w:p w14:paraId="34E9F94A" w14:textId="5BA9450C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09" w:type="dxa"/>
            <w:vAlign w:val="center"/>
          </w:tcPr>
          <w:p w14:paraId="0F0D653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21 888</w:t>
            </w:r>
          </w:p>
          <w:p w14:paraId="0FF01CCA" w14:textId="19947F13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640,74</w:t>
            </w:r>
          </w:p>
        </w:tc>
        <w:tc>
          <w:tcPr>
            <w:tcW w:w="567" w:type="dxa"/>
            <w:vAlign w:val="center"/>
          </w:tcPr>
          <w:p w14:paraId="098D1AE6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54D8ECC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B6BE627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56928EE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E54063A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7CD7B70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454,</w:t>
            </w:r>
          </w:p>
          <w:p w14:paraId="287FE21F" w14:textId="10E3A213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9</w:t>
            </w:r>
            <w:r w:rsidR="004C22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4D128D4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vAlign w:val="center"/>
          </w:tcPr>
          <w:p w14:paraId="5BC2208D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51 511</w:t>
            </w:r>
          </w:p>
          <w:p w14:paraId="41679990" w14:textId="70DBC0AF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343,27</w:t>
            </w:r>
          </w:p>
        </w:tc>
        <w:tc>
          <w:tcPr>
            <w:tcW w:w="495" w:type="dxa"/>
            <w:vAlign w:val="center"/>
          </w:tcPr>
          <w:p w14:paraId="3E7B0912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1117D6A0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5A917ED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1ABC8362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D0908B0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E9F29B7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6C5F6E8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454,</w:t>
            </w:r>
          </w:p>
          <w:p w14:paraId="6B105341" w14:textId="595AADAF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9</w:t>
            </w:r>
            <w:r w:rsidR="008A2BA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8" w:type="dxa"/>
            <w:vAlign w:val="center"/>
          </w:tcPr>
          <w:p w14:paraId="6C56D587" w14:textId="397BF009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51</w:t>
            </w:r>
          </w:p>
          <w:p w14:paraId="5A4A920E" w14:textId="62B469DA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511</w:t>
            </w:r>
          </w:p>
          <w:p w14:paraId="79D20038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343,</w:t>
            </w:r>
          </w:p>
          <w:p w14:paraId="085F5C15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461" w:type="dxa"/>
            <w:vAlign w:val="center"/>
          </w:tcPr>
          <w:p w14:paraId="4D5C4F4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459,90</w:t>
            </w:r>
          </w:p>
        </w:tc>
        <w:tc>
          <w:tcPr>
            <w:tcW w:w="404" w:type="dxa"/>
            <w:vAlign w:val="center"/>
          </w:tcPr>
          <w:p w14:paraId="56395033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695ADCE4" w14:textId="575AECBF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53" w:type="dxa"/>
            <w:vAlign w:val="center"/>
          </w:tcPr>
          <w:p w14:paraId="53CDC6BB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5DD8FF34" w14:textId="456521C8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68C348B4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4C22FC" w:rsidRPr="00305888" w14:paraId="21BB4A07" w14:textId="77777777" w:rsidTr="001120C1">
        <w:trPr>
          <w:trHeight w:val="699"/>
          <w:jc w:val="center"/>
        </w:trPr>
        <w:tc>
          <w:tcPr>
            <w:tcW w:w="279" w:type="dxa"/>
            <w:vAlign w:val="center"/>
          </w:tcPr>
          <w:p w14:paraId="08354E48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008CCE5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Всего по этапу 2028 г.</w:t>
            </w:r>
          </w:p>
        </w:tc>
        <w:tc>
          <w:tcPr>
            <w:tcW w:w="567" w:type="dxa"/>
            <w:vAlign w:val="center"/>
          </w:tcPr>
          <w:p w14:paraId="6A79F376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193,</w:t>
            </w:r>
          </w:p>
          <w:p w14:paraId="6CA90B29" w14:textId="3E08964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30</w:t>
            </w:r>
          </w:p>
        </w:tc>
        <w:tc>
          <w:tcPr>
            <w:tcW w:w="709" w:type="dxa"/>
            <w:vAlign w:val="center"/>
          </w:tcPr>
          <w:p w14:paraId="2C1E16EA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21 888</w:t>
            </w:r>
          </w:p>
          <w:p w14:paraId="1961C93B" w14:textId="3E4DAF34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640,74</w:t>
            </w:r>
          </w:p>
        </w:tc>
        <w:tc>
          <w:tcPr>
            <w:tcW w:w="567" w:type="dxa"/>
            <w:vAlign w:val="center"/>
          </w:tcPr>
          <w:p w14:paraId="44ED38CF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193,</w:t>
            </w:r>
          </w:p>
          <w:p w14:paraId="57719514" w14:textId="4E2D8FAA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14:paraId="1177B4B7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193</w:t>
            </w:r>
          </w:p>
          <w:p w14:paraId="3B710665" w14:textId="0B387F48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,30</w:t>
            </w:r>
          </w:p>
        </w:tc>
        <w:tc>
          <w:tcPr>
            <w:tcW w:w="709" w:type="dxa"/>
            <w:vAlign w:val="center"/>
          </w:tcPr>
          <w:p w14:paraId="7A0F1A45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21 888</w:t>
            </w:r>
          </w:p>
          <w:p w14:paraId="306FB125" w14:textId="45474405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640,74</w:t>
            </w:r>
          </w:p>
        </w:tc>
        <w:tc>
          <w:tcPr>
            <w:tcW w:w="567" w:type="dxa"/>
            <w:vAlign w:val="center"/>
          </w:tcPr>
          <w:p w14:paraId="47EB9775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41E3421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5C29A8D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5AFCE6B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48EA562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D58C74F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454,</w:t>
            </w:r>
          </w:p>
          <w:p w14:paraId="3F6B5128" w14:textId="01E30CA0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9</w:t>
            </w:r>
            <w:r w:rsidR="004C22FC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131539FC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vAlign w:val="center"/>
          </w:tcPr>
          <w:p w14:paraId="305E32D8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51 511</w:t>
            </w:r>
          </w:p>
          <w:p w14:paraId="28D14816" w14:textId="5A093D65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343,27</w:t>
            </w:r>
          </w:p>
        </w:tc>
        <w:tc>
          <w:tcPr>
            <w:tcW w:w="495" w:type="dxa"/>
            <w:vAlign w:val="center"/>
          </w:tcPr>
          <w:p w14:paraId="7FC72FA2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177B4A2C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6FD9383F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7B4FC6EA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E8EECEE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C242BEC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2B5BED2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454,9</w:t>
            </w:r>
          </w:p>
        </w:tc>
        <w:tc>
          <w:tcPr>
            <w:tcW w:w="578" w:type="dxa"/>
            <w:vAlign w:val="center"/>
          </w:tcPr>
          <w:p w14:paraId="71666011" w14:textId="2F8533C5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51</w:t>
            </w:r>
          </w:p>
          <w:p w14:paraId="7F806DF3" w14:textId="241FCB82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511</w:t>
            </w:r>
          </w:p>
          <w:p w14:paraId="7D06F431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343,</w:t>
            </w:r>
          </w:p>
          <w:p w14:paraId="0ED2F1D1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27</w:t>
            </w:r>
          </w:p>
        </w:tc>
        <w:tc>
          <w:tcPr>
            <w:tcW w:w="461" w:type="dxa"/>
            <w:vAlign w:val="center"/>
          </w:tcPr>
          <w:p w14:paraId="4D9395B3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459,90</w:t>
            </w:r>
          </w:p>
        </w:tc>
        <w:tc>
          <w:tcPr>
            <w:tcW w:w="404" w:type="dxa"/>
            <w:vAlign w:val="center"/>
          </w:tcPr>
          <w:p w14:paraId="3056120E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</w:t>
            </w:r>
          </w:p>
          <w:p w14:paraId="31E2C567" w14:textId="6FC6952F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453" w:type="dxa"/>
            <w:vAlign w:val="center"/>
          </w:tcPr>
          <w:p w14:paraId="01195F2E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</w:t>
            </w:r>
          </w:p>
          <w:p w14:paraId="63BBBDEF" w14:textId="6FA7529E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34725889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</w:tr>
      <w:tr w:rsidR="004C22FC" w:rsidRPr="00305888" w14:paraId="7B3A8B52" w14:textId="77777777" w:rsidTr="001120C1">
        <w:trPr>
          <w:trHeight w:val="825"/>
          <w:jc w:val="center"/>
        </w:trPr>
        <w:tc>
          <w:tcPr>
            <w:tcW w:w="279" w:type="dxa"/>
            <w:vAlign w:val="center"/>
          </w:tcPr>
          <w:p w14:paraId="2913A23F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vAlign w:val="center"/>
          </w:tcPr>
          <w:p w14:paraId="71440B19" w14:textId="77777777" w:rsidR="00034124" w:rsidRPr="00305888" w:rsidRDefault="00034124" w:rsidP="000D6585">
            <w:pPr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 xml:space="preserve">Итого </w:t>
            </w:r>
          </w:p>
          <w:p w14:paraId="5A6AB178" w14:textId="77777777" w:rsidR="00034124" w:rsidRPr="00305888" w:rsidRDefault="00034124" w:rsidP="000D6585">
            <w:pPr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по Пермский муниципальный округ</w:t>
            </w:r>
            <w:r w:rsidRPr="00305888">
              <w:t xml:space="preserve"> </w:t>
            </w:r>
            <w:r w:rsidRPr="00305888">
              <w:rPr>
                <w:b/>
                <w:bCs/>
                <w:sz w:val="16"/>
                <w:szCs w:val="16"/>
              </w:rPr>
              <w:t xml:space="preserve">этапу </w:t>
            </w:r>
          </w:p>
          <w:p w14:paraId="4A273E4E" w14:textId="77777777" w:rsidR="00034124" w:rsidRPr="00305888" w:rsidRDefault="00034124" w:rsidP="000D6585">
            <w:pPr>
              <w:rPr>
                <w:b/>
                <w:bCs/>
                <w:sz w:val="16"/>
                <w:szCs w:val="16"/>
              </w:rPr>
            </w:pPr>
            <w:r w:rsidRPr="00305888">
              <w:rPr>
                <w:b/>
                <w:bCs/>
                <w:sz w:val="16"/>
                <w:szCs w:val="16"/>
              </w:rPr>
              <w:t>2029 г.</w:t>
            </w:r>
          </w:p>
        </w:tc>
        <w:tc>
          <w:tcPr>
            <w:tcW w:w="567" w:type="dxa"/>
            <w:vAlign w:val="center"/>
          </w:tcPr>
          <w:p w14:paraId="5E8E1DE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82,80</w:t>
            </w:r>
          </w:p>
        </w:tc>
        <w:tc>
          <w:tcPr>
            <w:tcW w:w="709" w:type="dxa"/>
            <w:vAlign w:val="center"/>
          </w:tcPr>
          <w:p w14:paraId="0D1D685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9 797</w:t>
            </w:r>
          </w:p>
          <w:p w14:paraId="3C392B3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912,77</w:t>
            </w:r>
          </w:p>
        </w:tc>
        <w:tc>
          <w:tcPr>
            <w:tcW w:w="567" w:type="dxa"/>
            <w:vAlign w:val="center"/>
          </w:tcPr>
          <w:p w14:paraId="783B0995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82,80</w:t>
            </w:r>
          </w:p>
        </w:tc>
        <w:tc>
          <w:tcPr>
            <w:tcW w:w="567" w:type="dxa"/>
            <w:vAlign w:val="center"/>
          </w:tcPr>
          <w:p w14:paraId="0BEB92F7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82,80</w:t>
            </w:r>
          </w:p>
        </w:tc>
        <w:tc>
          <w:tcPr>
            <w:tcW w:w="709" w:type="dxa"/>
            <w:vAlign w:val="center"/>
          </w:tcPr>
          <w:p w14:paraId="6771CEB1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9 797</w:t>
            </w:r>
          </w:p>
          <w:p w14:paraId="141348A6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912,77</w:t>
            </w:r>
          </w:p>
        </w:tc>
        <w:tc>
          <w:tcPr>
            <w:tcW w:w="567" w:type="dxa"/>
            <w:vAlign w:val="center"/>
          </w:tcPr>
          <w:p w14:paraId="42D6D4CE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6AECE22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B26CC6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A7BCA3B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A0A1239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9701D2B" w14:textId="77777777" w:rsidR="004C22FC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856,</w:t>
            </w:r>
          </w:p>
          <w:p w14:paraId="4F69F7E9" w14:textId="7E681164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center"/>
          </w:tcPr>
          <w:p w14:paraId="2F58925E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vAlign w:val="center"/>
          </w:tcPr>
          <w:p w14:paraId="73F3E920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101 351 597,71</w:t>
            </w:r>
          </w:p>
        </w:tc>
        <w:tc>
          <w:tcPr>
            <w:tcW w:w="495" w:type="dxa"/>
            <w:vAlign w:val="center"/>
          </w:tcPr>
          <w:p w14:paraId="6F436DAE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08D38C33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36B627DE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052430FD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8781C5F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2E546C6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0D8E0BE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856, 50</w:t>
            </w:r>
          </w:p>
        </w:tc>
        <w:tc>
          <w:tcPr>
            <w:tcW w:w="578" w:type="dxa"/>
            <w:vAlign w:val="center"/>
          </w:tcPr>
          <w:p w14:paraId="1B327F17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101    351          597, 71</w:t>
            </w:r>
          </w:p>
        </w:tc>
        <w:tc>
          <w:tcPr>
            <w:tcW w:w="461" w:type="dxa"/>
            <w:vAlign w:val="center"/>
          </w:tcPr>
          <w:p w14:paraId="7B425352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856,50</w:t>
            </w:r>
          </w:p>
        </w:tc>
        <w:tc>
          <w:tcPr>
            <w:tcW w:w="404" w:type="dxa"/>
            <w:vAlign w:val="center"/>
          </w:tcPr>
          <w:p w14:paraId="0FE4D5C3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3A835E73" w14:textId="70FF5ECD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53" w:type="dxa"/>
            <w:vAlign w:val="center"/>
          </w:tcPr>
          <w:p w14:paraId="035504D7" w14:textId="77777777" w:rsidR="008A2BA2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</w:t>
            </w:r>
          </w:p>
          <w:p w14:paraId="5CCB21FD" w14:textId="46D20D4C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77E3DA4C" w14:textId="77777777" w:rsidR="00034124" w:rsidRPr="00305888" w:rsidRDefault="00034124" w:rsidP="004C22FC">
            <w:pPr>
              <w:jc w:val="center"/>
              <w:rPr>
                <w:b/>
                <w:bCs/>
                <w:sz w:val="14"/>
                <w:szCs w:val="14"/>
              </w:rPr>
            </w:pPr>
            <w:r w:rsidRPr="00305888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4C22FC" w:rsidRPr="00305888" w14:paraId="1FFE6070" w14:textId="77777777" w:rsidTr="001120C1">
        <w:trPr>
          <w:trHeight w:val="780"/>
          <w:jc w:val="center"/>
        </w:trPr>
        <w:tc>
          <w:tcPr>
            <w:tcW w:w="279" w:type="dxa"/>
            <w:vAlign w:val="center"/>
          </w:tcPr>
          <w:p w14:paraId="0FFFB06B" w14:textId="77777777" w:rsidR="00034124" w:rsidRPr="00305888" w:rsidRDefault="00034124" w:rsidP="000D65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F1FB470" w14:textId="77777777" w:rsidR="00034124" w:rsidRPr="00305888" w:rsidRDefault="00034124" w:rsidP="000D6585">
            <w:pPr>
              <w:rPr>
                <w:sz w:val="16"/>
                <w:szCs w:val="16"/>
              </w:rPr>
            </w:pPr>
            <w:r w:rsidRPr="00305888">
              <w:rPr>
                <w:sz w:val="16"/>
                <w:szCs w:val="16"/>
              </w:rPr>
              <w:t>Всего по этапу 2029 г.</w:t>
            </w:r>
          </w:p>
        </w:tc>
        <w:tc>
          <w:tcPr>
            <w:tcW w:w="567" w:type="dxa"/>
            <w:vAlign w:val="center"/>
          </w:tcPr>
          <w:p w14:paraId="5E5A1609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82,80</w:t>
            </w:r>
          </w:p>
        </w:tc>
        <w:tc>
          <w:tcPr>
            <w:tcW w:w="709" w:type="dxa"/>
            <w:vAlign w:val="center"/>
          </w:tcPr>
          <w:p w14:paraId="410C3FF2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9 797</w:t>
            </w:r>
          </w:p>
          <w:p w14:paraId="0DFDF73E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912,77</w:t>
            </w:r>
          </w:p>
        </w:tc>
        <w:tc>
          <w:tcPr>
            <w:tcW w:w="567" w:type="dxa"/>
            <w:vAlign w:val="center"/>
          </w:tcPr>
          <w:p w14:paraId="6302AE35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82,80</w:t>
            </w:r>
          </w:p>
        </w:tc>
        <w:tc>
          <w:tcPr>
            <w:tcW w:w="567" w:type="dxa"/>
            <w:vAlign w:val="center"/>
          </w:tcPr>
          <w:p w14:paraId="78E2194B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82,80</w:t>
            </w:r>
          </w:p>
        </w:tc>
        <w:tc>
          <w:tcPr>
            <w:tcW w:w="709" w:type="dxa"/>
            <w:vAlign w:val="center"/>
          </w:tcPr>
          <w:p w14:paraId="14F13D9F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9 797</w:t>
            </w:r>
          </w:p>
          <w:p w14:paraId="05D5BB7B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912,77</w:t>
            </w:r>
          </w:p>
        </w:tc>
        <w:tc>
          <w:tcPr>
            <w:tcW w:w="567" w:type="dxa"/>
            <w:vAlign w:val="center"/>
          </w:tcPr>
          <w:p w14:paraId="7386126E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97E015D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2075347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E12CCCC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2476747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219A8F1" w14:textId="77777777" w:rsidR="004C22FC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856,</w:t>
            </w:r>
          </w:p>
          <w:p w14:paraId="1851FF57" w14:textId="5D1BE47E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center"/>
          </w:tcPr>
          <w:p w14:paraId="1CBD5957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vAlign w:val="center"/>
          </w:tcPr>
          <w:p w14:paraId="271922F1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101 351 597,71</w:t>
            </w:r>
          </w:p>
        </w:tc>
        <w:tc>
          <w:tcPr>
            <w:tcW w:w="495" w:type="dxa"/>
            <w:vAlign w:val="center"/>
          </w:tcPr>
          <w:p w14:paraId="0A5E4435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472" w:type="dxa"/>
            <w:vAlign w:val="center"/>
          </w:tcPr>
          <w:p w14:paraId="5D6B51C3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11" w:type="dxa"/>
            <w:vAlign w:val="center"/>
          </w:tcPr>
          <w:p w14:paraId="792C7BA1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07" w:type="dxa"/>
            <w:vAlign w:val="center"/>
          </w:tcPr>
          <w:p w14:paraId="3A8FCEDE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39FFEC65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A1CBF0D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2BDA1FD4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856, 50</w:t>
            </w:r>
          </w:p>
        </w:tc>
        <w:tc>
          <w:tcPr>
            <w:tcW w:w="578" w:type="dxa"/>
            <w:vAlign w:val="center"/>
          </w:tcPr>
          <w:p w14:paraId="6A03D424" w14:textId="6A334089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101</w:t>
            </w:r>
          </w:p>
          <w:p w14:paraId="00A767C7" w14:textId="32BBD04F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351    597, 71</w:t>
            </w:r>
          </w:p>
        </w:tc>
        <w:tc>
          <w:tcPr>
            <w:tcW w:w="461" w:type="dxa"/>
            <w:vAlign w:val="center"/>
          </w:tcPr>
          <w:p w14:paraId="3144DAF7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856,50</w:t>
            </w:r>
          </w:p>
        </w:tc>
        <w:tc>
          <w:tcPr>
            <w:tcW w:w="404" w:type="dxa"/>
            <w:vAlign w:val="center"/>
          </w:tcPr>
          <w:p w14:paraId="0A44E2B8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</w:t>
            </w:r>
          </w:p>
          <w:p w14:paraId="39910CE0" w14:textId="58E953E8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,00</w:t>
            </w:r>
          </w:p>
        </w:tc>
        <w:tc>
          <w:tcPr>
            <w:tcW w:w="453" w:type="dxa"/>
            <w:vAlign w:val="center"/>
          </w:tcPr>
          <w:p w14:paraId="7F219806" w14:textId="77777777" w:rsidR="008A2BA2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</w:t>
            </w:r>
          </w:p>
          <w:p w14:paraId="0CA7B5DF" w14:textId="0FBA74DA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00</w:t>
            </w:r>
          </w:p>
        </w:tc>
        <w:tc>
          <w:tcPr>
            <w:tcW w:w="462" w:type="dxa"/>
            <w:vAlign w:val="center"/>
          </w:tcPr>
          <w:p w14:paraId="18F8E88E" w14:textId="77777777" w:rsidR="00034124" w:rsidRPr="00305888" w:rsidRDefault="00034124" w:rsidP="004C22FC">
            <w:pPr>
              <w:jc w:val="center"/>
              <w:rPr>
                <w:sz w:val="14"/>
                <w:szCs w:val="14"/>
              </w:rPr>
            </w:pPr>
            <w:r w:rsidRPr="00305888">
              <w:rPr>
                <w:sz w:val="14"/>
                <w:szCs w:val="14"/>
              </w:rPr>
              <w:t>0,00</w:t>
            </w:r>
          </w:p>
        </w:tc>
      </w:tr>
    </w:tbl>
    <w:p w14:paraId="7CC65BC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60BC2993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2D93DA7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1C312748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24BCA809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7487218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7F1F3EF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6CBE9537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666F4DF2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570E3D9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585CB8CB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782A2AC5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04B7BE68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1810528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453BE2F5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257EB4E3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08EE20D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326D95D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31194CFE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32AB6C7D" w14:textId="10FE0D5B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  <w:r w:rsidRPr="007C62C4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>1</w:t>
      </w:r>
      <w:r w:rsidR="005F65AD">
        <w:rPr>
          <w:rFonts w:eastAsia="Calibri"/>
          <w:sz w:val="28"/>
          <w:szCs w:val="28"/>
        </w:rPr>
        <w:t>5</w:t>
      </w:r>
    </w:p>
    <w:p w14:paraId="756DC46F" w14:textId="77777777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  <w:r w:rsidRPr="007C62C4">
        <w:rPr>
          <w:rFonts w:eastAsia="Calibri"/>
          <w:sz w:val="28"/>
          <w:szCs w:val="28"/>
        </w:rPr>
        <w:t>к муниципальной программе</w:t>
      </w:r>
    </w:p>
    <w:p w14:paraId="0F15CC0A" w14:textId="2FFF7395" w:rsidR="00034124" w:rsidRPr="007C62C4" w:rsidRDefault="00013B45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034124" w:rsidRPr="007C62C4">
        <w:rPr>
          <w:rFonts w:eastAsia="Calibri"/>
          <w:sz w:val="28"/>
          <w:szCs w:val="28"/>
        </w:rPr>
        <w:t>Улучшение жилищных условий граждан</w:t>
      </w:r>
      <w:r w:rsidR="00034124" w:rsidRPr="007C62C4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 w:rsidRPr="007C62C4">
        <w:rPr>
          <w:sz w:val="28"/>
          <w:szCs w:val="28"/>
        </w:rPr>
        <w:t xml:space="preserve"> </w:t>
      </w:r>
    </w:p>
    <w:p w14:paraId="52415CE5" w14:textId="77777777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0" w:right="-1"/>
        <w:jc w:val="center"/>
        <w:rPr>
          <w:b/>
          <w:sz w:val="28"/>
          <w:szCs w:val="28"/>
        </w:rPr>
      </w:pPr>
    </w:p>
    <w:p w14:paraId="30959F0D" w14:textId="77777777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0" w:right="-1"/>
        <w:jc w:val="center"/>
        <w:rPr>
          <w:b/>
          <w:sz w:val="28"/>
          <w:szCs w:val="28"/>
        </w:rPr>
      </w:pPr>
    </w:p>
    <w:p w14:paraId="770371BD" w14:textId="77777777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  <w:r w:rsidRPr="007C62C4">
        <w:rPr>
          <w:b/>
          <w:sz w:val="28"/>
          <w:szCs w:val="28"/>
        </w:rPr>
        <w:t>ПЕРЕЧЕНЬ</w:t>
      </w:r>
    </w:p>
    <w:p w14:paraId="5A2F4C74" w14:textId="77777777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right="-1"/>
        <w:jc w:val="center"/>
        <w:rPr>
          <w:b/>
          <w:sz w:val="28"/>
          <w:szCs w:val="28"/>
        </w:rPr>
      </w:pPr>
      <w:r w:rsidRPr="007C62C4">
        <w:rPr>
          <w:b/>
          <w:sz w:val="28"/>
          <w:szCs w:val="28"/>
        </w:rPr>
        <w:t xml:space="preserve">многоквартирных домов, признанных аварийными </w:t>
      </w:r>
      <w:r>
        <w:rPr>
          <w:b/>
          <w:sz w:val="28"/>
          <w:szCs w:val="28"/>
        </w:rPr>
        <w:t>после 1 января 2017 года, в целях предотвращения чрезвычайных ситуаций</w:t>
      </w:r>
    </w:p>
    <w:p w14:paraId="6394F473" w14:textId="77777777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right="-1"/>
        <w:jc w:val="center"/>
        <w:rPr>
          <w:b/>
          <w:sz w:val="28"/>
          <w:szCs w:val="28"/>
        </w:rPr>
      </w:pPr>
    </w:p>
    <w:tbl>
      <w:tblPr>
        <w:tblW w:w="154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2"/>
        <w:gridCol w:w="1271"/>
        <w:gridCol w:w="3686"/>
        <w:gridCol w:w="992"/>
        <w:gridCol w:w="1058"/>
        <w:gridCol w:w="1001"/>
        <w:gridCol w:w="1287"/>
        <w:gridCol w:w="1144"/>
        <w:gridCol w:w="1144"/>
        <w:gridCol w:w="1716"/>
        <w:gridCol w:w="1574"/>
      </w:tblGrid>
      <w:tr w:rsidR="00034124" w:rsidRPr="007C62C4" w14:paraId="0F5556E5" w14:textId="77777777" w:rsidTr="000D6585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2D8B6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 xml:space="preserve">№ </w:t>
            </w:r>
            <w:proofErr w:type="gramStart"/>
            <w:r w:rsidRPr="007C62C4">
              <w:rPr>
                <w:sz w:val="16"/>
                <w:szCs w:val="16"/>
              </w:rPr>
              <w:t>п</w:t>
            </w:r>
            <w:proofErr w:type="gramEnd"/>
            <w:r w:rsidRPr="007C62C4">
              <w:rPr>
                <w:sz w:val="16"/>
                <w:szCs w:val="16"/>
              </w:rPr>
              <w:t>/п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09E67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9988E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E4FD6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Год ввода в эксплуатацию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98CD2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Дата признания многоквартирного дома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0C4A74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 xml:space="preserve">Сведения об аварийном жилищном фонде, подлежащем расселению 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108C7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Планируемая дата окончания переселения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0A7C74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034124" w:rsidRPr="007C62C4" w14:paraId="6B91A212" w14:textId="77777777" w:rsidTr="000D6585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3401E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FB031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713DA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D17A0C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3EEE9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311E3D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до 31 декабря 2030 года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1C979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1373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62395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AFC7D2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характеристика земельного участка (</w:t>
            </w:r>
            <w:proofErr w:type="gramStart"/>
            <w:r w:rsidRPr="007C62C4">
              <w:rPr>
                <w:sz w:val="20"/>
                <w:szCs w:val="20"/>
              </w:rPr>
              <w:t>сформирован</w:t>
            </w:r>
            <w:proofErr w:type="gramEnd"/>
            <w:r w:rsidRPr="007C62C4">
              <w:rPr>
                <w:sz w:val="20"/>
                <w:szCs w:val="20"/>
              </w:rPr>
              <w:t xml:space="preserve"> под одним домом, не сформирован)</w:t>
            </w:r>
          </w:p>
        </w:tc>
      </w:tr>
      <w:tr w:rsidR="00034124" w:rsidRPr="007C62C4" w14:paraId="04381D54" w14:textId="77777777" w:rsidTr="000D6585">
        <w:trPr>
          <w:trHeight w:val="2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38420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09592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6C2A1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563FF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год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9E862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дата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4BAAA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E9D509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EACD5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дата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95D2A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кв. м.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802C7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F6310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20"/>
                <w:szCs w:val="20"/>
              </w:rPr>
            </w:pPr>
          </w:p>
        </w:tc>
      </w:tr>
      <w:tr w:rsidR="00034124" w:rsidRPr="007C62C4" w14:paraId="238E314F" w14:textId="77777777" w:rsidTr="000D6585">
        <w:trPr>
          <w:trHeight w:val="2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9E20D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1F1F4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DBE067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CA330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D451F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1AA8D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8B978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FE6B1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51F3AF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FE632E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2FB70C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20"/>
                <w:szCs w:val="20"/>
              </w:rPr>
            </w:pPr>
          </w:p>
        </w:tc>
      </w:tr>
      <w:tr w:rsidR="00034124" w:rsidRPr="007C62C4" w14:paraId="235A0D6B" w14:textId="77777777" w:rsidTr="000D658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7765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336A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1532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CEAB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561A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1782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BE00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9F5CB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46E3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739A5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5E37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12</w:t>
            </w:r>
          </w:p>
        </w:tc>
      </w:tr>
      <w:tr w:rsidR="00034124" w:rsidRPr="007C62C4" w14:paraId="528FDC43" w14:textId="77777777" w:rsidTr="000D6585">
        <w:trPr>
          <w:trHeight w:val="2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8682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C62C4">
              <w:rPr>
                <w:b/>
                <w:bCs/>
                <w:sz w:val="20"/>
                <w:szCs w:val="20"/>
              </w:rPr>
              <w:t xml:space="preserve">По </w:t>
            </w:r>
            <w:proofErr w:type="gramStart"/>
            <w:r w:rsidRPr="007C62C4">
              <w:rPr>
                <w:b/>
                <w:bCs/>
                <w:sz w:val="20"/>
                <w:szCs w:val="20"/>
              </w:rPr>
              <w:t>программе</w:t>
            </w:r>
            <w:proofErr w:type="gramEnd"/>
            <w:r w:rsidRPr="007C62C4">
              <w:rPr>
                <w:b/>
                <w:bCs/>
                <w:sz w:val="20"/>
                <w:szCs w:val="20"/>
              </w:rPr>
              <w:t xml:space="preserve"> переселения 2025-20</w:t>
            </w:r>
            <w:r>
              <w:rPr>
                <w:b/>
                <w:bCs/>
                <w:sz w:val="20"/>
                <w:szCs w:val="20"/>
              </w:rPr>
              <w:t>26</w:t>
            </w:r>
            <w:r w:rsidRPr="007C62C4">
              <w:rPr>
                <w:b/>
                <w:bCs/>
                <w:sz w:val="20"/>
                <w:szCs w:val="20"/>
              </w:rPr>
              <w:t xml:space="preserve"> гг. в рамках </w:t>
            </w:r>
            <w:proofErr w:type="gramStart"/>
            <w:r w:rsidRPr="007C62C4">
              <w:rPr>
                <w:b/>
                <w:bCs/>
                <w:sz w:val="20"/>
                <w:szCs w:val="20"/>
              </w:rPr>
              <w:t>которо</w:t>
            </w:r>
            <w:r>
              <w:rPr>
                <w:b/>
                <w:bCs/>
                <w:sz w:val="20"/>
                <w:szCs w:val="20"/>
              </w:rPr>
              <w:t>й</w:t>
            </w:r>
            <w:proofErr w:type="gramEnd"/>
            <w:r w:rsidRPr="007C62C4">
              <w:rPr>
                <w:b/>
                <w:bCs/>
                <w:sz w:val="20"/>
                <w:szCs w:val="20"/>
              </w:rPr>
              <w:t xml:space="preserve"> предусмотрено финансирование </w:t>
            </w:r>
            <w:r>
              <w:rPr>
                <w:b/>
                <w:bCs/>
                <w:sz w:val="20"/>
                <w:szCs w:val="20"/>
              </w:rPr>
              <w:t>согласно постановлению ППК № 109-п</w:t>
            </w:r>
            <w:r>
              <w:t xml:space="preserve"> </w:t>
            </w:r>
            <w:r w:rsidRPr="00F920BC">
              <w:rPr>
                <w:b/>
                <w:bCs/>
                <w:sz w:val="20"/>
                <w:szCs w:val="20"/>
              </w:rPr>
              <w:t>в целях предотвращения чрезвычайных</w:t>
            </w:r>
            <w:r>
              <w:rPr>
                <w:b/>
                <w:bCs/>
                <w:sz w:val="20"/>
                <w:szCs w:val="20"/>
              </w:rPr>
              <w:t xml:space="preserve"> ситуаций:</w:t>
            </w:r>
          </w:p>
          <w:p w14:paraId="2B520265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9604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2C4">
              <w:rPr>
                <w:b/>
                <w:bCs/>
                <w:sz w:val="20"/>
                <w:szCs w:val="20"/>
              </w:rPr>
              <w:t>х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935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7680C11B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2C4">
              <w:rPr>
                <w:b/>
                <w:bCs/>
                <w:sz w:val="20"/>
                <w:szCs w:val="20"/>
              </w:rPr>
              <w:t>х </w:t>
            </w:r>
          </w:p>
          <w:p w14:paraId="447D1441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EDBD" w14:textId="4B3FBFCE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125,7</w:t>
            </w:r>
            <w:r w:rsidR="0095114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2341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C46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2C4">
              <w:rPr>
                <w:b/>
                <w:bCs/>
                <w:sz w:val="20"/>
                <w:szCs w:val="20"/>
              </w:rPr>
              <w:t> х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658" w14:textId="3963855D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1026,0</w:t>
            </w:r>
            <w:r w:rsidR="0095114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6A71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2C4">
              <w:rPr>
                <w:b/>
                <w:bCs/>
                <w:sz w:val="20"/>
                <w:szCs w:val="20"/>
              </w:rPr>
              <w:t> 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492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2C4">
              <w:rPr>
                <w:b/>
                <w:bCs/>
                <w:sz w:val="20"/>
                <w:szCs w:val="20"/>
              </w:rPr>
              <w:t> х</w:t>
            </w:r>
          </w:p>
        </w:tc>
      </w:tr>
      <w:tr w:rsidR="00034124" w:rsidRPr="007C62C4" w14:paraId="05A0743E" w14:textId="77777777" w:rsidTr="00951148">
        <w:trPr>
          <w:trHeight w:val="400"/>
        </w:trPr>
        <w:tc>
          <w:tcPr>
            <w:tcW w:w="7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CB28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AF0D" w14:textId="67AE1B39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125,7</w:t>
            </w:r>
            <w:r w:rsidR="0095114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4065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1EC8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2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D26C" w14:textId="3A000CC3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1026,0</w:t>
            </w:r>
            <w:r w:rsidR="0095114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4510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2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49C3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2C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34124" w:rsidRPr="007C62C4" w14:paraId="59DDA042" w14:textId="77777777" w:rsidTr="000D658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D0D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7436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Большое Савино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F216" w14:textId="77777777" w:rsidR="00034124" w:rsidRPr="007C62C4" w:rsidRDefault="00034124" w:rsidP="000D6585">
            <w:pPr>
              <w:shd w:val="clear" w:color="auto" w:fill="FFFFFF"/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Большое Савино, ул. </w:t>
            </w:r>
            <w:proofErr w:type="gramStart"/>
            <w:r>
              <w:rPr>
                <w:sz w:val="16"/>
                <w:szCs w:val="16"/>
              </w:rPr>
              <w:t>Парниковая</w:t>
            </w:r>
            <w:proofErr w:type="gramEnd"/>
            <w:r>
              <w:rPr>
                <w:sz w:val="16"/>
                <w:szCs w:val="16"/>
              </w:rPr>
              <w:t>, 20а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3838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8A7F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14.07.2022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EEEC" w14:textId="1D574E4C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125,7</w:t>
            </w:r>
            <w:r w:rsidR="00951148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1A3D5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02E3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69682" w14:textId="2EF675B9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1026,0</w:t>
            </w:r>
            <w:r w:rsidR="00951148">
              <w:rPr>
                <w:sz w:val="16"/>
                <w:szCs w:val="16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8BD1D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59:32:</w:t>
            </w:r>
            <w:r>
              <w:rPr>
                <w:sz w:val="16"/>
                <w:szCs w:val="16"/>
              </w:rPr>
              <w:t>1760001:1195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CABD" w14:textId="77777777" w:rsidR="00034124" w:rsidRPr="007C62C4" w:rsidRDefault="00034124" w:rsidP="000D6585">
            <w:pPr>
              <w:shd w:val="clear" w:color="auto" w:fill="FFFFFF"/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 w:rsidRPr="007C62C4">
              <w:rPr>
                <w:sz w:val="16"/>
                <w:szCs w:val="16"/>
              </w:rPr>
              <w:t>сформирован</w:t>
            </w:r>
            <w:proofErr w:type="gramEnd"/>
            <w:r w:rsidRPr="007C62C4">
              <w:rPr>
                <w:sz w:val="16"/>
                <w:szCs w:val="16"/>
              </w:rPr>
              <w:t xml:space="preserve"> под одним домом </w:t>
            </w:r>
          </w:p>
        </w:tc>
      </w:tr>
    </w:tbl>
    <w:p w14:paraId="2659D786" w14:textId="77777777" w:rsidR="00034124" w:rsidRPr="007C62C4" w:rsidRDefault="00034124" w:rsidP="00034124">
      <w:pPr>
        <w:rPr>
          <w:sz w:val="28"/>
          <w:szCs w:val="28"/>
        </w:rPr>
        <w:sectPr w:rsidR="00034124" w:rsidRPr="007C62C4" w:rsidSect="000D6585">
          <w:headerReference w:type="even" r:id="rId16"/>
          <w:headerReference w:type="default" r:id="rId17"/>
          <w:footerReference w:type="default" r:id="rId18"/>
          <w:headerReference w:type="first" r:id="rId19"/>
          <w:pgSz w:w="16840" w:h="11907" w:orient="landscape"/>
          <w:pgMar w:top="993" w:right="680" w:bottom="709" w:left="1134" w:header="567" w:footer="567" w:gutter="0"/>
          <w:cols w:space="720"/>
          <w:titlePg/>
        </w:sectPr>
      </w:pPr>
    </w:p>
    <w:p w14:paraId="2FFB4428" w14:textId="76AD2AC2" w:rsidR="00034124" w:rsidRPr="007C62C4" w:rsidRDefault="00034124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  <w:r w:rsidRPr="007C62C4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>1</w:t>
      </w:r>
      <w:r w:rsidR="005F65AD">
        <w:rPr>
          <w:rFonts w:eastAsia="Calibri"/>
          <w:sz w:val="28"/>
          <w:szCs w:val="28"/>
        </w:rPr>
        <w:t>6</w:t>
      </w:r>
    </w:p>
    <w:p w14:paraId="557287A6" w14:textId="77777777" w:rsidR="00034124" w:rsidRPr="007C62C4" w:rsidRDefault="00034124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  <w:r w:rsidRPr="007C62C4">
        <w:rPr>
          <w:rFonts w:eastAsia="Calibri"/>
          <w:sz w:val="28"/>
          <w:szCs w:val="28"/>
        </w:rPr>
        <w:t>к муниципальной программе</w:t>
      </w:r>
    </w:p>
    <w:p w14:paraId="25CAD255" w14:textId="3222FC98" w:rsidR="00034124" w:rsidRPr="007C62C4" w:rsidRDefault="00013B45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034124" w:rsidRPr="007C62C4">
        <w:rPr>
          <w:rFonts w:eastAsia="Calibri"/>
          <w:sz w:val="28"/>
          <w:szCs w:val="28"/>
        </w:rPr>
        <w:t>Улучшение жилищных условий граждан</w:t>
      </w:r>
      <w:r w:rsidR="00034124" w:rsidRPr="007C62C4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 w:rsidRPr="007C62C4">
        <w:rPr>
          <w:sz w:val="28"/>
          <w:szCs w:val="28"/>
        </w:rPr>
        <w:t xml:space="preserve"> </w:t>
      </w:r>
    </w:p>
    <w:p w14:paraId="70F3D759" w14:textId="77777777" w:rsidR="00034124" w:rsidRPr="007C62C4" w:rsidRDefault="00034124" w:rsidP="0003412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14:paraId="559974AE" w14:textId="77777777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sz w:val="28"/>
          <w:szCs w:val="28"/>
        </w:rPr>
      </w:pPr>
    </w:p>
    <w:tbl>
      <w:tblPr>
        <w:tblW w:w="14937" w:type="dxa"/>
        <w:tblInd w:w="108" w:type="dxa"/>
        <w:tblLook w:val="0000" w:firstRow="0" w:lastRow="0" w:firstColumn="0" w:lastColumn="0" w:noHBand="0" w:noVBand="0"/>
      </w:tblPr>
      <w:tblGrid>
        <w:gridCol w:w="14937"/>
      </w:tblGrid>
      <w:tr w:rsidR="00034124" w:rsidRPr="007C62C4" w14:paraId="2697C43F" w14:textId="77777777" w:rsidTr="000D6585">
        <w:trPr>
          <w:trHeight w:val="966"/>
        </w:trPr>
        <w:tc>
          <w:tcPr>
            <w:tcW w:w="14937" w:type="dxa"/>
            <w:noWrap/>
            <w:vAlign w:val="center"/>
          </w:tcPr>
          <w:p w14:paraId="7B1E2115" w14:textId="77777777" w:rsidR="00034124" w:rsidRPr="007C62C4" w:rsidRDefault="00034124" w:rsidP="000D6585">
            <w:pPr>
              <w:shd w:val="clear" w:color="auto" w:fill="FFFFFF"/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C62C4">
              <w:rPr>
                <w:b/>
                <w:bCs/>
                <w:sz w:val="28"/>
                <w:szCs w:val="28"/>
              </w:rPr>
              <w:t>ПЛАНИРУЕМЫЕ ПОКАЗАТЕЛИ</w:t>
            </w:r>
          </w:p>
          <w:p w14:paraId="4DE815B8" w14:textId="77777777" w:rsidR="00034124" w:rsidRPr="007C62C4" w:rsidRDefault="00034124" w:rsidP="000D6585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C62C4">
              <w:rPr>
                <w:b/>
                <w:bCs/>
                <w:sz w:val="28"/>
                <w:szCs w:val="28"/>
              </w:rPr>
              <w:t>по переселени</w:t>
            </w:r>
            <w:r>
              <w:rPr>
                <w:b/>
                <w:bCs/>
                <w:sz w:val="28"/>
                <w:szCs w:val="28"/>
              </w:rPr>
              <w:t>ю</w:t>
            </w:r>
            <w:r w:rsidRPr="007C62C4">
              <w:rPr>
                <w:b/>
                <w:bCs/>
                <w:sz w:val="28"/>
                <w:szCs w:val="28"/>
              </w:rPr>
              <w:t xml:space="preserve"> граждан из аварийного жилищного фонда, </w:t>
            </w:r>
          </w:p>
          <w:p w14:paraId="5B960DAE" w14:textId="77777777" w:rsidR="00034124" w:rsidRPr="007C62C4" w:rsidRDefault="00034124" w:rsidP="000D6585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C62C4">
              <w:rPr>
                <w:b/>
                <w:bCs/>
                <w:sz w:val="28"/>
                <w:szCs w:val="28"/>
              </w:rPr>
              <w:t>признанного таковым с 01 января 2017 г.</w:t>
            </w:r>
            <w:r>
              <w:rPr>
                <w:b/>
                <w:bCs/>
                <w:sz w:val="28"/>
                <w:szCs w:val="28"/>
              </w:rPr>
              <w:t xml:space="preserve">, в </w:t>
            </w:r>
            <w:r w:rsidRPr="00564D16">
              <w:rPr>
                <w:b/>
                <w:bCs/>
                <w:sz w:val="28"/>
                <w:szCs w:val="28"/>
              </w:rPr>
              <w:t>целях предотвращения чрезвычайных ситуаций</w:t>
            </w:r>
          </w:p>
        </w:tc>
      </w:tr>
    </w:tbl>
    <w:p w14:paraId="27507E47" w14:textId="77777777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567"/>
        <w:gridCol w:w="596"/>
        <w:gridCol w:w="567"/>
        <w:gridCol w:w="680"/>
        <w:gridCol w:w="738"/>
        <w:gridCol w:w="538"/>
        <w:gridCol w:w="709"/>
        <w:gridCol w:w="708"/>
        <w:gridCol w:w="709"/>
        <w:gridCol w:w="567"/>
        <w:gridCol w:w="851"/>
        <w:gridCol w:w="643"/>
        <w:gridCol w:w="536"/>
        <w:gridCol w:w="536"/>
        <w:gridCol w:w="536"/>
        <w:gridCol w:w="536"/>
        <w:gridCol w:w="536"/>
        <w:gridCol w:w="536"/>
        <w:gridCol w:w="547"/>
        <w:gridCol w:w="542"/>
        <w:gridCol w:w="536"/>
        <w:gridCol w:w="611"/>
      </w:tblGrid>
      <w:tr w:rsidR="00034124" w:rsidRPr="007C62C4" w14:paraId="15CC077C" w14:textId="77777777" w:rsidTr="000D6585">
        <w:trPr>
          <w:trHeight w:val="458"/>
        </w:trPr>
        <w:tc>
          <w:tcPr>
            <w:tcW w:w="425" w:type="dxa"/>
            <w:vMerge w:val="restart"/>
            <w:shd w:val="clear" w:color="auto" w:fill="FFFFFF"/>
            <w:vAlign w:val="center"/>
            <w:hideMark/>
          </w:tcPr>
          <w:p w14:paraId="56093804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 xml:space="preserve">№ </w:t>
            </w:r>
            <w:proofErr w:type="gramStart"/>
            <w:r w:rsidRPr="007C62C4">
              <w:rPr>
                <w:sz w:val="20"/>
                <w:szCs w:val="20"/>
              </w:rPr>
              <w:t>п</w:t>
            </w:r>
            <w:proofErr w:type="gramEnd"/>
            <w:r w:rsidRPr="007C62C4">
              <w:rPr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  <w:hideMark/>
          </w:tcPr>
          <w:p w14:paraId="3AB6E392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 xml:space="preserve">Наименование </w:t>
            </w:r>
          </w:p>
          <w:p w14:paraId="15452405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7230" w:type="dxa"/>
            <w:gridSpan w:val="11"/>
            <w:vMerge w:val="restart"/>
            <w:shd w:val="clear" w:color="auto" w:fill="FFFFFF"/>
            <w:vAlign w:val="center"/>
            <w:hideMark/>
          </w:tcPr>
          <w:p w14:paraId="18838E57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Расселяемая площадь</w:t>
            </w:r>
          </w:p>
        </w:tc>
        <w:tc>
          <w:tcPr>
            <w:tcW w:w="6095" w:type="dxa"/>
            <w:gridSpan w:val="11"/>
            <w:vMerge w:val="restart"/>
            <w:shd w:val="clear" w:color="auto" w:fill="FFFFFF"/>
            <w:vAlign w:val="center"/>
            <w:hideMark/>
          </w:tcPr>
          <w:p w14:paraId="09F84DC4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Количество переселяемых жителей</w:t>
            </w:r>
          </w:p>
        </w:tc>
      </w:tr>
      <w:tr w:rsidR="00034124" w:rsidRPr="007C62C4" w14:paraId="2BBBEA55" w14:textId="77777777" w:rsidTr="000D6585">
        <w:trPr>
          <w:trHeight w:val="458"/>
        </w:trPr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4F47EB20" w14:textId="77777777" w:rsidR="00034124" w:rsidRPr="007C62C4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14:paraId="1514049E" w14:textId="77777777" w:rsidR="00034124" w:rsidRPr="007C62C4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230" w:type="dxa"/>
            <w:gridSpan w:val="11"/>
            <w:vMerge/>
            <w:shd w:val="clear" w:color="auto" w:fill="FFFFFF"/>
            <w:vAlign w:val="center"/>
            <w:hideMark/>
          </w:tcPr>
          <w:p w14:paraId="3C01DAA5" w14:textId="77777777" w:rsidR="00034124" w:rsidRPr="007C62C4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shd w:val="clear" w:color="auto" w:fill="FFFFFF"/>
            <w:vAlign w:val="center"/>
            <w:hideMark/>
          </w:tcPr>
          <w:p w14:paraId="2E2DBD17" w14:textId="77777777" w:rsidR="00034124" w:rsidRPr="007C62C4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34124" w:rsidRPr="007C62C4" w14:paraId="5F4C22C2" w14:textId="77777777" w:rsidTr="004C22FC">
        <w:trPr>
          <w:trHeight w:val="500"/>
        </w:trPr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63198396" w14:textId="77777777" w:rsidR="00034124" w:rsidRPr="007C62C4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14:paraId="64DA00FC" w14:textId="77777777" w:rsidR="00034124" w:rsidRPr="007C62C4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A64A82E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2021 г.</w:t>
            </w:r>
          </w:p>
        </w:tc>
        <w:tc>
          <w:tcPr>
            <w:tcW w:w="596" w:type="dxa"/>
            <w:shd w:val="clear" w:color="auto" w:fill="FFFFFF"/>
            <w:vAlign w:val="center"/>
            <w:hideMark/>
          </w:tcPr>
          <w:p w14:paraId="22949E04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2022 г.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A7EC6DC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2023 г.</w:t>
            </w:r>
          </w:p>
        </w:tc>
        <w:tc>
          <w:tcPr>
            <w:tcW w:w="680" w:type="dxa"/>
            <w:shd w:val="clear" w:color="auto" w:fill="FFFFFF"/>
            <w:vAlign w:val="center"/>
            <w:hideMark/>
          </w:tcPr>
          <w:p w14:paraId="2C9FC3BC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2024 г.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14:paraId="0824C6A9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2025 г.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05E60030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2026 г.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63A1ED27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2027 г.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5613E874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2028 г.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54C98A93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2029 г.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2D5FA79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2030 г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75F6E253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Всего</w:t>
            </w:r>
          </w:p>
        </w:tc>
        <w:tc>
          <w:tcPr>
            <w:tcW w:w="643" w:type="dxa"/>
            <w:shd w:val="clear" w:color="auto" w:fill="FFFFFF"/>
            <w:vAlign w:val="center"/>
            <w:hideMark/>
          </w:tcPr>
          <w:p w14:paraId="1B557959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2021 г.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391D1417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2022 г.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2B987825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2023 г.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1345E95A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2024 г.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7C15E73A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2025 г.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6F548B7C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2026 г.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19781826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2027 г.</w:t>
            </w:r>
          </w:p>
        </w:tc>
        <w:tc>
          <w:tcPr>
            <w:tcW w:w="547" w:type="dxa"/>
            <w:shd w:val="clear" w:color="auto" w:fill="FFFFFF"/>
            <w:vAlign w:val="center"/>
            <w:hideMark/>
          </w:tcPr>
          <w:p w14:paraId="2F432646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2028 г.</w:t>
            </w:r>
          </w:p>
        </w:tc>
        <w:tc>
          <w:tcPr>
            <w:tcW w:w="542" w:type="dxa"/>
            <w:shd w:val="clear" w:color="auto" w:fill="FFFFFF"/>
            <w:vAlign w:val="center"/>
            <w:hideMark/>
          </w:tcPr>
          <w:p w14:paraId="3E20154F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2029 г.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6FDE5548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2030 г.</w:t>
            </w:r>
          </w:p>
        </w:tc>
        <w:tc>
          <w:tcPr>
            <w:tcW w:w="611" w:type="dxa"/>
            <w:shd w:val="clear" w:color="auto" w:fill="FFFFFF"/>
            <w:vAlign w:val="center"/>
            <w:hideMark/>
          </w:tcPr>
          <w:p w14:paraId="3F7AA657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Всего</w:t>
            </w:r>
          </w:p>
        </w:tc>
      </w:tr>
      <w:tr w:rsidR="00034124" w:rsidRPr="007C62C4" w14:paraId="0D126E96" w14:textId="77777777" w:rsidTr="004C22FC">
        <w:trPr>
          <w:trHeight w:val="272"/>
        </w:trPr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06DE4D70" w14:textId="77777777" w:rsidR="00034124" w:rsidRPr="007C62C4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14:paraId="194D76D0" w14:textId="77777777" w:rsidR="00034124" w:rsidRPr="007C62C4" w:rsidRDefault="00034124" w:rsidP="000D65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4BD3DB16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кв. м.</w:t>
            </w:r>
          </w:p>
        </w:tc>
        <w:tc>
          <w:tcPr>
            <w:tcW w:w="596" w:type="dxa"/>
            <w:shd w:val="clear" w:color="auto" w:fill="FFFFFF"/>
            <w:vAlign w:val="center"/>
            <w:hideMark/>
          </w:tcPr>
          <w:p w14:paraId="1988A673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кв. м.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2A6639E2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кв. м.</w:t>
            </w:r>
          </w:p>
        </w:tc>
        <w:tc>
          <w:tcPr>
            <w:tcW w:w="680" w:type="dxa"/>
            <w:shd w:val="clear" w:color="auto" w:fill="FFFFFF"/>
            <w:vAlign w:val="center"/>
            <w:hideMark/>
          </w:tcPr>
          <w:p w14:paraId="2EC75E1B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кв. м.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14:paraId="317204D5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кв. м.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7E301CBE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кв. м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16CB9C2A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кв. м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1C32A38B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кв. м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5DB8CC62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кв. м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585B0FC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кв. м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4E35DCE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кв. м.</w:t>
            </w:r>
          </w:p>
        </w:tc>
        <w:tc>
          <w:tcPr>
            <w:tcW w:w="643" w:type="dxa"/>
            <w:shd w:val="clear" w:color="auto" w:fill="FFFFFF"/>
            <w:vAlign w:val="center"/>
            <w:hideMark/>
          </w:tcPr>
          <w:p w14:paraId="619292C2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чел.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4F14FE08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чел.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736265C6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чел.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20E75A36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чел.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667C9811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чел.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54E2A4D5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чел.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15DA655C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чел.</w:t>
            </w:r>
          </w:p>
        </w:tc>
        <w:tc>
          <w:tcPr>
            <w:tcW w:w="547" w:type="dxa"/>
            <w:shd w:val="clear" w:color="auto" w:fill="FFFFFF"/>
            <w:vAlign w:val="center"/>
            <w:hideMark/>
          </w:tcPr>
          <w:p w14:paraId="766F3610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чел.</w:t>
            </w:r>
          </w:p>
        </w:tc>
        <w:tc>
          <w:tcPr>
            <w:tcW w:w="542" w:type="dxa"/>
            <w:shd w:val="clear" w:color="auto" w:fill="FFFFFF"/>
            <w:vAlign w:val="center"/>
            <w:hideMark/>
          </w:tcPr>
          <w:p w14:paraId="2379F422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чел.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18977A9F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чел.</w:t>
            </w:r>
          </w:p>
        </w:tc>
        <w:tc>
          <w:tcPr>
            <w:tcW w:w="611" w:type="dxa"/>
            <w:shd w:val="clear" w:color="auto" w:fill="FFFFFF"/>
            <w:vAlign w:val="center"/>
            <w:hideMark/>
          </w:tcPr>
          <w:p w14:paraId="0647D712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чел.</w:t>
            </w:r>
          </w:p>
        </w:tc>
      </w:tr>
      <w:tr w:rsidR="00034124" w:rsidRPr="007C62C4" w14:paraId="23D12CD0" w14:textId="77777777" w:rsidTr="004C22FC">
        <w:trPr>
          <w:trHeight w:val="303"/>
        </w:trPr>
        <w:tc>
          <w:tcPr>
            <w:tcW w:w="425" w:type="dxa"/>
            <w:shd w:val="clear" w:color="auto" w:fill="FFFFFF"/>
            <w:vAlign w:val="center"/>
            <w:hideMark/>
          </w:tcPr>
          <w:p w14:paraId="172927F1" w14:textId="77777777" w:rsidR="00034124" w:rsidRPr="007C62C4" w:rsidRDefault="00034124" w:rsidP="000D6585">
            <w:pPr>
              <w:shd w:val="clear" w:color="auto" w:fill="FFFFFF"/>
              <w:jc w:val="center"/>
            </w:pPr>
            <w:r w:rsidRPr="007C62C4">
              <w:t>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20EE0BEA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674BCECC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FFFFFF"/>
            <w:vAlign w:val="center"/>
            <w:hideMark/>
          </w:tcPr>
          <w:p w14:paraId="62494A30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0B00AB9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shd w:val="clear" w:color="auto" w:fill="FFFFFF"/>
            <w:vAlign w:val="center"/>
            <w:hideMark/>
          </w:tcPr>
          <w:p w14:paraId="6C983BA3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6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14:paraId="2734D3A7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7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30A875D3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49BCF66B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71464DBF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3121814A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6D69B2BF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0AFB3271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13</w:t>
            </w:r>
          </w:p>
        </w:tc>
        <w:tc>
          <w:tcPr>
            <w:tcW w:w="643" w:type="dxa"/>
            <w:shd w:val="clear" w:color="auto" w:fill="FFFFFF"/>
            <w:vAlign w:val="center"/>
            <w:hideMark/>
          </w:tcPr>
          <w:p w14:paraId="61CABFA3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3A26BEF6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15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7B78A8AC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16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5EEBCF5C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17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177EE673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18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7A5B7E13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19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230096DD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  <w:shd w:val="clear" w:color="auto" w:fill="FFFFFF"/>
            <w:vAlign w:val="center"/>
            <w:hideMark/>
          </w:tcPr>
          <w:p w14:paraId="68A86EC7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21</w:t>
            </w:r>
          </w:p>
        </w:tc>
        <w:tc>
          <w:tcPr>
            <w:tcW w:w="542" w:type="dxa"/>
            <w:shd w:val="clear" w:color="auto" w:fill="FFFFFF"/>
            <w:vAlign w:val="center"/>
            <w:hideMark/>
          </w:tcPr>
          <w:p w14:paraId="20AEC7F9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22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6C3A62B6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23</w:t>
            </w:r>
          </w:p>
        </w:tc>
        <w:tc>
          <w:tcPr>
            <w:tcW w:w="611" w:type="dxa"/>
            <w:shd w:val="clear" w:color="auto" w:fill="FFFFFF"/>
            <w:vAlign w:val="center"/>
            <w:hideMark/>
          </w:tcPr>
          <w:p w14:paraId="16E9D65B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24</w:t>
            </w:r>
          </w:p>
        </w:tc>
      </w:tr>
      <w:tr w:rsidR="00034124" w:rsidRPr="007C62C4" w14:paraId="762AC238" w14:textId="77777777" w:rsidTr="004C22FC">
        <w:trPr>
          <w:trHeight w:val="409"/>
        </w:trPr>
        <w:tc>
          <w:tcPr>
            <w:tcW w:w="425" w:type="dxa"/>
            <w:shd w:val="clear" w:color="auto" w:fill="FFFFFF"/>
            <w:vAlign w:val="center"/>
            <w:hideMark/>
          </w:tcPr>
          <w:p w14:paraId="2AB0F38B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C62C4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617BD603" w14:textId="77777777" w:rsidR="00034124" w:rsidRPr="007C62C4" w:rsidRDefault="00034124" w:rsidP="000D6585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7C62C4">
              <w:rPr>
                <w:b/>
                <w:bCs/>
                <w:sz w:val="16"/>
                <w:szCs w:val="16"/>
              </w:rPr>
              <w:t xml:space="preserve">Всего подлежит переселению </w:t>
            </w:r>
            <w:r>
              <w:rPr>
                <w:b/>
                <w:bCs/>
                <w:sz w:val="16"/>
                <w:szCs w:val="16"/>
              </w:rPr>
              <w:t xml:space="preserve">в рамках 109-п </w:t>
            </w:r>
            <w:r w:rsidRPr="007C62C4">
              <w:rPr>
                <w:b/>
                <w:bCs/>
                <w:sz w:val="16"/>
                <w:szCs w:val="16"/>
              </w:rPr>
              <w:t>в 202</w:t>
            </w:r>
            <w:r>
              <w:rPr>
                <w:b/>
                <w:bCs/>
                <w:sz w:val="16"/>
                <w:szCs w:val="16"/>
              </w:rPr>
              <w:t xml:space="preserve">5 </w:t>
            </w:r>
            <w:r w:rsidRPr="007C62C4">
              <w:rPr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66CE2BF8" w14:textId="77777777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 xml:space="preserve">0,00 </w:t>
            </w:r>
          </w:p>
        </w:tc>
        <w:tc>
          <w:tcPr>
            <w:tcW w:w="596" w:type="dxa"/>
            <w:shd w:val="clear" w:color="auto" w:fill="FFFFFF"/>
            <w:vAlign w:val="center"/>
            <w:hideMark/>
          </w:tcPr>
          <w:p w14:paraId="0E79C51A" w14:textId="77777777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0,00</w:t>
            </w:r>
            <w:r w:rsidRPr="007C62C4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08B4185" w14:textId="77777777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 xml:space="preserve">0,00 </w:t>
            </w:r>
          </w:p>
        </w:tc>
        <w:tc>
          <w:tcPr>
            <w:tcW w:w="680" w:type="dxa"/>
            <w:shd w:val="clear" w:color="auto" w:fill="FFFFFF"/>
            <w:vAlign w:val="center"/>
            <w:hideMark/>
          </w:tcPr>
          <w:p w14:paraId="295D8BAC" w14:textId="77777777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 xml:space="preserve">0,00 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14:paraId="04C3FECF" w14:textId="005DBF8D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125,7</w:t>
            </w:r>
            <w:r w:rsidR="004C22FC">
              <w:rPr>
                <w:b/>
                <w:bCs/>
                <w:sz w:val="14"/>
                <w:szCs w:val="14"/>
              </w:rPr>
              <w:t>0</w:t>
            </w:r>
            <w:r w:rsidRPr="007C62C4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6E12FCF3" w14:textId="77777777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697EE77E" w14:textId="77777777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4483B84C" w14:textId="77777777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0C420831" w14:textId="77777777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C40E557" w14:textId="77777777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 xml:space="preserve">0,00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0AB1485" w14:textId="1C546C37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125,7</w:t>
            </w:r>
            <w:r w:rsidR="00115AA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43" w:type="dxa"/>
            <w:shd w:val="clear" w:color="auto" w:fill="FFFFFF"/>
            <w:vAlign w:val="center"/>
            <w:hideMark/>
          </w:tcPr>
          <w:p w14:paraId="7E3F0AF4" w14:textId="067A7EEF" w:rsidR="00034124" w:rsidRPr="007C62C4" w:rsidRDefault="00957193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="00034124" w:rsidRPr="007C62C4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53942E45" w14:textId="38074C30" w:rsidR="00034124" w:rsidRPr="007C62C4" w:rsidRDefault="00957193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76C0022D" w14:textId="7CE42279" w:rsidR="00034124" w:rsidRPr="007C62C4" w:rsidRDefault="00957193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3F2074E1" w14:textId="700892CE" w:rsidR="00034124" w:rsidRPr="007C62C4" w:rsidRDefault="00957193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5B30B161" w14:textId="77777777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  <w:r w:rsidRPr="007C62C4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7611C7AD" w14:textId="36690D46" w:rsidR="00034124" w:rsidRPr="007C62C4" w:rsidRDefault="00957193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23263834" w14:textId="61FAAAF9" w:rsidR="00034124" w:rsidRPr="007C62C4" w:rsidRDefault="00957193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47" w:type="dxa"/>
            <w:shd w:val="clear" w:color="auto" w:fill="FFFFFF"/>
            <w:vAlign w:val="center"/>
            <w:hideMark/>
          </w:tcPr>
          <w:p w14:paraId="0C46DC37" w14:textId="42A8283B" w:rsidR="00034124" w:rsidRPr="007C62C4" w:rsidRDefault="00957193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42" w:type="dxa"/>
            <w:shd w:val="clear" w:color="auto" w:fill="FFFFFF"/>
            <w:vAlign w:val="center"/>
            <w:hideMark/>
          </w:tcPr>
          <w:p w14:paraId="157ADBBC" w14:textId="7AC02746" w:rsidR="00034124" w:rsidRPr="007C62C4" w:rsidRDefault="00957193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254C8627" w14:textId="4715D2E4" w:rsidR="00034124" w:rsidRPr="007C62C4" w:rsidRDefault="00957193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11" w:type="dxa"/>
            <w:shd w:val="clear" w:color="auto" w:fill="FFFFFF"/>
            <w:vAlign w:val="center"/>
            <w:hideMark/>
          </w:tcPr>
          <w:p w14:paraId="03C34B41" w14:textId="6BBBA645" w:rsidR="00034124" w:rsidRPr="007C62C4" w:rsidRDefault="00957193" w:rsidP="000D6585">
            <w:pPr>
              <w:shd w:val="clear" w:color="auto" w:fill="FFFFFF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</w:tr>
      <w:tr w:rsidR="00034124" w:rsidRPr="007C62C4" w14:paraId="08AEE030" w14:textId="77777777" w:rsidTr="004C22FC">
        <w:trPr>
          <w:trHeight w:val="516"/>
        </w:trPr>
        <w:tc>
          <w:tcPr>
            <w:tcW w:w="425" w:type="dxa"/>
            <w:shd w:val="clear" w:color="auto" w:fill="FFFFFF"/>
            <w:vAlign w:val="center"/>
            <w:hideMark/>
          </w:tcPr>
          <w:p w14:paraId="6169D4BB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3412E379" w14:textId="77777777" w:rsidR="00034124" w:rsidRPr="007C62C4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>Всего по программе переселения, в т. ч.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3AD751E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96" w:type="dxa"/>
            <w:shd w:val="clear" w:color="auto" w:fill="FFFFFF"/>
            <w:vAlign w:val="center"/>
            <w:hideMark/>
          </w:tcPr>
          <w:p w14:paraId="4072E9C6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37F1DA9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680" w:type="dxa"/>
            <w:shd w:val="clear" w:color="auto" w:fill="FFFFFF"/>
            <w:vAlign w:val="center"/>
            <w:hideMark/>
          </w:tcPr>
          <w:p w14:paraId="0EA18FE0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14:paraId="67192FAE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4C4725F7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608842F4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667D7CC1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7727EA73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15A4506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0F16CBC7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643" w:type="dxa"/>
            <w:shd w:val="clear" w:color="auto" w:fill="FFFFFF"/>
            <w:vAlign w:val="center"/>
            <w:hideMark/>
          </w:tcPr>
          <w:p w14:paraId="7894478A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6B896673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112C4A95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6B35F2E5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0FB420F3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0C60B12B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74797C82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47" w:type="dxa"/>
            <w:shd w:val="clear" w:color="auto" w:fill="FFFFFF"/>
            <w:vAlign w:val="center"/>
            <w:hideMark/>
          </w:tcPr>
          <w:p w14:paraId="73AA88C6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42" w:type="dxa"/>
            <w:shd w:val="clear" w:color="auto" w:fill="FFFFFF"/>
            <w:vAlign w:val="center"/>
            <w:hideMark/>
          </w:tcPr>
          <w:p w14:paraId="704E1661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7EBD6A37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  <w:tc>
          <w:tcPr>
            <w:tcW w:w="611" w:type="dxa"/>
            <w:shd w:val="clear" w:color="auto" w:fill="FFFFFF"/>
            <w:vAlign w:val="center"/>
            <w:hideMark/>
          </w:tcPr>
          <w:p w14:paraId="43A0BE3C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х</w:t>
            </w:r>
          </w:p>
        </w:tc>
      </w:tr>
      <w:tr w:rsidR="00034124" w:rsidRPr="007C62C4" w14:paraId="5EAD3A43" w14:textId="77777777" w:rsidTr="004C22FC">
        <w:trPr>
          <w:trHeight w:val="257"/>
        </w:trPr>
        <w:tc>
          <w:tcPr>
            <w:tcW w:w="425" w:type="dxa"/>
            <w:shd w:val="clear" w:color="auto" w:fill="FFFFFF"/>
            <w:vAlign w:val="center"/>
            <w:hideMark/>
          </w:tcPr>
          <w:p w14:paraId="37DB437E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71B8F922" w14:textId="77777777" w:rsidR="00034124" w:rsidRPr="007C62C4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Большое Савино, ул. </w:t>
            </w:r>
            <w:proofErr w:type="gramStart"/>
            <w:r>
              <w:rPr>
                <w:sz w:val="16"/>
                <w:szCs w:val="16"/>
              </w:rPr>
              <w:t>парниковая</w:t>
            </w:r>
            <w:proofErr w:type="gramEnd"/>
            <w:r>
              <w:rPr>
                <w:sz w:val="16"/>
                <w:szCs w:val="16"/>
              </w:rPr>
              <w:t>, д. 20 а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603A8EAD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96" w:type="dxa"/>
            <w:shd w:val="clear" w:color="auto" w:fill="FFFFFF"/>
            <w:vAlign w:val="center"/>
            <w:hideMark/>
          </w:tcPr>
          <w:p w14:paraId="41807078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7677B77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680" w:type="dxa"/>
            <w:shd w:val="clear" w:color="auto" w:fill="FFFFFF"/>
            <w:vAlign w:val="center"/>
            <w:hideMark/>
          </w:tcPr>
          <w:p w14:paraId="57F87632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14:paraId="71DB40A4" w14:textId="278A2AD0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125,7</w:t>
            </w:r>
            <w:r w:rsidR="004C22FC">
              <w:rPr>
                <w:sz w:val="14"/>
                <w:szCs w:val="14"/>
              </w:rPr>
              <w:t>0</w:t>
            </w:r>
          </w:p>
        </w:tc>
        <w:tc>
          <w:tcPr>
            <w:tcW w:w="538" w:type="dxa"/>
            <w:shd w:val="clear" w:color="auto" w:fill="FFFFFF"/>
            <w:vAlign w:val="center"/>
            <w:hideMark/>
          </w:tcPr>
          <w:p w14:paraId="034BC3AD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0C9E6D23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34CD8E6A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4CDD59E8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62CEE8F7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6CC3F6C" w14:textId="6DC83F5D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125,7</w:t>
            </w:r>
            <w:r w:rsidR="00115AA3">
              <w:rPr>
                <w:sz w:val="14"/>
                <w:szCs w:val="14"/>
              </w:rPr>
              <w:t>0</w:t>
            </w:r>
          </w:p>
        </w:tc>
        <w:tc>
          <w:tcPr>
            <w:tcW w:w="643" w:type="dxa"/>
            <w:shd w:val="clear" w:color="auto" w:fill="FFFFFF"/>
            <w:vAlign w:val="center"/>
            <w:hideMark/>
          </w:tcPr>
          <w:p w14:paraId="54A9D718" w14:textId="6125F36B" w:rsidR="00034124" w:rsidRPr="007C62C4" w:rsidRDefault="00957193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12AD8ACA" w14:textId="58EBBFB1" w:rsidR="00034124" w:rsidRPr="007C62C4" w:rsidRDefault="00957193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26B21D68" w14:textId="2DB0B9C7" w:rsidR="00034124" w:rsidRPr="007C62C4" w:rsidRDefault="00957193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1A1EF733" w14:textId="2E510873" w:rsidR="00034124" w:rsidRPr="007C62C4" w:rsidRDefault="00957193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30FE1FE4" w14:textId="77777777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201A48CB" w14:textId="0FF49EE8" w:rsidR="00034124" w:rsidRPr="007C62C4" w:rsidRDefault="00957193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2B675ADB" w14:textId="0BE18975" w:rsidR="00034124" w:rsidRPr="007C62C4" w:rsidRDefault="00957193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7" w:type="dxa"/>
            <w:shd w:val="clear" w:color="auto" w:fill="FFFFFF"/>
            <w:vAlign w:val="center"/>
            <w:hideMark/>
          </w:tcPr>
          <w:p w14:paraId="3715457F" w14:textId="011D985B" w:rsidR="00034124" w:rsidRPr="007C62C4" w:rsidRDefault="00957193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2" w:type="dxa"/>
            <w:shd w:val="clear" w:color="auto" w:fill="FFFFFF"/>
            <w:vAlign w:val="center"/>
            <w:hideMark/>
          </w:tcPr>
          <w:p w14:paraId="4617ECFB" w14:textId="7F9FDBC8" w:rsidR="00034124" w:rsidRPr="007C62C4" w:rsidRDefault="00957193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14:paraId="1EEB3CD7" w14:textId="788F7775" w:rsidR="00034124" w:rsidRPr="007C62C4" w:rsidRDefault="00957193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11" w:type="dxa"/>
            <w:shd w:val="clear" w:color="auto" w:fill="FFFFFF"/>
            <w:vAlign w:val="center"/>
            <w:hideMark/>
          </w:tcPr>
          <w:p w14:paraId="4189CDE9" w14:textId="234872B5" w:rsidR="00034124" w:rsidRPr="007C62C4" w:rsidRDefault="00034124" w:rsidP="000D65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</w:tbl>
    <w:p w14:paraId="36A0F548" w14:textId="77777777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  <w:sectPr w:rsidR="00034124" w:rsidRPr="007C62C4" w:rsidSect="000D6585">
          <w:pgSz w:w="16840" w:h="11907" w:orient="landscape"/>
          <w:pgMar w:top="1134" w:right="680" w:bottom="426" w:left="1276" w:header="567" w:footer="567" w:gutter="0"/>
          <w:cols w:space="720"/>
          <w:titlePg/>
        </w:sectPr>
      </w:pPr>
    </w:p>
    <w:p w14:paraId="76FAD64D" w14:textId="11BD83DC" w:rsidR="00034124" w:rsidRPr="007C62C4" w:rsidRDefault="00034124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  <w:r w:rsidRPr="007C62C4">
        <w:rPr>
          <w:rFonts w:eastAsia="Calibri"/>
          <w:sz w:val="28"/>
          <w:szCs w:val="28"/>
        </w:rPr>
        <w:lastRenderedPageBreak/>
        <w:t>Приложение 1</w:t>
      </w:r>
      <w:r w:rsidR="005F65AD">
        <w:rPr>
          <w:rFonts w:eastAsia="Calibri"/>
          <w:sz w:val="28"/>
          <w:szCs w:val="28"/>
        </w:rPr>
        <w:t>7</w:t>
      </w:r>
    </w:p>
    <w:p w14:paraId="0FFC3812" w14:textId="77777777" w:rsidR="00034124" w:rsidRPr="007C62C4" w:rsidRDefault="00034124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  <w:r w:rsidRPr="007C62C4">
        <w:rPr>
          <w:rFonts w:eastAsia="Calibri"/>
          <w:sz w:val="28"/>
          <w:szCs w:val="28"/>
        </w:rPr>
        <w:t>к муниципальной программе</w:t>
      </w:r>
    </w:p>
    <w:p w14:paraId="59FFB3D3" w14:textId="50EE1FA8" w:rsidR="00034124" w:rsidRPr="007C62C4" w:rsidRDefault="00013B45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034124" w:rsidRPr="007C62C4">
        <w:rPr>
          <w:rFonts w:eastAsia="Calibri"/>
          <w:sz w:val="28"/>
          <w:szCs w:val="28"/>
        </w:rPr>
        <w:t>Улучшение жилищных условий граждан</w:t>
      </w:r>
      <w:r w:rsidR="00034124" w:rsidRPr="007C62C4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 w:rsidRPr="007C62C4">
        <w:rPr>
          <w:sz w:val="28"/>
          <w:szCs w:val="28"/>
        </w:rPr>
        <w:t xml:space="preserve"> </w:t>
      </w:r>
    </w:p>
    <w:p w14:paraId="41A282B7" w14:textId="77777777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rFonts w:eastAsia="Calibri"/>
          <w:sz w:val="28"/>
          <w:szCs w:val="28"/>
        </w:rPr>
      </w:pPr>
    </w:p>
    <w:tbl>
      <w:tblPr>
        <w:tblW w:w="14858" w:type="dxa"/>
        <w:tblInd w:w="108" w:type="dxa"/>
        <w:tblLook w:val="0000" w:firstRow="0" w:lastRow="0" w:firstColumn="0" w:lastColumn="0" w:noHBand="0" w:noVBand="0"/>
      </w:tblPr>
      <w:tblGrid>
        <w:gridCol w:w="14943"/>
      </w:tblGrid>
      <w:tr w:rsidR="00034124" w:rsidRPr="007C62C4" w14:paraId="330E4382" w14:textId="77777777" w:rsidTr="00034124">
        <w:trPr>
          <w:trHeight w:val="706"/>
        </w:trPr>
        <w:tc>
          <w:tcPr>
            <w:tcW w:w="14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7D70E3" w14:textId="77777777" w:rsidR="00034124" w:rsidRPr="007C62C4" w:rsidRDefault="00034124" w:rsidP="000D6585">
            <w:pPr>
              <w:shd w:val="clear" w:color="auto" w:fill="FFFFFF"/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C62C4">
              <w:rPr>
                <w:b/>
                <w:bCs/>
                <w:sz w:val="28"/>
                <w:szCs w:val="28"/>
              </w:rPr>
              <w:t>ПЛАН</w:t>
            </w:r>
          </w:p>
          <w:p w14:paraId="71607619" w14:textId="77777777" w:rsidR="00034124" w:rsidRPr="007C62C4" w:rsidRDefault="00034124" w:rsidP="000D6585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C62C4">
              <w:rPr>
                <w:b/>
                <w:bCs/>
                <w:sz w:val="28"/>
                <w:szCs w:val="28"/>
              </w:rPr>
              <w:t xml:space="preserve">мероприятий по переселению граждан из аварийного жилищного фонда, признанного таковым </w:t>
            </w:r>
          </w:p>
          <w:p w14:paraId="1C9FA1C8" w14:textId="77777777" w:rsidR="00034124" w:rsidRPr="007C62C4" w:rsidRDefault="00034124" w:rsidP="000D6585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D21AFE">
              <w:rPr>
                <w:b/>
                <w:bCs/>
                <w:sz w:val="28"/>
                <w:szCs w:val="28"/>
              </w:rPr>
              <w:t xml:space="preserve">с 01 января 2017 г., в целях предотвращения чрезвычайных ситуаций </w:t>
            </w:r>
          </w:p>
        </w:tc>
      </w:tr>
      <w:tr w:rsidR="00034124" w:rsidRPr="007C62C4" w14:paraId="39BFFB3D" w14:textId="77777777" w:rsidTr="00034124">
        <w:trPr>
          <w:trHeight w:val="353"/>
        </w:trPr>
        <w:tc>
          <w:tcPr>
            <w:tcW w:w="1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A180" w14:textId="77777777" w:rsidR="00034124" w:rsidRPr="007C62C4" w:rsidRDefault="00034124" w:rsidP="000D6585">
            <w:pPr>
              <w:shd w:val="clear" w:color="auto" w:fill="FFFFFF"/>
              <w:rPr>
                <w:rFonts w:eastAsia="SimSun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W w:w="14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2"/>
              <w:gridCol w:w="2281"/>
              <w:gridCol w:w="551"/>
              <w:gridCol w:w="560"/>
              <w:gridCol w:w="646"/>
              <w:gridCol w:w="562"/>
              <w:gridCol w:w="689"/>
              <w:gridCol w:w="576"/>
              <w:gridCol w:w="576"/>
              <w:gridCol w:w="1276"/>
              <w:gridCol w:w="567"/>
              <w:gridCol w:w="1092"/>
              <w:gridCol w:w="1107"/>
              <w:gridCol w:w="829"/>
              <w:gridCol w:w="690"/>
              <w:gridCol w:w="692"/>
              <w:gridCol w:w="511"/>
              <w:gridCol w:w="498"/>
              <w:gridCol w:w="575"/>
              <w:gridCol w:w="7"/>
            </w:tblGrid>
            <w:tr w:rsidR="004C22FC" w:rsidRPr="007C62C4" w14:paraId="27AE14DA" w14:textId="77777777" w:rsidTr="004C22FC">
              <w:trPr>
                <w:trHeight w:val="240"/>
              </w:trPr>
              <w:tc>
                <w:tcPr>
                  <w:tcW w:w="432" w:type="dxa"/>
                  <w:vMerge w:val="restart"/>
                  <w:vAlign w:val="center"/>
                </w:tcPr>
                <w:p w14:paraId="5B808C15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 xml:space="preserve">№ </w:t>
                  </w:r>
                  <w:proofErr w:type="gramStart"/>
                  <w:r w:rsidRPr="007C62C4">
                    <w:rPr>
                      <w:sz w:val="16"/>
                      <w:szCs w:val="16"/>
                    </w:rPr>
                    <w:t>п</w:t>
                  </w:r>
                  <w:proofErr w:type="gramEnd"/>
                  <w:r w:rsidRPr="007C62C4">
                    <w:rPr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2342" w:type="dxa"/>
                  <w:vMerge w:val="restart"/>
                  <w:vAlign w:val="center"/>
                </w:tcPr>
                <w:p w14:paraId="6D8AE0A3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Наименование муниципального образования</w:t>
                  </w:r>
                </w:p>
              </w:tc>
              <w:tc>
                <w:tcPr>
                  <w:tcW w:w="551" w:type="dxa"/>
                  <w:vMerge w:val="restart"/>
                  <w:textDirection w:val="btLr"/>
                  <w:vAlign w:val="center"/>
                </w:tcPr>
                <w:p w14:paraId="03D8B359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Число жителей, планируемых к переселению</w:t>
                  </w:r>
                </w:p>
              </w:tc>
              <w:tc>
                <w:tcPr>
                  <w:tcW w:w="1768" w:type="dxa"/>
                  <w:gridSpan w:val="3"/>
                  <w:vMerge w:val="restart"/>
                  <w:vAlign w:val="center"/>
                </w:tcPr>
                <w:p w14:paraId="2B6500A0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Количество расселяемых жилых помещений</w:t>
                  </w:r>
                </w:p>
              </w:tc>
              <w:tc>
                <w:tcPr>
                  <w:tcW w:w="1780" w:type="dxa"/>
                  <w:gridSpan w:val="3"/>
                  <w:vMerge w:val="restart"/>
                  <w:vAlign w:val="center"/>
                </w:tcPr>
                <w:p w14:paraId="5CD5C2CE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Расселяемая площадь жилых помещений</w:t>
                  </w:r>
                </w:p>
              </w:tc>
              <w:tc>
                <w:tcPr>
                  <w:tcW w:w="4042" w:type="dxa"/>
                  <w:gridSpan w:val="4"/>
                  <w:vMerge w:val="restart"/>
                  <w:vAlign w:val="center"/>
                </w:tcPr>
                <w:p w14:paraId="0F9F3A05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Источники финансирования программы</w:t>
                  </w:r>
                </w:p>
              </w:tc>
              <w:tc>
                <w:tcPr>
                  <w:tcW w:w="2211" w:type="dxa"/>
                  <w:gridSpan w:val="3"/>
                  <w:vAlign w:val="center"/>
                </w:tcPr>
                <w:p w14:paraId="6A819BD8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7C62C4">
                    <w:rPr>
                      <w:sz w:val="16"/>
                      <w:szCs w:val="16"/>
                    </w:rPr>
                    <w:t>Справочно</w:t>
                  </w:r>
                  <w:proofErr w:type="spellEnd"/>
                  <w:r w:rsidRPr="007C62C4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591" w:type="dxa"/>
                  <w:gridSpan w:val="4"/>
                  <w:vAlign w:val="center"/>
                </w:tcPr>
                <w:p w14:paraId="094498FF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7C62C4">
                    <w:rPr>
                      <w:sz w:val="16"/>
                      <w:szCs w:val="16"/>
                    </w:rPr>
                    <w:t>Справочно</w:t>
                  </w:r>
                  <w:proofErr w:type="spellEnd"/>
                  <w:r w:rsidRPr="007C62C4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4C22FC" w:rsidRPr="007C62C4" w14:paraId="296CD4B1" w14:textId="77777777" w:rsidTr="004C22FC">
              <w:trPr>
                <w:trHeight w:val="75"/>
              </w:trPr>
              <w:tc>
                <w:tcPr>
                  <w:tcW w:w="432" w:type="dxa"/>
                  <w:vMerge/>
                  <w:vAlign w:val="center"/>
                </w:tcPr>
                <w:p w14:paraId="5C62BB19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42" w:type="dxa"/>
                  <w:vMerge/>
                  <w:vAlign w:val="center"/>
                </w:tcPr>
                <w:p w14:paraId="52B087FF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1" w:type="dxa"/>
                  <w:vMerge/>
                  <w:vAlign w:val="center"/>
                </w:tcPr>
                <w:p w14:paraId="595E1A47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8" w:type="dxa"/>
                  <w:gridSpan w:val="3"/>
                  <w:vMerge/>
                  <w:vAlign w:val="center"/>
                </w:tcPr>
                <w:p w14:paraId="0A22EB11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0" w:type="dxa"/>
                  <w:gridSpan w:val="3"/>
                  <w:vMerge/>
                  <w:vAlign w:val="center"/>
                </w:tcPr>
                <w:p w14:paraId="78A09369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2" w:type="dxa"/>
                  <w:gridSpan w:val="4"/>
                  <w:vMerge/>
                  <w:vAlign w:val="center"/>
                </w:tcPr>
                <w:p w14:paraId="434411BD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11" w:type="dxa"/>
                  <w:gridSpan w:val="3"/>
                  <w:vAlign w:val="center"/>
                </w:tcPr>
                <w:p w14:paraId="25695D66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Расчетная сумма экономии бюджетных средств</w:t>
                  </w:r>
                </w:p>
              </w:tc>
              <w:tc>
                <w:tcPr>
                  <w:tcW w:w="1591" w:type="dxa"/>
                  <w:gridSpan w:val="4"/>
                  <w:vAlign w:val="center"/>
                </w:tcPr>
                <w:p w14:paraId="5630CE72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Возмещение части стоимости жилых помещений</w:t>
                  </w:r>
                </w:p>
              </w:tc>
            </w:tr>
            <w:tr w:rsidR="00034124" w:rsidRPr="007C62C4" w14:paraId="4088EDC6" w14:textId="77777777" w:rsidTr="004C22FC">
              <w:trPr>
                <w:gridAfter w:val="1"/>
                <w:wAfter w:w="7" w:type="dxa"/>
                <w:trHeight w:val="525"/>
              </w:trPr>
              <w:tc>
                <w:tcPr>
                  <w:tcW w:w="432" w:type="dxa"/>
                  <w:vMerge/>
                  <w:vAlign w:val="center"/>
                </w:tcPr>
                <w:p w14:paraId="4F2845A5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42" w:type="dxa"/>
                  <w:vMerge/>
                  <w:vAlign w:val="center"/>
                </w:tcPr>
                <w:p w14:paraId="57049F62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1" w:type="dxa"/>
                  <w:vMerge/>
                  <w:vAlign w:val="center"/>
                </w:tcPr>
                <w:p w14:paraId="676367A3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0" w:type="dxa"/>
                  <w:vMerge w:val="restart"/>
                  <w:textDirection w:val="btLr"/>
                  <w:vAlign w:val="center"/>
                </w:tcPr>
                <w:p w14:paraId="6B8BCDC6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1208" w:type="dxa"/>
                  <w:gridSpan w:val="2"/>
                  <w:vAlign w:val="center"/>
                </w:tcPr>
                <w:p w14:paraId="6D6224E8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в том числе</w:t>
                  </w:r>
                </w:p>
              </w:tc>
              <w:tc>
                <w:tcPr>
                  <w:tcW w:w="689" w:type="dxa"/>
                  <w:vMerge w:val="restart"/>
                  <w:textDirection w:val="btLr"/>
                  <w:vAlign w:val="center"/>
                </w:tcPr>
                <w:p w14:paraId="692EBB69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 xml:space="preserve">Всего </w:t>
                  </w:r>
                </w:p>
              </w:tc>
              <w:tc>
                <w:tcPr>
                  <w:tcW w:w="1091" w:type="dxa"/>
                  <w:gridSpan w:val="2"/>
                  <w:vAlign w:val="center"/>
                </w:tcPr>
                <w:p w14:paraId="40D890F9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в том числе</w:t>
                  </w:r>
                </w:p>
              </w:tc>
              <w:tc>
                <w:tcPr>
                  <w:tcW w:w="1276" w:type="dxa"/>
                  <w:vMerge w:val="restart"/>
                  <w:textDirection w:val="btLr"/>
                  <w:vAlign w:val="center"/>
                </w:tcPr>
                <w:p w14:paraId="4F3E7487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 xml:space="preserve">Всего </w:t>
                  </w:r>
                </w:p>
              </w:tc>
              <w:tc>
                <w:tcPr>
                  <w:tcW w:w="2766" w:type="dxa"/>
                  <w:gridSpan w:val="3"/>
                  <w:vAlign w:val="center"/>
                </w:tcPr>
                <w:p w14:paraId="2A09313E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в том числе</w:t>
                  </w:r>
                </w:p>
              </w:tc>
              <w:tc>
                <w:tcPr>
                  <w:tcW w:w="829" w:type="dxa"/>
                  <w:textDirection w:val="btLr"/>
                  <w:vAlign w:val="center"/>
                </w:tcPr>
                <w:p w14:paraId="3DB2D4F7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 xml:space="preserve">Всего </w:t>
                  </w:r>
                </w:p>
              </w:tc>
              <w:tc>
                <w:tcPr>
                  <w:tcW w:w="1382" w:type="dxa"/>
                  <w:gridSpan w:val="2"/>
                  <w:vAlign w:val="center"/>
                </w:tcPr>
                <w:p w14:paraId="10A0DF7A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511" w:type="dxa"/>
                  <w:vMerge w:val="restart"/>
                  <w:textDirection w:val="btLr"/>
                  <w:vAlign w:val="center"/>
                </w:tcPr>
                <w:p w14:paraId="06A9F356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 xml:space="preserve">Всего </w:t>
                  </w:r>
                </w:p>
              </w:tc>
              <w:tc>
                <w:tcPr>
                  <w:tcW w:w="1073" w:type="dxa"/>
                  <w:gridSpan w:val="2"/>
                  <w:vAlign w:val="center"/>
                </w:tcPr>
                <w:p w14:paraId="40E8DD91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в том числе:</w:t>
                  </w:r>
                </w:p>
              </w:tc>
            </w:tr>
            <w:tr w:rsidR="00034124" w:rsidRPr="007C62C4" w14:paraId="579BC4E1" w14:textId="77777777" w:rsidTr="004C22FC">
              <w:trPr>
                <w:gridAfter w:val="1"/>
                <w:wAfter w:w="7" w:type="dxa"/>
                <w:trHeight w:val="2388"/>
              </w:trPr>
              <w:tc>
                <w:tcPr>
                  <w:tcW w:w="432" w:type="dxa"/>
                  <w:vMerge/>
                  <w:vAlign w:val="center"/>
                </w:tcPr>
                <w:p w14:paraId="6016A68F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42" w:type="dxa"/>
                  <w:vMerge/>
                  <w:vAlign w:val="center"/>
                </w:tcPr>
                <w:p w14:paraId="6000AFC9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1" w:type="dxa"/>
                  <w:vMerge/>
                  <w:vAlign w:val="center"/>
                </w:tcPr>
                <w:p w14:paraId="1564AB2E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0" w:type="dxa"/>
                  <w:vMerge/>
                  <w:vAlign w:val="center"/>
                </w:tcPr>
                <w:p w14:paraId="5207D289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textDirection w:val="btLr"/>
                  <w:vAlign w:val="center"/>
                </w:tcPr>
                <w:p w14:paraId="1124AEE9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собственность граждан</w:t>
                  </w:r>
                </w:p>
              </w:tc>
              <w:tc>
                <w:tcPr>
                  <w:tcW w:w="562" w:type="dxa"/>
                  <w:textDirection w:val="btLr"/>
                  <w:vAlign w:val="center"/>
                </w:tcPr>
                <w:p w14:paraId="4756CBA7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муниципальная собственность</w:t>
                  </w:r>
                </w:p>
              </w:tc>
              <w:tc>
                <w:tcPr>
                  <w:tcW w:w="689" w:type="dxa"/>
                  <w:vMerge/>
                  <w:vAlign w:val="center"/>
                </w:tcPr>
                <w:p w14:paraId="67CFA98C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6" w:type="dxa"/>
                  <w:textDirection w:val="btLr"/>
                  <w:vAlign w:val="center"/>
                </w:tcPr>
                <w:p w14:paraId="24A83E92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собственность граждан</w:t>
                  </w:r>
                </w:p>
              </w:tc>
              <w:tc>
                <w:tcPr>
                  <w:tcW w:w="515" w:type="dxa"/>
                  <w:textDirection w:val="btLr"/>
                  <w:vAlign w:val="center"/>
                </w:tcPr>
                <w:p w14:paraId="6575314B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муниципальная собственность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5BF0E44F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14:paraId="43739147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за счет средств Фонда</w:t>
                  </w:r>
                </w:p>
              </w:tc>
              <w:tc>
                <w:tcPr>
                  <w:tcW w:w="1092" w:type="dxa"/>
                  <w:textDirection w:val="btLr"/>
                  <w:vAlign w:val="center"/>
                </w:tcPr>
                <w:p w14:paraId="43991DD2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за счет средств бюджета субъекта Российской Федерации</w:t>
                  </w:r>
                </w:p>
              </w:tc>
              <w:tc>
                <w:tcPr>
                  <w:tcW w:w="1107" w:type="dxa"/>
                  <w:textDirection w:val="btLr"/>
                  <w:vAlign w:val="center"/>
                </w:tcPr>
                <w:p w14:paraId="6419D0A3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за счет средств местного бюджета</w:t>
                  </w:r>
                </w:p>
              </w:tc>
              <w:tc>
                <w:tcPr>
                  <w:tcW w:w="829" w:type="dxa"/>
                  <w:vAlign w:val="center"/>
                </w:tcPr>
                <w:p w14:paraId="4D65E4C4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textDirection w:val="btLr"/>
                  <w:vAlign w:val="center"/>
                </w:tcPr>
                <w:p w14:paraId="59060E17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за счет переселения граждан по договору о развитии застроенной территории</w:t>
                  </w:r>
                </w:p>
              </w:tc>
              <w:tc>
                <w:tcPr>
                  <w:tcW w:w="692" w:type="dxa"/>
                  <w:textDirection w:val="btLr"/>
                  <w:vAlign w:val="center"/>
                </w:tcPr>
                <w:p w14:paraId="58576EDB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за счет переселения граждан в свободный муниципальный жилищный фонд</w:t>
                  </w:r>
                </w:p>
              </w:tc>
              <w:tc>
                <w:tcPr>
                  <w:tcW w:w="511" w:type="dxa"/>
                  <w:vMerge/>
                  <w:vAlign w:val="center"/>
                </w:tcPr>
                <w:p w14:paraId="2D44B3FB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14:paraId="3FB977A7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за счет средств собственников жилых помещений</w:t>
                  </w:r>
                </w:p>
              </w:tc>
              <w:tc>
                <w:tcPr>
                  <w:tcW w:w="575" w:type="dxa"/>
                  <w:textDirection w:val="btLr"/>
                  <w:vAlign w:val="center"/>
                </w:tcPr>
                <w:p w14:paraId="493028D8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За счет средств иных лиц (инвестора по ДРЗТ)</w:t>
                  </w:r>
                </w:p>
              </w:tc>
            </w:tr>
            <w:tr w:rsidR="00034124" w:rsidRPr="007C62C4" w14:paraId="26E91F1C" w14:textId="77777777" w:rsidTr="004C22FC">
              <w:trPr>
                <w:gridAfter w:val="1"/>
                <w:wAfter w:w="7" w:type="dxa"/>
                <w:trHeight w:val="240"/>
              </w:trPr>
              <w:tc>
                <w:tcPr>
                  <w:tcW w:w="432" w:type="dxa"/>
                  <w:vMerge/>
                  <w:vAlign w:val="center"/>
                </w:tcPr>
                <w:p w14:paraId="0DDCC07C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42" w:type="dxa"/>
                  <w:vMerge/>
                  <w:vAlign w:val="center"/>
                </w:tcPr>
                <w:p w14:paraId="68D1193B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1" w:type="dxa"/>
                  <w:vAlign w:val="center"/>
                </w:tcPr>
                <w:p w14:paraId="38C1D183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560" w:type="dxa"/>
                  <w:vAlign w:val="center"/>
                </w:tcPr>
                <w:p w14:paraId="7E8F69B3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646" w:type="dxa"/>
                  <w:vAlign w:val="center"/>
                </w:tcPr>
                <w:p w14:paraId="5ED6F36F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2" w:type="dxa"/>
                  <w:vAlign w:val="center"/>
                </w:tcPr>
                <w:p w14:paraId="7745C974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689" w:type="dxa"/>
                  <w:vAlign w:val="center"/>
                </w:tcPr>
                <w:p w14:paraId="4B4E6911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кв. м.</w:t>
                  </w:r>
                </w:p>
              </w:tc>
              <w:tc>
                <w:tcPr>
                  <w:tcW w:w="576" w:type="dxa"/>
                  <w:vAlign w:val="center"/>
                </w:tcPr>
                <w:p w14:paraId="1A2189D2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кв. м.</w:t>
                  </w:r>
                </w:p>
              </w:tc>
              <w:tc>
                <w:tcPr>
                  <w:tcW w:w="515" w:type="dxa"/>
                  <w:vAlign w:val="center"/>
                </w:tcPr>
                <w:p w14:paraId="13B0EC32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кв. м.</w:t>
                  </w:r>
                </w:p>
              </w:tc>
              <w:tc>
                <w:tcPr>
                  <w:tcW w:w="1276" w:type="dxa"/>
                  <w:vAlign w:val="center"/>
                </w:tcPr>
                <w:p w14:paraId="056208C5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567" w:type="dxa"/>
                  <w:vAlign w:val="center"/>
                </w:tcPr>
                <w:p w14:paraId="1CF70F70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1092" w:type="dxa"/>
                  <w:vAlign w:val="center"/>
                </w:tcPr>
                <w:p w14:paraId="4D17F30F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1107" w:type="dxa"/>
                  <w:vAlign w:val="center"/>
                </w:tcPr>
                <w:p w14:paraId="2AD46935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829" w:type="dxa"/>
                  <w:vAlign w:val="center"/>
                </w:tcPr>
                <w:p w14:paraId="31D4D92B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690" w:type="dxa"/>
                  <w:vAlign w:val="center"/>
                </w:tcPr>
                <w:p w14:paraId="4D9C01F7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692" w:type="dxa"/>
                  <w:vAlign w:val="center"/>
                </w:tcPr>
                <w:p w14:paraId="7504352C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511" w:type="dxa"/>
                  <w:vAlign w:val="center"/>
                </w:tcPr>
                <w:p w14:paraId="3D78CE06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498" w:type="dxa"/>
                  <w:vAlign w:val="center"/>
                </w:tcPr>
                <w:p w14:paraId="5E848B87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575" w:type="dxa"/>
                  <w:vAlign w:val="center"/>
                </w:tcPr>
                <w:p w14:paraId="1DE9A199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руб.</w:t>
                  </w:r>
                </w:p>
              </w:tc>
            </w:tr>
            <w:tr w:rsidR="00034124" w:rsidRPr="007C62C4" w14:paraId="055ABB01" w14:textId="77777777" w:rsidTr="004C22FC">
              <w:trPr>
                <w:gridAfter w:val="1"/>
                <w:wAfter w:w="7" w:type="dxa"/>
                <w:trHeight w:val="240"/>
              </w:trPr>
              <w:tc>
                <w:tcPr>
                  <w:tcW w:w="432" w:type="dxa"/>
                  <w:vAlign w:val="center"/>
                </w:tcPr>
                <w:p w14:paraId="585B354F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42" w:type="dxa"/>
                  <w:vAlign w:val="center"/>
                </w:tcPr>
                <w:p w14:paraId="3E19041F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1" w:type="dxa"/>
                  <w:vAlign w:val="center"/>
                </w:tcPr>
                <w:p w14:paraId="60BFECBB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0" w:type="dxa"/>
                  <w:vAlign w:val="center"/>
                </w:tcPr>
                <w:p w14:paraId="3DE9A91C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46" w:type="dxa"/>
                  <w:vAlign w:val="center"/>
                </w:tcPr>
                <w:p w14:paraId="48097595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2" w:type="dxa"/>
                  <w:vAlign w:val="center"/>
                </w:tcPr>
                <w:p w14:paraId="2DF0A9E0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89" w:type="dxa"/>
                  <w:vAlign w:val="center"/>
                </w:tcPr>
                <w:p w14:paraId="04B1BA90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76" w:type="dxa"/>
                  <w:vAlign w:val="center"/>
                </w:tcPr>
                <w:p w14:paraId="314EE507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15" w:type="dxa"/>
                  <w:vAlign w:val="center"/>
                </w:tcPr>
                <w:p w14:paraId="3AB518A8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7FBA13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14:paraId="4F124AF6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92" w:type="dxa"/>
                  <w:vAlign w:val="center"/>
                </w:tcPr>
                <w:p w14:paraId="0BD293F7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07" w:type="dxa"/>
                  <w:vAlign w:val="center"/>
                </w:tcPr>
                <w:p w14:paraId="288320FB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29" w:type="dxa"/>
                  <w:vAlign w:val="center"/>
                </w:tcPr>
                <w:p w14:paraId="49950424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690" w:type="dxa"/>
                  <w:vAlign w:val="center"/>
                </w:tcPr>
                <w:p w14:paraId="74CCB370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692" w:type="dxa"/>
                  <w:vAlign w:val="center"/>
                </w:tcPr>
                <w:p w14:paraId="6C0CD223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11" w:type="dxa"/>
                  <w:vAlign w:val="center"/>
                </w:tcPr>
                <w:p w14:paraId="42E66BB2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98" w:type="dxa"/>
                  <w:vAlign w:val="center"/>
                </w:tcPr>
                <w:p w14:paraId="1CBE638F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75" w:type="dxa"/>
                  <w:vAlign w:val="center"/>
                </w:tcPr>
                <w:p w14:paraId="4EFE1AE6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19</w:t>
                  </w:r>
                </w:p>
              </w:tc>
            </w:tr>
            <w:tr w:rsidR="00034124" w:rsidRPr="007C62C4" w14:paraId="2DCB6674" w14:textId="77777777" w:rsidTr="004C22FC">
              <w:trPr>
                <w:gridAfter w:val="1"/>
                <w:wAfter w:w="7" w:type="dxa"/>
                <w:trHeight w:val="764"/>
              </w:trPr>
              <w:tc>
                <w:tcPr>
                  <w:tcW w:w="432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04C4D9DA" w14:textId="77777777" w:rsidR="00034124" w:rsidRPr="007C62C4" w:rsidRDefault="00034124" w:rsidP="000D658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2" w:type="dxa"/>
                  <w:tcBorders>
                    <w:bottom w:val="single" w:sz="4" w:space="0" w:color="auto"/>
                  </w:tcBorders>
                  <w:vAlign w:val="center"/>
                </w:tcPr>
                <w:p w14:paraId="0EE6346C" w14:textId="77777777" w:rsidR="00034124" w:rsidRPr="007C62C4" w:rsidRDefault="00034124" w:rsidP="000D6585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1F0B6C">
                    <w:rPr>
                      <w:b/>
                      <w:bCs/>
                      <w:sz w:val="16"/>
                      <w:szCs w:val="16"/>
                    </w:rPr>
                    <w:t>Всего подлежит переселению в рамках 109-п в 2025 г.</w:t>
                  </w:r>
                </w:p>
              </w:tc>
              <w:tc>
                <w:tcPr>
                  <w:tcW w:w="551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3075DDDD" w14:textId="7777777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0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34CD3DD4" w14:textId="3633B445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0C9BFFD" w14:textId="664A473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2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16D71BD0" w14:textId="365ABD2A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89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5552B84D" w14:textId="602E1B74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125,7</w:t>
                  </w:r>
                  <w:r w:rsidR="004C22FC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61755596" w14:textId="7777777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94,40</w:t>
                  </w:r>
                </w:p>
              </w:tc>
              <w:tc>
                <w:tcPr>
                  <w:tcW w:w="515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6D613FBE" w14:textId="7777777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31,30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F2DAC7D" w14:textId="7EF22771" w:rsidR="00034124" w:rsidRPr="007C62C4" w:rsidRDefault="00034124" w:rsidP="004C22F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0461F6">
                    <w:rPr>
                      <w:b/>
                      <w:bCs/>
                      <w:sz w:val="16"/>
                      <w:szCs w:val="16"/>
                    </w:rPr>
                    <w:t>12</w:t>
                  </w:r>
                  <w:r w:rsidR="004C22FC">
                    <w:rPr>
                      <w:b/>
                      <w:bCs/>
                      <w:sz w:val="16"/>
                      <w:szCs w:val="16"/>
                    </w:rPr>
                    <w:t> </w:t>
                  </w:r>
                  <w:r w:rsidRPr="000461F6">
                    <w:rPr>
                      <w:b/>
                      <w:bCs/>
                      <w:sz w:val="16"/>
                      <w:szCs w:val="16"/>
                    </w:rPr>
                    <w:t>752</w:t>
                  </w:r>
                  <w:r w:rsidR="004C22F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0461F6">
                    <w:rPr>
                      <w:b/>
                      <w:bCs/>
                      <w:sz w:val="16"/>
                      <w:szCs w:val="16"/>
                    </w:rPr>
                    <w:t>516,40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263F1A51" w14:textId="7777777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C62C4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92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5DE16646" w14:textId="7777777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461F6">
                    <w:rPr>
                      <w:b/>
                      <w:bCs/>
                      <w:sz w:val="16"/>
                      <w:szCs w:val="16"/>
                    </w:rPr>
                    <w:t>9 283 730,63</w:t>
                  </w:r>
                </w:p>
              </w:tc>
              <w:tc>
                <w:tcPr>
                  <w:tcW w:w="1107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2B1D64E5" w14:textId="7777777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461F6">
                    <w:rPr>
                      <w:b/>
                      <w:bCs/>
                      <w:sz w:val="16"/>
                      <w:szCs w:val="16"/>
                    </w:rPr>
                    <w:t>3 468 785,78</w:t>
                  </w:r>
                </w:p>
              </w:tc>
              <w:tc>
                <w:tcPr>
                  <w:tcW w:w="829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21B47A63" w14:textId="7777777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C62C4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90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23C7EF99" w14:textId="7777777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C62C4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92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83F8CEF" w14:textId="7777777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C62C4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1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90E8A2F" w14:textId="7777777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C62C4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9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DD8135A" w14:textId="7777777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C62C4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75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756B3B35" w14:textId="77777777" w:rsidR="00034124" w:rsidRPr="007C62C4" w:rsidRDefault="00034124" w:rsidP="000D65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C62C4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034124" w:rsidRPr="007C62C4" w14:paraId="78138714" w14:textId="77777777" w:rsidTr="004C22FC">
              <w:trPr>
                <w:gridAfter w:val="1"/>
                <w:wAfter w:w="7" w:type="dxa"/>
                <w:trHeight w:val="274"/>
              </w:trPr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262FE7" w14:textId="77777777" w:rsidR="00034124" w:rsidRPr="007C62C4" w:rsidRDefault="00034124" w:rsidP="000D658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7C62C4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8A0DD" w14:textId="77777777" w:rsidR="00034124" w:rsidRPr="007C62C4" w:rsidRDefault="00034124" w:rsidP="000D6585">
                  <w:pPr>
                    <w:rPr>
                      <w:sz w:val="16"/>
                      <w:szCs w:val="16"/>
                    </w:rPr>
                  </w:pPr>
                  <w:r w:rsidRPr="001F0B6C">
                    <w:rPr>
                      <w:sz w:val="16"/>
                      <w:szCs w:val="16"/>
                    </w:rPr>
                    <w:t xml:space="preserve">д. Большое Савино, ул. </w:t>
                  </w:r>
                  <w:proofErr w:type="gramStart"/>
                  <w:r w:rsidRPr="001F0B6C">
                    <w:rPr>
                      <w:sz w:val="16"/>
                      <w:szCs w:val="16"/>
                    </w:rPr>
                    <w:t>парниковая</w:t>
                  </w:r>
                  <w:proofErr w:type="gramEnd"/>
                  <w:r w:rsidRPr="001F0B6C">
                    <w:rPr>
                      <w:sz w:val="16"/>
                      <w:szCs w:val="16"/>
                    </w:rPr>
                    <w:t>, д. 20 а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100026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E27EAF" w14:textId="78977AAD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22C0FC" w14:textId="4A9AF94C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527358" w14:textId="5217C4F4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1FAABE" w14:textId="63E00AD4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125,7</w:t>
                  </w:r>
                  <w:r w:rsidR="004C22FC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E62893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94,40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AF3D69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9B0604" w14:textId="496D3C37" w:rsidR="00034124" w:rsidRPr="007C62C4" w:rsidRDefault="00034124" w:rsidP="004C22F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  <w:r w:rsidR="004C22FC">
                    <w:rPr>
                      <w:sz w:val="16"/>
                      <w:szCs w:val="16"/>
                    </w:rPr>
                    <w:t> </w:t>
                  </w:r>
                  <w:r>
                    <w:rPr>
                      <w:sz w:val="16"/>
                      <w:szCs w:val="16"/>
                    </w:rPr>
                    <w:t>752</w:t>
                  </w:r>
                  <w:r w:rsidR="004C22F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516,40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42AF57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4D83C8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9 283 730,63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C56E25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3 468 785,78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1F36DE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88A9AF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E2598B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920176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4EEF25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395234" w14:textId="77777777" w:rsidR="00034124" w:rsidRPr="007C62C4" w:rsidRDefault="00034124" w:rsidP="000D6585">
                  <w:pPr>
                    <w:jc w:val="center"/>
                    <w:rPr>
                      <w:sz w:val="16"/>
                      <w:szCs w:val="16"/>
                    </w:rPr>
                  </w:pPr>
                  <w:r w:rsidRPr="007C62C4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20320394" w14:textId="77777777" w:rsidR="00034124" w:rsidRPr="007C62C4" w:rsidRDefault="00034124" w:rsidP="000D6585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5162F06" w14:textId="08F088C9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jc w:val="right"/>
        <w:rPr>
          <w:rFonts w:eastAsia="Calibri"/>
          <w:sz w:val="28"/>
          <w:szCs w:val="28"/>
        </w:rPr>
        <w:sectPr w:rsidR="00034124" w:rsidRPr="007C62C4" w:rsidSect="000D6585">
          <w:pgSz w:w="16840" w:h="11907" w:orient="landscape"/>
          <w:pgMar w:top="1134" w:right="538" w:bottom="426" w:left="1276" w:header="567" w:footer="567" w:gutter="0"/>
          <w:cols w:space="720"/>
          <w:titlePg/>
        </w:sectPr>
      </w:pPr>
      <w:r w:rsidRPr="007C62C4">
        <w:rPr>
          <w:rFonts w:eastAsia="Calibri"/>
          <w:sz w:val="28"/>
          <w:szCs w:val="28"/>
        </w:rPr>
        <w:t xml:space="preserve">                                       </w:t>
      </w:r>
    </w:p>
    <w:p w14:paraId="77E40CEB" w14:textId="598EF295" w:rsidR="00034124" w:rsidRPr="007C62C4" w:rsidRDefault="00034124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  <w:r w:rsidRPr="007C62C4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>1</w:t>
      </w:r>
      <w:r w:rsidR="005F65AD">
        <w:rPr>
          <w:rFonts w:eastAsia="Calibri"/>
          <w:sz w:val="28"/>
          <w:szCs w:val="28"/>
        </w:rPr>
        <w:t>8</w:t>
      </w:r>
    </w:p>
    <w:p w14:paraId="02D09214" w14:textId="77777777" w:rsidR="00034124" w:rsidRPr="007C62C4" w:rsidRDefault="00034124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  <w:r w:rsidRPr="007C62C4">
        <w:rPr>
          <w:rFonts w:eastAsia="Calibri"/>
          <w:sz w:val="28"/>
          <w:szCs w:val="28"/>
        </w:rPr>
        <w:t>к муниципальной программе</w:t>
      </w:r>
    </w:p>
    <w:p w14:paraId="1680C2BD" w14:textId="60D91C08" w:rsidR="00034124" w:rsidRPr="007C62C4" w:rsidRDefault="00013B45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exact"/>
        <w:ind w:left="9923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034124" w:rsidRPr="007C62C4">
        <w:rPr>
          <w:rFonts w:eastAsia="Calibri"/>
          <w:sz w:val="28"/>
          <w:szCs w:val="28"/>
        </w:rPr>
        <w:t>Улучшение жилищных условий граждан</w:t>
      </w:r>
      <w:r w:rsidR="00034124" w:rsidRPr="007C62C4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»</w:t>
      </w:r>
      <w:r w:rsidR="00034124" w:rsidRPr="007C62C4">
        <w:rPr>
          <w:sz w:val="28"/>
          <w:szCs w:val="28"/>
        </w:rPr>
        <w:t xml:space="preserve"> </w:t>
      </w:r>
    </w:p>
    <w:p w14:paraId="64BB8C5A" w14:textId="77777777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9923"/>
        <w:rPr>
          <w:sz w:val="28"/>
          <w:szCs w:val="28"/>
        </w:rPr>
      </w:pPr>
    </w:p>
    <w:p w14:paraId="0A043250" w14:textId="77777777" w:rsidR="00034124" w:rsidRPr="007C62C4" w:rsidRDefault="00034124" w:rsidP="00034124">
      <w:pPr>
        <w:spacing w:after="120" w:line="240" w:lineRule="exact"/>
        <w:jc w:val="center"/>
        <w:rPr>
          <w:b/>
          <w:bCs/>
          <w:color w:val="000000"/>
          <w:sz w:val="28"/>
          <w:szCs w:val="28"/>
        </w:rPr>
      </w:pPr>
      <w:r w:rsidRPr="007C62C4">
        <w:rPr>
          <w:b/>
          <w:bCs/>
          <w:color w:val="000000"/>
          <w:sz w:val="28"/>
          <w:szCs w:val="28"/>
        </w:rPr>
        <w:t>ПЛАН</w:t>
      </w:r>
    </w:p>
    <w:p w14:paraId="5E0AE3D4" w14:textId="77777777" w:rsidR="00034124" w:rsidRPr="007C62C4" w:rsidRDefault="00034124" w:rsidP="00034124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7C62C4">
        <w:rPr>
          <w:b/>
          <w:bCs/>
          <w:color w:val="000000"/>
          <w:sz w:val="28"/>
          <w:szCs w:val="28"/>
        </w:rPr>
        <w:t xml:space="preserve">реализации мероприятий по переселению граждан из аварийного жилищного фонда, признанного таковым                                               </w:t>
      </w:r>
      <w:r w:rsidRPr="00D21AFE">
        <w:rPr>
          <w:b/>
          <w:bCs/>
          <w:color w:val="000000"/>
          <w:sz w:val="28"/>
          <w:szCs w:val="28"/>
        </w:rPr>
        <w:t>с 01 января 2017 г., в целях предотвращения чрезвычайных ситуаций</w:t>
      </w:r>
    </w:p>
    <w:p w14:paraId="62D321C4" w14:textId="77777777" w:rsidR="00034124" w:rsidRPr="007C62C4" w:rsidRDefault="00034124" w:rsidP="00034124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"/>
        <w:gridCol w:w="1472"/>
        <w:gridCol w:w="567"/>
        <w:gridCol w:w="710"/>
        <w:gridCol w:w="555"/>
        <w:gridCol w:w="573"/>
        <w:gridCol w:w="709"/>
        <w:gridCol w:w="567"/>
        <w:gridCol w:w="578"/>
        <w:gridCol w:w="550"/>
        <w:gridCol w:w="570"/>
        <w:gridCol w:w="576"/>
        <w:gridCol w:w="419"/>
        <w:gridCol w:w="425"/>
        <w:gridCol w:w="709"/>
        <w:gridCol w:w="567"/>
        <w:gridCol w:w="567"/>
        <w:gridCol w:w="567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</w:tblGrid>
      <w:tr w:rsidR="004C22FC" w:rsidRPr="007C62C4" w14:paraId="39F53041" w14:textId="77777777" w:rsidTr="00A42196">
        <w:trPr>
          <w:trHeight w:val="23"/>
          <w:jc w:val="center"/>
        </w:trPr>
        <w:tc>
          <w:tcPr>
            <w:tcW w:w="371" w:type="dxa"/>
            <w:vMerge w:val="restart"/>
            <w:vAlign w:val="center"/>
          </w:tcPr>
          <w:p w14:paraId="58C34FAB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 xml:space="preserve">N </w:t>
            </w:r>
            <w:proofErr w:type="gramStart"/>
            <w:r w:rsidRPr="007C62C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7C62C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72" w:type="dxa"/>
            <w:vMerge w:val="restart"/>
            <w:vAlign w:val="center"/>
          </w:tcPr>
          <w:p w14:paraId="57D42970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146911F" w14:textId="77777777" w:rsidR="00034124" w:rsidRPr="007C62C4" w:rsidRDefault="00034124" w:rsidP="000D6585">
            <w:pPr>
              <w:bidi/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Всего</w:t>
            </w:r>
            <w:r w:rsidRPr="007C62C4">
              <w:rPr>
                <w:color w:val="000000"/>
                <w:sz w:val="16"/>
                <w:szCs w:val="16"/>
                <w:rtl/>
              </w:rPr>
              <w:t xml:space="preserve"> </w:t>
            </w:r>
            <w:r w:rsidRPr="007C62C4">
              <w:rPr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14:paraId="0B3A072A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7C62C4">
              <w:rPr>
                <w:color w:val="000000"/>
                <w:sz w:val="16"/>
                <w:szCs w:val="16"/>
              </w:rPr>
              <w:t xml:space="preserve">Всего стоимость мероприятий по переселению               </w:t>
            </w:r>
          </w:p>
        </w:tc>
        <w:tc>
          <w:tcPr>
            <w:tcW w:w="4678" w:type="dxa"/>
            <w:gridSpan w:val="8"/>
            <w:vAlign w:val="center"/>
          </w:tcPr>
          <w:p w14:paraId="4C3192E0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8357" w:type="dxa"/>
            <w:gridSpan w:val="15"/>
            <w:vAlign w:val="center"/>
          </w:tcPr>
          <w:p w14:paraId="24DC7EB2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A42196" w:rsidRPr="007C62C4" w14:paraId="511E7552" w14:textId="77777777" w:rsidTr="00A42196">
        <w:trPr>
          <w:trHeight w:val="23"/>
          <w:jc w:val="center"/>
        </w:trPr>
        <w:tc>
          <w:tcPr>
            <w:tcW w:w="371" w:type="dxa"/>
            <w:vMerge/>
            <w:vAlign w:val="center"/>
          </w:tcPr>
          <w:p w14:paraId="0E49134B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14:paraId="2475EA62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AAD65AD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14:paraId="492280E7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  <w:vAlign w:val="center"/>
          </w:tcPr>
          <w:p w14:paraId="4BB7FCB4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23" w:type="dxa"/>
            <w:gridSpan w:val="7"/>
            <w:vAlign w:val="center"/>
          </w:tcPr>
          <w:p w14:paraId="6C66569C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553" w:type="dxa"/>
            <w:gridSpan w:val="3"/>
            <w:vAlign w:val="center"/>
          </w:tcPr>
          <w:p w14:paraId="2D159AFB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536" w:type="dxa"/>
            <w:gridSpan w:val="8"/>
            <w:vAlign w:val="center"/>
          </w:tcPr>
          <w:p w14:paraId="30E74FD9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268" w:type="dxa"/>
            <w:gridSpan w:val="4"/>
            <w:vAlign w:val="center"/>
          </w:tcPr>
          <w:p w14:paraId="34EF084E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 xml:space="preserve">дальнейшее использование приобретенных </w:t>
            </w:r>
            <w:r w:rsidRPr="007C62C4">
              <w:rPr>
                <w:color w:val="000000"/>
                <w:sz w:val="16"/>
                <w:szCs w:val="16"/>
              </w:rPr>
              <w:br/>
              <w:t>(построенных) жилых помещений</w:t>
            </w:r>
          </w:p>
        </w:tc>
      </w:tr>
      <w:tr w:rsidR="00A42196" w:rsidRPr="007C62C4" w14:paraId="1210AFF9" w14:textId="77777777" w:rsidTr="00A42196">
        <w:trPr>
          <w:trHeight w:val="23"/>
          <w:jc w:val="center"/>
        </w:trPr>
        <w:tc>
          <w:tcPr>
            <w:tcW w:w="371" w:type="dxa"/>
            <w:vMerge/>
            <w:vAlign w:val="center"/>
          </w:tcPr>
          <w:p w14:paraId="1887B497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14:paraId="2927CA9E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694C6FE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14:paraId="44A2F5EF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vMerge/>
            <w:vAlign w:val="center"/>
          </w:tcPr>
          <w:p w14:paraId="3AC1AED0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27" w:type="dxa"/>
            <w:gridSpan w:val="4"/>
            <w:vMerge w:val="restart"/>
            <w:vAlign w:val="center"/>
          </w:tcPr>
          <w:p w14:paraId="335C2500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 xml:space="preserve">выплата собственникам жилых помещений возмещения за изымаемые жилые помещения и предоставление субсидий 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14:paraId="710436C1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договоры о развитии застроенной территории и комплексном развитии территории</w:t>
            </w:r>
          </w:p>
        </w:tc>
        <w:tc>
          <w:tcPr>
            <w:tcW w:w="576" w:type="dxa"/>
            <w:vMerge w:val="restart"/>
            <w:vAlign w:val="center"/>
          </w:tcPr>
          <w:p w14:paraId="49B58E70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переселение в свободный жилищный фонд</w:t>
            </w:r>
          </w:p>
        </w:tc>
        <w:tc>
          <w:tcPr>
            <w:tcW w:w="1553" w:type="dxa"/>
            <w:gridSpan w:val="3"/>
            <w:vMerge w:val="restart"/>
            <w:vAlign w:val="center"/>
          </w:tcPr>
          <w:p w14:paraId="55263022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35117333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строительство домов</w:t>
            </w:r>
          </w:p>
        </w:tc>
        <w:tc>
          <w:tcPr>
            <w:tcW w:w="2268" w:type="dxa"/>
            <w:gridSpan w:val="4"/>
            <w:vAlign w:val="center"/>
          </w:tcPr>
          <w:p w14:paraId="797D461D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приобретение жилых помещений у застройщиков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5F7B787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B488C96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предоставление по договорам социального найма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9462877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38B2C22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D28D218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предоставление по договорам мены</w:t>
            </w:r>
          </w:p>
        </w:tc>
      </w:tr>
      <w:tr w:rsidR="00A42196" w:rsidRPr="007C62C4" w14:paraId="3294A8B7" w14:textId="77777777" w:rsidTr="00A42196">
        <w:trPr>
          <w:trHeight w:val="234"/>
          <w:jc w:val="center"/>
        </w:trPr>
        <w:tc>
          <w:tcPr>
            <w:tcW w:w="371" w:type="dxa"/>
            <w:vMerge/>
            <w:vAlign w:val="center"/>
          </w:tcPr>
          <w:p w14:paraId="253BA15A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14:paraId="7BA9AE84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7990054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14:paraId="03AE7275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vMerge/>
            <w:vAlign w:val="center"/>
          </w:tcPr>
          <w:p w14:paraId="5669A11C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27" w:type="dxa"/>
            <w:gridSpan w:val="4"/>
            <w:vMerge/>
            <w:vAlign w:val="center"/>
          </w:tcPr>
          <w:p w14:paraId="2D568843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14:paraId="6BB64B0D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vAlign w:val="center"/>
          </w:tcPr>
          <w:p w14:paraId="4B6A3453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3"/>
            <w:vMerge/>
            <w:vAlign w:val="center"/>
          </w:tcPr>
          <w:p w14:paraId="44661EB5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CB4D555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068CD9B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в строящихся домах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FA4A833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в домах, введенных в эксплуатацию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5AD56DCA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8E1C03D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798C68B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B0588ED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E62E268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</w:tr>
      <w:tr w:rsidR="00A42196" w:rsidRPr="007C62C4" w14:paraId="277D3161" w14:textId="77777777" w:rsidTr="00A42196">
        <w:trPr>
          <w:trHeight w:val="234"/>
          <w:jc w:val="center"/>
        </w:trPr>
        <w:tc>
          <w:tcPr>
            <w:tcW w:w="371" w:type="dxa"/>
            <w:vMerge/>
            <w:vAlign w:val="center"/>
          </w:tcPr>
          <w:p w14:paraId="0C1954EB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14:paraId="42DB6615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5E7FBA2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14:paraId="5FAD650B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vMerge/>
            <w:vAlign w:val="center"/>
          </w:tcPr>
          <w:p w14:paraId="1A0A461E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27" w:type="dxa"/>
            <w:gridSpan w:val="4"/>
            <w:vMerge/>
            <w:vAlign w:val="center"/>
          </w:tcPr>
          <w:p w14:paraId="1730AEB0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14:paraId="41AA5BD9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vAlign w:val="center"/>
          </w:tcPr>
          <w:p w14:paraId="3F92595E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3"/>
            <w:vMerge/>
            <w:vAlign w:val="center"/>
          </w:tcPr>
          <w:p w14:paraId="6C7B3433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D8E8C8D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0B2D928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841CEDE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FA9CD87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03E7455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701B4E0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784C09B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ADDBBDE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</w:tr>
      <w:tr w:rsidR="00A42196" w:rsidRPr="007C62C4" w14:paraId="4DD83C15" w14:textId="77777777" w:rsidTr="00A42196">
        <w:trPr>
          <w:trHeight w:val="23"/>
          <w:jc w:val="center"/>
        </w:trPr>
        <w:tc>
          <w:tcPr>
            <w:tcW w:w="371" w:type="dxa"/>
            <w:vMerge/>
            <w:vAlign w:val="center"/>
          </w:tcPr>
          <w:p w14:paraId="08DC284A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14:paraId="01024E64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0860BF3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14:paraId="418536E8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2E98281E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573" w:type="dxa"/>
            <w:textDirection w:val="btLr"/>
            <w:vAlign w:val="center"/>
          </w:tcPr>
          <w:p w14:paraId="1E47C577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709" w:type="dxa"/>
            <w:textDirection w:val="btLr"/>
            <w:vAlign w:val="center"/>
          </w:tcPr>
          <w:p w14:paraId="426F3368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стоимость возмещения</w:t>
            </w:r>
          </w:p>
        </w:tc>
        <w:tc>
          <w:tcPr>
            <w:tcW w:w="567" w:type="dxa"/>
            <w:textDirection w:val="btLr"/>
            <w:vAlign w:val="center"/>
          </w:tcPr>
          <w:p w14:paraId="3F13FA11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субсидия на приобретение (строительство) жилых помещений</w:t>
            </w:r>
          </w:p>
        </w:tc>
        <w:tc>
          <w:tcPr>
            <w:tcW w:w="578" w:type="dxa"/>
            <w:textDirection w:val="btLr"/>
            <w:vAlign w:val="center"/>
          </w:tcPr>
          <w:p w14:paraId="7C6D3D7B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550" w:type="dxa"/>
            <w:textDirection w:val="btLr"/>
            <w:vAlign w:val="center"/>
          </w:tcPr>
          <w:p w14:paraId="05DC99B0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570" w:type="dxa"/>
            <w:textDirection w:val="btLr"/>
            <w:vAlign w:val="center"/>
          </w:tcPr>
          <w:p w14:paraId="7B00AE1B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 xml:space="preserve">субсидия на возмещение расходов по договорам о комплексном и устойчивом развитии территорий </w:t>
            </w:r>
          </w:p>
        </w:tc>
        <w:tc>
          <w:tcPr>
            <w:tcW w:w="576" w:type="dxa"/>
            <w:textDirection w:val="btLr"/>
            <w:vAlign w:val="center"/>
          </w:tcPr>
          <w:p w14:paraId="64243259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19" w:type="dxa"/>
            <w:textDirection w:val="btLr"/>
            <w:vAlign w:val="center"/>
          </w:tcPr>
          <w:p w14:paraId="5BAC79F0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25" w:type="dxa"/>
            <w:textDirection w:val="btLr"/>
            <w:vAlign w:val="center"/>
          </w:tcPr>
          <w:p w14:paraId="02CEE4D3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709" w:type="dxa"/>
            <w:textDirection w:val="btLr"/>
            <w:vAlign w:val="center"/>
          </w:tcPr>
          <w:p w14:paraId="562D3710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567" w:type="dxa"/>
            <w:textDirection w:val="btLr"/>
            <w:vAlign w:val="center"/>
          </w:tcPr>
          <w:p w14:paraId="1FA63470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567" w:type="dxa"/>
            <w:textDirection w:val="btLr"/>
            <w:vAlign w:val="center"/>
          </w:tcPr>
          <w:p w14:paraId="46366C14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567" w:type="dxa"/>
            <w:textDirection w:val="btLr"/>
            <w:vAlign w:val="center"/>
          </w:tcPr>
          <w:p w14:paraId="30DD085E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567" w:type="dxa"/>
            <w:textDirection w:val="btLr"/>
            <w:vAlign w:val="center"/>
          </w:tcPr>
          <w:p w14:paraId="2A96D478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567" w:type="dxa"/>
            <w:textDirection w:val="btLr"/>
            <w:vAlign w:val="center"/>
          </w:tcPr>
          <w:p w14:paraId="7761BCA8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567" w:type="dxa"/>
            <w:textDirection w:val="btLr"/>
            <w:vAlign w:val="center"/>
          </w:tcPr>
          <w:p w14:paraId="7B8F7AA7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425" w:type="dxa"/>
            <w:textDirection w:val="btLr"/>
            <w:vAlign w:val="center"/>
          </w:tcPr>
          <w:p w14:paraId="4A616229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709" w:type="dxa"/>
            <w:textDirection w:val="btLr"/>
            <w:vAlign w:val="center"/>
          </w:tcPr>
          <w:p w14:paraId="14FFA4BA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567" w:type="dxa"/>
            <w:textDirection w:val="btLr"/>
            <w:vAlign w:val="center"/>
          </w:tcPr>
          <w:p w14:paraId="2E5F2147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567" w:type="dxa"/>
            <w:textDirection w:val="btLr"/>
            <w:vAlign w:val="center"/>
          </w:tcPr>
          <w:p w14:paraId="128C72FE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567" w:type="dxa"/>
            <w:textDirection w:val="btLr"/>
            <w:vAlign w:val="center"/>
          </w:tcPr>
          <w:p w14:paraId="312437B7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567" w:type="dxa"/>
            <w:textDirection w:val="btLr"/>
            <w:vAlign w:val="center"/>
          </w:tcPr>
          <w:p w14:paraId="557A3F38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площадь</w:t>
            </w:r>
          </w:p>
        </w:tc>
      </w:tr>
      <w:tr w:rsidR="00A42196" w:rsidRPr="007C62C4" w14:paraId="52C00624" w14:textId="77777777" w:rsidTr="00A42196">
        <w:trPr>
          <w:trHeight w:val="23"/>
          <w:jc w:val="center"/>
        </w:trPr>
        <w:tc>
          <w:tcPr>
            <w:tcW w:w="371" w:type="dxa"/>
            <w:vMerge/>
            <w:vAlign w:val="center"/>
          </w:tcPr>
          <w:p w14:paraId="7B85CB51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14:paraId="56D5CC86" w14:textId="77777777" w:rsidR="00034124" w:rsidRPr="007C62C4" w:rsidRDefault="00034124" w:rsidP="000D6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314124F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10" w:type="dxa"/>
            <w:vAlign w:val="center"/>
          </w:tcPr>
          <w:p w14:paraId="140F548B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55" w:type="dxa"/>
            <w:vAlign w:val="center"/>
          </w:tcPr>
          <w:p w14:paraId="2B2B04EE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73" w:type="dxa"/>
            <w:vAlign w:val="center"/>
          </w:tcPr>
          <w:p w14:paraId="2C68ED49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vAlign w:val="center"/>
          </w:tcPr>
          <w:p w14:paraId="5063E6A8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14:paraId="23948C68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78" w:type="dxa"/>
            <w:vAlign w:val="center"/>
          </w:tcPr>
          <w:p w14:paraId="14DB2F4D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50" w:type="dxa"/>
            <w:vAlign w:val="center"/>
          </w:tcPr>
          <w:p w14:paraId="37B25552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C62C4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7C62C4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70" w:type="dxa"/>
            <w:vAlign w:val="center"/>
          </w:tcPr>
          <w:p w14:paraId="4F7FF50B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76" w:type="dxa"/>
            <w:vAlign w:val="center"/>
          </w:tcPr>
          <w:p w14:paraId="7AE8810E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C62C4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7C62C4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19" w:type="dxa"/>
            <w:vAlign w:val="center"/>
          </w:tcPr>
          <w:p w14:paraId="44AC0307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C62C4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7C62C4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14:paraId="15FCF0A6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C62C4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7C62C4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23A8C043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14:paraId="1BE48769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67" w:type="dxa"/>
            <w:vAlign w:val="center"/>
          </w:tcPr>
          <w:p w14:paraId="292B7C0C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14:paraId="044294FB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67" w:type="dxa"/>
            <w:vAlign w:val="center"/>
          </w:tcPr>
          <w:p w14:paraId="095A12A4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14:paraId="5F89CC8E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67" w:type="dxa"/>
            <w:vAlign w:val="center"/>
          </w:tcPr>
          <w:p w14:paraId="44795F84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vAlign w:val="center"/>
          </w:tcPr>
          <w:p w14:paraId="7F52356C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vAlign w:val="center"/>
          </w:tcPr>
          <w:p w14:paraId="0FD874B6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14:paraId="7E0222FC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67" w:type="dxa"/>
            <w:vAlign w:val="center"/>
          </w:tcPr>
          <w:p w14:paraId="33051895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67" w:type="dxa"/>
            <w:vAlign w:val="center"/>
          </w:tcPr>
          <w:p w14:paraId="658CC97E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67" w:type="dxa"/>
            <w:vAlign w:val="center"/>
          </w:tcPr>
          <w:p w14:paraId="651ADDE8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кв. м</w:t>
            </w:r>
          </w:p>
        </w:tc>
      </w:tr>
      <w:tr w:rsidR="00A42196" w:rsidRPr="007C62C4" w14:paraId="73C4B6F1" w14:textId="77777777" w:rsidTr="00A42196">
        <w:trPr>
          <w:trHeight w:val="23"/>
          <w:jc w:val="center"/>
        </w:trPr>
        <w:tc>
          <w:tcPr>
            <w:tcW w:w="371" w:type="dxa"/>
            <w:vAlign w:val="center"/>
          </w:tcPr>
          <w:p w14:paraId="2BB86C65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72" w:type="dxa"/>
            <w:vAlign w:val="center"/>
          </w:tcPr>
          <w:p w14:paraId="5D2325F2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2873AB27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10" w:type="dxa"/>
            <w:vAlign w:val="center"/>
          </w:tcPr>
          <w:p w14:paraId="7879C2C4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55" w:type="dxa"/>
            <w:vAlign w:val="center"/>
          </w:tcPr>
          <w:p w14:paraId="7231E3F8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73" w:type="dxa"/>
            <w:vAlign w:val="center"/>
          </w:tcPr>
          <w:p w14:paraId="7F038A37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45DA5A30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14:paraId="64C2C72A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78" w:type="dxa"/>
            <w:vAlign w:val="center"/>
          </w:tcPr>
          <w:p w14:paraId="1F5F8D65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0" w:type="dxa"/>
            <w:vAlign w:val="center"/>
          </w:tcPr>
          <w:p w14:paraId="2FC02E30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vAlign w:val="center"/>
          </w:tcPr>
          <w:p w14:paraId="7AB8C0C0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76" w:type="dxa"/>
            <w:vAlign w:val="center"/>
          </w:tcPr>
          <w:p w14:paraId="1CC7735F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19" w:type="dxa"/>
            <w:vAlign w:val="center"/>
          </w:tcPr>
          <w:p w14:paraId="2AA1D376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vAlign w:val="center"/>
          </w:tcPr>
          <w:p w14:paraId="1D3A2871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14:paraId="5B2E30F8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16198398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14:paraId="6BDA2E77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center"/>
          </w:tcPr>
          <w:p w14:paraId="2C3579AD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14:paraId="1A89B1CC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</w:tcPr>
          <w:p w14:paraId="2F76B1AF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778B407E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vAlign w:val="center"/>
          </w:tcPr>
          <w:p w14:paraId="34360B46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vAlign w:val="center"/>
          </w:tcPr>
          <w:p w14:paraId="185B4CAE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</w:tcPr>
          <w:p w14:paraId="0199774C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vAlign w:val="center"/>
          </w:tcPr>
          <w:p w14:paraId="7782480B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center"/>
          </w:tcPr>
          <w:p w14:paraId="5C12B8FE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vAlign w:val="center"/>
          </w:tcPr>
          <w:p w14:paraId="554FDC56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27</w:t>
            </w:r>
          </w:p>
        </w:tc>
      </w:tr>
      <w:tr w:rsidR="00A42196" w:rsidRPr="007C62C4" w14:paraId="27723525" w14:textId="77777777" w:rsidTr="00A42196">
        <w:trPr>
          <w:trHeight w:val="23"/>
          <w:jc w:val="center"/>
        </w:trPr>
        <w:tc>
          <w:tcPr>
            <w:tcW w:w="371" w:type="dxa"/>
            <w:vAlign w:val="center"/>
          </w:tcPr>
          <w:p w14:paraId="5CAB2460" w14:textId="77777777" w:rsidR="00034124" w:rsidRPr="007C62C4" w:rsidRDefault="00034124" w:rsidP="000D6585">
            <w:pPr>
              <w:jc w:val="center"/>
              <w:rPr>
                <w:color w:val="000000"/>
                <w:sz w:val="16"/>
                <w:szCs w:val="16"/>
              </w:rPr>
            </w:pPr>
            <w:r w:rsidRPr="007C62C4">
              <w:rPr>
                <w:color w:val="000000"/>
                <w:sz w:val="16"/>
                <w:szCs w:val="16"/>
              </w:rPr>
              <w:t>1 </w:t>
            </w:r>
          </w:p>
        </w:tc>
        <w:tc>
          <w:tcPr>
            <w:tcW w:w="1472" w:type="dxa"/>
            <w:vAlign w:val="center"/>
          </w:tcPr>
          <w:p w14:paraId="2C9F5536" w14:textId="77777777" w:rsidR="00034124" w:rsidRPr="007C62C4" w:rsidRDefault="00034124" w:rsidP="000D658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A7663">
              <w:rPr>
                <w:b/>
                <w:bCs/>
                <w:color w:val="000000"/>
                <w:sz w:val="16"/>
                <w:szCs w:val="16"/>
              </w:rPr>
              <w:t>Всего подлежит переселению в рамках 109-п в 2025 г.</w:t>
            </w:r>
          </w:p>
        </w:tc>
        <w:tc>
          <w:tcPr>
            <w:tcW w:w="567" w:type="dxa"/>
            <w:vAlign w:val="center"/>
          </w:tcPr>
          <w:p w14:paraId="6793C428" w14:textId="77777777" w:rsidR="00115AA3" w:rsidRDefault="00034124" w:rsidP="000D65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125,</w:t>
            </w:r>
          </w:p>
          <w:p w14:paraId="7794C664" w14:textId="45C9BE3B" w:rsidR="00034124" w:rsidRPr="007C62C4" w:rsidRDefault="00034124" w:rsidP="000D65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</w:t>
            </w:r>
            <w:r w:rsidR="004C22FC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0" w:type="dxa"/>
            <w:vAlign w:val="center"/>
          </w:tcPr>
          <w:p w14:paraId="218BD900" w14:textId="77777777" w:rsidR="00034124" w:rsidRPr="007C62C4" w:rsidRDefault="00034124" w:rsidP="000D65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3011E">
              <w:rPr>
                <w:b/>
                <w:bCs/>
                <w:color w:val="000000"/>
                <w:sz w:val="14"/>
                <w:szCs w:val="14"/>
              </w:rPr>
              <w:t>12 752 516,40</w:t>
            </w:r>
          </w:p>
        </w:tc>
        <w:tc>
          <w:tcPr>
            <w:tcW w:w="555" w:type="dxa"/>
            <w:vAlign w:val="center"/>
          </w:tcPr>
          <w:p w14:paraId="0D10936B" w14:textId="7EABEF0E" w:rsidR="00034124" w:rsidRPr="007C62C4" w:rsidRDefault="00034124" w:rsidP="000D65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94,4</w:t>
            </w:r>
            <w:r w:rsidR="004C22FC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73" w:type="dxa"/>
            <w:vAlign w:val="center"/>
          </w:tcPr>
          <w:p w14:paraId="4FF42F1C" w14:textId="2651BD1E" w:rsidR="00034124" w:rsidRPr="007C62C4" w:rsidRDefault="00034124" w:rsidP="000D65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94,4</w:t>
            </w:r>
            <w:r w:rsidR="004C22FC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14:paraId="65C02AB3" w14:textId="77777777" w:rsidR="00034124" w:rsidRPr="007C62C4" w:rsidRDefault="00034124" w:rsidP="000D65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1A3A">
              <w:rPr>
                <w:b/>
                <w:bCs/>
                <w:color w:val="000000"/>
                <w:sz w:val="14"/>
                <w:szCs w:val="14"/>
              </w:rPr>
              <w:t>9 577 068,80</w:t>
            </w:r>
          </w:p>
        </w:tc>
        <w:tc>
          <w:tcPr>
            <w:tcW w:w="567" w:type="dxa"/>
            <w:vAlign w:val="center"/>
          </w:tcPr>
          <w:p w14:paraId="1832F397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78" w:type="dxa"/>
            <w:vAlign w:val="center"/>
          </w:tcPr>
          <w:p w14:paraId="75B7A42B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50" w:type="dxa"/>
            <w:vAlign w:val="center"/>
          </w:tcPr>
          <w:p w14:paraId="21220E4B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70" w:type="dxa"/>
            <w:vAlign w:val="center"/>
          </w:tcPr>
          <w:p w14:paraId="328B12B6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76" w:type="dxa"/>
            <w:vAlign w:val="center"/>
          </w:tcPr>
          <w:p w14:paraId="1C59A430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19" w:type="dxa"/>
            <w:vAlign w:val="center"/>
          </w:tcPr>
          <w:p w14:paraId="35FC97A3" w14:textId="66B1D752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31,3</w:t>
            </w:r>
            <w:r w:rsidR="00951148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14:paraId="365205A8" w14:textId="0695E3FD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31,3</w:t>
            </w:r>
            <w:r w:rsidR="00951148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14:paraId="03AFD5C7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4D1A3A">
              <w:rPr>
                <w:b/>
                <w:bCs/>
                <w:sz w:val="14"/>
                <w:szCs w:val="14"/>
              </w:rPr>
              <w:t>3 175        447,60</w:t>
            </w:r>
          </w:p>
        </w:tc>
        <w:tc>
          <w:tcPr>
            <w:tcW w:w="567" w:type="dxa"/>
            <w:vAlign w:val="center"/>
          </w:tcPr>
          <w:p w14:paraId="0BA8DB4F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7F21906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DB6E547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C86B66C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7114113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BFA48D9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5" w:type="dxa"/>
            <w:vAlign w:val="center"/>
          </w:tcPr>
          <w:p w14:paraId="5BC98998" w14:textId="77777777" w:rsidR="00034124" w:rsidRPr="007C62C4" w:rsidRDefault="00034124" w:rsidP="000D65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31,30</w:t>
            </w:r>
          </w:p>
        </w:tc>
        <w:tc>
          <w:tcPr>
            <w:tcW w:w="709" w:type="dxa"/>
            <w:vAlign w:val="center"/>
          </w:tcPr>
          <w:p w14:paraId="5DB0611C" w14:textId="77777777" w:rsidR="00034124" w:rsidRPr="007C62C4" w:rsidRDefault="00034124" w:rsidP="000D65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58F4">
              <w:rPr>
                <w:b/>
                <w:bCs/>
                <w:color w:val="000000"/>
                <w:sz w:val="14"/>
                <w:szCs w:val="14"/>
              </w:rPr>
              <w:t>3 175        447,60</w:t>
            </w:r>
          </w:p>
        </w:tc>
        <w:tc>
          <w:tcPr>
            <w:tcW w:w="567" w:type="dxa"/>
            <w:vAlign w:val="center"/>
          </w:tcPr>
          <w:p w14:paraId="528A67A8" w14:textId="3D9D8403" w:rsidR="00034124" w:rsidRPr="007C62C4" w:rsidRDefault="00034124" w:rsidP="000D65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31,3</w:t>
            </w:r>
            <w:r w:rsidR="00951148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22B774DF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30B4482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2502398" w14:textId="77777777" w:rsidR="00034124" w:rsidRPr="007C62C4" w:rsidRDefault="00034124" w:rsidP="000D6585">
            <w:pPr>
              <w:jc w:val="center"/>
              <w:rPr>
                <w:b/>
                <w:bCs/>
                <w:sz w:val="14"/>
                <w:szCs w:val="14"/>
              </w:rPr>
            </w:pPr>
            <w:r w:rsidRPr="007C62C4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A42196" w:rsidRPr="007C62C4" w14:paraId="5A521813" w14:textId="77777777" w:rsidTr="00A42196">
        <w:trPr>
          <w:trHeight w:val="531"/>
          <w:jc w:val="center"/>
        </w:trPr>
        <w:tc>
          <w:tcPr>
            <w:tcW w:w="371" w:type="dxa"/>
            <w:vAlign w:val="center"/>
          </w:tcPr>
          <w:p w14:paraId="636D8563" w14:textId="77777777" w:rsidR="00034124" w:rsidRPr="007C62C4" w:rsidRDefault="00034124" w:rsidP="000D65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2" w:type="dxa"/>
            <w:vAlign w:val="center"/>
          </w:tcPr>
          <w:p w14:paraId="7BA30299" w14:textId="77777777" w:rsidR="00034124" w:rsidRPr="007C62C4" w:rsidRDefault="00034124" w:rsidP="000D6585">
            <w:pPr>
              <w:shd w:val="clear" w:color="auto" w:fill="FFFFFF"/>
              <w:rPr>
                <w:sz w:val="16"/>
                <w:szCs w:val="16"/>
              </w:rPr>
            </w:pPr>
            <w:r w:rsidRPr="007C62C4">
              <w:rPr>
                <w:sz w:val="16"/>
                <w:szCs w:val="16"/>
              </w:rPr>
              <w:t xml:space="preserve">Всего </w:t>
            </w:r>
            <w:r>
              <w:rPr>
                <w:sz w:val="16"/>
                <w:szCs w:val="16"/>
              </w:rPr>
              <w:t>в 2025 г.</w:t>
            </w:r>
          </w:p>
        </w:tc>
        <w:tc>
          <w:tcPr>
            <w:tcW w:w="567" w:type="dxa"/>
            <w:vAlign w:val="center"/>
          </w:tcPr>
          <w:p w14:paraId="69A74607" w14:textId="77777777" w:rsidR="00115AA3" w:rsidRDefault="00034124" w:rsidP="000D65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</w:t>
            </w:r>
          </w:p>
          <w:p w14:paraId="37A7AD68" w14:textId="2AD933DC" w:rsidR="00034124" w:rsidRPr="007C62C4" w:rsidRDefault="00034124" w:rsidP="000D65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  <w:r w:rsidR="004C22F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10" w:type="dxa"/>
            <w:vAlign w:val="center"/>
          </w:tcPr>
          <w:p w14:paraId="7F77E8A5" w14:textId="77777777" w:rsidR="00115AA3" w:rsidRDefault="00034124" w:rsidP="000D65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  <w:r w:rsidR="00115AA3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752 </w:t>
            </w:r>
          </w:p>
          <w:p w14:paraId="36B43225" w14:textId="37FCFCB8" w:rsidR="00034124" w:rsidRPr="007C62C4" w:rsidRDefault="00034124" w:rsidP="000D65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516,40</w:t>
            </w:r>
          </w:p>
        </w:tc>
        <w:tc>
          <w:tcPr>
            <w:tcW w:w="555" w:type="dxa"/>
            <w:vAlign w:val="center"/>
          </w:tcPr>
          <w:p w14:paraId="39F4743B" w14:textId="24FEED90" w:rsidR="00034124" w:rsidRPr="007C62C4" w:rsidRDefault="00034124" w:rsidP="000D65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94,4</w:t>
            </w:r>
            <w:r w:rsidR="004C22F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3" w:type="dxa"/>
            <w:vAlign w:val="center"/>
          </w:tcPr>
          <w:p w14:paraId="721BDD83" w14:textId="62EC825B" w:rsidR="00034124" w:rsidRPr="007C62C4" w:rsidRDefault="00034124" w:rsidP="000D65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94,4</w:t>
            </w:r>
            <w:r w:rsidR="004C22F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14:paraId="320DE1E0" w14:textId="77777777" w:rsidR="00034124" w:rsidRPr="007C62C4" w:rsidRDefault="00034124" w:rsidP="000D65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9 577 068,80</w:t>
            </w:r>
          </w:p>
        </w:tc>
        <w:tc>
          <w:tcPr>
            <w:tcW w:w="567" w:type="dxa"/>
            <w:vAlign w:val="center"/>
          </w:tcPr>
          <w:p w14:paraId="599F2ECE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78" w:type="dxa"/>
            <w:vAlign w:val="center"/>
          </w:tcPr>
          <w:p w14:paraId="4AD38C45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50" w:type="dxa"/>
            <w:vAlign w:val="center"/>
          </w:tcPr>
          <w:p w14:paraId="30B92170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70" w:type="dxa"/>
            <w:vAlign w:val="center"/>
          </w:tcPr>
          <w:p w14:paraId="49448E84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vAlign w:val="center"/>
          </w:tcPr>
          <w:p w14:paraId="661C4D12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419" w:type="dxa"/>
            <w:vAlign w:val="center"/>
          </w:tcPr>
          <w:p w14:paraId="66C593B0" w14:textId="4F9E4A51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31,3</w:t>
            </w:r>
            <w:r w:rsidR="00951148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14:paraId="44BFB335" w14:textId="3F581D3A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31,3</w:t>
            </w:r>
            <w:r w:rsidR="00951148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14:paraId="094AE428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3 175        447,60</w:t>
            </w:r>
          </w:p>
        </w:tc>
        <w:tc>
          <w:tcPr>
            <w:tcW w:w="567" w:type="dxa"/>
            <w:vAlign w:val="center"/>
          </w:tcPr>
          <w:p w14:paraId="191F753A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66E0E95E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D6596EF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1D5C3C39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767F11AC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03D5F1D1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vAlign w:val="center"/>
          </w:tcPr>
          <w:p w14:paraId="41AA9BFE" w14:textId="77777777" w:rsidR="00034124" w:rsidRPr="007C62C4" w:rsidRDefault="00034124" w:rsidP="000D65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31,30</w:t>
            </w:r>
          </w:p>
        </w:tc>
        <w:tc>
          <w:tcPr>
            <w:tcW w:w="709" w:type="dxa"/>
            <w:vAlign w:val="center"/>
          </w:tcPr>
          <w:p w14:paraId="492F3A89" w14:textId="77777777" w:rsidR="00034124" w:rsidRPr="007C62C4" w:rsidRDefault="00034124" w:rsidP="000D6585">
            <w:pPr>
              <w:jc w:val="center"/>
              <w:rPr>
                <w:color w:val="000000"/>
                <w:sz w:val="14"/>
                <w:szCs w:val="14"/>
              </w:rPr>
            </w:pPr>
            <w:r w:rsidRPr="007C58F4">
              <w:rPr>
                <w:color w:val="000000"/>
                <w:sz w:val="14"/>
                <w:szCs w:val="14"/>
              </w:rPr>
              <w:t>3 175        447,60</w:t>
            </w:r>
          </w:p>
        </w:tc>
        <w:tc>
          <w:tcPr>
            <w:tcW w:w="567" w:type="dxa"/>
            <w:vAlign w:val="center"/>
          </w:tcPr>
          <w:p w14:paraId="33E57CC0" w14:textId="5EDE4F17" w:rsidR="00034124" w:rsidRPr="007C62C4" w:rsidRDefault="00034124" w:rsidP="000D65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31,3</w:t>
            </w:r>
            <w:r w:rsidR="0095114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05EFA992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5648F505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</w:tcPr>
          <w:p w14:paraId="47EC9662" w14:textId="77777777" w:rsidR="00034124" w:rsidRPr="007C62C4" w:rsidRDefault="00034124" w:rsidP="000D6585">
            <w:pPr>
              <w:jc w:val="center"/>
              <w:rPr>
                <w:sz w:val="14"/>
                <w:szCs w:val="14"/>
              </w:rPr>
            </w:pPr>
            <w:r w:rsidRPr="007C62C4">
              <w:rPr>
                <w:sz w:val="14"/>
                <w:szCs w:val="14"/>
              </w:rPr>
              <w:t>0,00</w:t>
            </w:r>
          </w:p>
        </w:tc>
      </w:tr>
    </w:tbl>
    <w:p w14:paraId="1A726F04" w14:textId="00953EC3" w:rsidR="00034124" w:rsidRDefault="00034124" w:rsidP="0003412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exact"/>
        <w:ind w:left="9923"/>
        <w:jc w:val="right"/>
        <w:rPr>
          <w:sz w:val="28"/>
          <w:szCs w:val="28"/>
        </w:rPr>
      </w:pPr>
    </w:p>
    <w:p w14:paraId="3319A553" w14:textId="77777777" w:rsidR="00034124" w:rsidRPr="007C62C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0" w:right="-1"/>
        <w:jc w:val="center"/>
        <w:rPr>
          <w:b/>
          <w:sz w:val="28"/>
          <w:szCs w:val="28"/>
        </w:rPr>
      </w:pPr>
    </w:p>
    <w:p w14:paraId="79E835D1" w14:textId="77777777" w:rsidR="00034124" w:rsidRDefault="00034124" w:rsidP="00034124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right"/>
        <w:rPr>
          <w:rFonts w:eastAsia="Calibri"/>
          <w:sz w:val="28"/>
          <w:szCs w:val="28"/>
          <w:lang w:eastAsia="en-US"/>
        </w:rPr>
      </w:pPr>
    </w:p>
    <w:p w14:paraId="60E434E3" w14:textId="7B9AE10A" w:rsidR="00393435" w:rsidRPr="00034124" w:rsidRDefault="00A46AFB" w:rsidP="00034124">
      <w:r w:rsidRPr="00034124">
        <w:t xml:space="preserve"> </w:t>
      </w:r>
    </w:p>
    <w:sectPr w:rsidR="00393435" w:rsidRPr="00034124" w:rsidSect="00034124">
      <w:pgSz w:w="16838" w:h="11906" w:orient="landscape"/>
      <w:pgMar w:top="1134" w:right="709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9250F" w14:textId="77777777" w:rsidR="00E95FD7" w:rsidRDefault="00E95FD7">
      <w:r>
        <w:separator/>
      </w:r>
    </w:p>
  </w:endnote>
  <w:endnote w:type="continuationSeparator" w:id="0">
    <w:p w14:paraId="6D5916DB" w14:textId="77777777" w:rsidR="00E95FD7" w:rsidRDefault="00E9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E0D74" w14:textId="77777777" w:rsidR="000D6585" w:rsidRDefault="000D6585">
    <w:pPr>
      <w:pStyle w:val="af6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0ED5B" w14:textId="77777777" w:rsidR="000D6585" w:rsidRDefault="000D6585">
    <w:pPr>
      <w:pStyle w:val="af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703E3" w14:textId="77777777" w:rsidR="00E95FD7" w:rsidRDefault="00E95FD7">
      <w:r>
        <w:separator/>
      </w:r>
    </w:p>
  </w:footnote>
  <w:footnote w:type="continuationSeparator" w:id="0">
    <w:p w14:paraId="58F3E24E" w14:textId="77777777" w:rsidR="00E95FD7" w:rsidRDefault="00E95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884860"/>
      <w:docPartObj>
        <w:docPartGallery w:val="Page Numbers (Top of Page)"/>
        <w:docPartUnique/>
      </w:docPartObj>
    </w:sdtPr>
    <w:sdtEndPr/>
    <w:sdtContent>
      <w:p w14:paraId="0FC8F43F" w14:textId="0B43889D" w:rsidR="00F4599B" w:rsidRDefault="00F4599B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3F3">
          <w:rPr>
            <w:noProof/>
          </w:rPr>
          <w:t>2</w:t>
        </w:r>
        <w:r>
          <w:fldChar w:fldCharType="end"/>
        </w:r>
      </w:p>
    </w:sdtContent>
  </w:sdt>
  <w:p w14:paraId="445143D0" w14:textId="77777777" w:rsidR="00F4599B" w:rsidRDefault="00F459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59CDE" w14:textId="77777777" w:rsidR="000D6585" w:rsidRDefault="000D6585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13FD9EC" w14:textId="77777777" w:rsidR="000D6585" w:rsidRDefault="000D658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5077E" w14:textId="77777777" w:rsidR="000D6585" w:rsidRDefault="000D6585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933F3">
      <w:rPr>
        <w:rStyle w:val="af1"/>
        <w:noProof/>
      </w:rPr>
      <w:t>5</w:t>
    </w:r>
    <w:r>
      <w:rPr>
        <w:rStyle w:val="af1"/>
      </w:rPr>
      <w:fldChar w:fldCharType="end"/>
    </w:r>
  </w:p>
  <w:p w14:paraId="5B0D61CF" w14:textId="77777777" w:rsidR="000D6585" w:rsidRDefault="000D6585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609543"/>
      <w:docPartObj>
        <w:docPartGallery w:val="Page Numbers (Top of Page)"/>
        <w:docPartUnique/>
      </w:docPartObj>
    </w:sdtPr>
    <w:sdtEndPr/>
    <w:sdtContent>
      <w:p w14:paraId="38D3B7FA" w14:textId="65FF8DF7" w:rsidR="00F4599B" w:rsidRDefault="00F4599B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3F3">
          <w:rPr>
            <w:noProof/>
          </w:rPr>
          <w:t>3</w:t>
        </w:r>
        <w:r>
          <w:fldChar w:fldCharType="end"/>
        </w:r>
      </w:p>
    </w:sdtContent>
  </w:sdt>
  <w:p w14:paraId="0DC582D3" w14:textId="77777777" w:rsidR="000D6585" w:rsidRDefault="000D6585" w:rsidP="000D6585">
    <w:pPr>
      <w:pStyle w:val="a7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BF5A6" w14:textId="77777777" w:rsidR="000D6585" w:rsidRDefault="000D6585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14</w:t>
    </w:r>
    <w:r>
      <w:rPr>
        <w:rStyle w:val="af1"/>
      </w:rPr>
      <w:fldChar w:fldCharType="end"/>
    </w:r>
  </w:p>
  <w:p w14:paraId="4D8B9E5F" w14:textId="77777777" w:rsidR="000D6585" w:rsidRDefault="000D6585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0F7E9" w14:textId="77777777" w:rsidR="000D6585" w:rsidRDefault="000D6585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933F3">
      <w:rPr>
        <w:rStyle w:val="af1"/>
        <w:noProof/>
      </w:rPr>
      <w:t>46</w:t>
    </w:r>
    <w:r>
      <w:rPr>
        <w:rStyle w:val="af1"/>
      </w:rPr>
      <w:fldChar w:fldCharType="end"/>
    </w:r>
  </w:p>
  <w:p w14:paraId="0D237D77" w14:textId="77777777" w:rsidR="000D6585" w:rsidRDefault="000D6585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FB6E7" w14:textId="77777777" w:rsidR="000D6585" w:rsidRDefault="000D6585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9933F3">
      <w:rPr>
        <w:noProof/>
      </w:rPr>
      <w:t>45</w:t>
    </w:r>
    <w:r>
      <w:fldChar w:fldCharType="end"/>
    </w:r>
  </w:p>
  <w:p w14:paraId="10F8832E" w14:textId="77777777" w:rsidR="000D6585" w:rsidRDefault="000D65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92F"/>
    <w:multiLevelType w:val="hybridMultilevel"/>
    <w:tmpl w:val="EBD84A3C"/>
    <w:lvl w:ilvl="0" w:tplc="89B0A08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296E8B"/>
    <w:multiLevelType w:val="multilevel"/>
    <w:tmpl w:val="F668A62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91F5E7F"/>
    <w:multiLevelType w:val="hybridMultilevel"/>
    <w:tmpl w:val="1D583102"/>
    <w:lvl w:ilvl="0" w:tplc="DB96C1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893DEC"/>
    <w:multiLevelType w:val="hybridMultilevel"/>
    <w:tmpl w:val="6D827326"/>
    <w:lvl w:ilvl="0" w:tplc="89B0A08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77008B"/>
    <w:multiLevelType w:val="multilevel"/>
    <w:tmpl w:val="4A38B23E"/>
    <w:styleLink w:val="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429" w:hanging="720"/>
      </w:pPr>
      <w:rPr>
        <w:rFonts w:hint="default"/>
      </w:rPr>
    </w:lvl>
    <w:lvl w:ilvl="3">
      <w:start w:val="1"/>
      <w:numFmt w:val="none"/>
      <w:isLgl/>
      <w:lvlText w:val="1.1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9794AE6"/>
    <w:multiLevelType w:val="multilevel"/>
    <w:tmpl w:val="767025AE"/>
    <w:styleLink w:val="1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98346F6"/>
    <w:multiLevelType w:val="hybridMultilevel"/>
    <w:tmpl w:val="02722600"/>
    <w:lvl w:ilvl="0" w:tplc="633208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A005C48"/>
    <w:multiLevelType w:val="multilevel"/>
    <w:tmpl w:val="C262C884"/>
    <w:lvl w:ilvl="0">
      <w:start w:val="1"/>
      <w:numFmt w:val="decimal"/>
      <w:lvlText w:val="%1."/>
      <w:lvlJc w:val="left"/>
      <w:pPr>
        <w:ind w:left="2204" w:hanging="360"/>
      </w:pPr>
      <w:rPr>
        <w:b/>
        <w:bCs w:val="0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9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15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  <w:b/>
      </w:rPr>
    </w:lvl>
  </w:abstractNum>
  <w:abstractNum w:abstractNumId="8">
    <w:nsid w:val="4E636696"/>
    <w:multiLevelType w:val="hybridMultilevel"/>
    <w:tmpl w:val="B57006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B023483"/>
    <w:multiLevelType w:val="multilevel"/>
    <w:tmpl w:val="AFB89C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  <w:b/>
        <w:bCs w:val="0"/>
      </w:rPr>
    </w:lvl>
    <w:lvl w:ilvl="2">
      <w:start w:val="1"/>
      <w:numFmt w:val="decimal"/>
      <w:lvlText w:val="%3.1"/>
      <w:lvlJc w:val="left"/>
      <w:pPr>
        <w:ind w:left="1429" w:hanging="720"/>
      </w:pPr>
      <w:rPr>
        <w:rFonts w:hint="default"/>
      </w:rPr>
    </w:lvl>
    <w:lvl w:ilvl="3">
      <w:start w:val="1"/>
      <w:numFmt w:val="none"/>
      <w:isLgl/>
      <w:lvlText w:val="1.1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FDB120C"/>
    <w:multiLevelType w:val="multilevel"/>
    <w:tmpl w:val="FEA49558"/>
    <w:styleLink w:val="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3.1"/>
      <w:lvlJc w:val="left"/>
      <w:pPr>
        <w:ind w:left="1429" w:hanging="720"/>
      </w:pPr>
      <w:rPr>
        <w:rFonts w:hint="default"/>
      </w:rPr>
    </w:lvl>
    <w:lvl w:ilvl="3">
      <w:start w:val="1"/>
      <w:numFmt w:val="none"/>
      <w:isLgl/>
      <w:lvlText w:val="1.1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28B00AF"/>
    <w:multiLevelType w:val="multilevel"/>
    <w:tmpl w:val="FEA49558"/>
    <w:styleLink w:val="2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3.1"/>
      <w:lvlJc w:val="left"/>
      <w:pPr>
        <w:ind w:left="1429" w:hanging="720"/>
      </w:pPr>
      <w:rPr>
        <w:rFonts w:hint="default"/>
      </w:rPr>
    </w:lvl>
    <w:lvl w:ilvl="3">
      <w:start w:val="1"/>
      <w:numFmt w:val="none"/>
      <w:isLgl/>
      <w:lvlText w:val="1.1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8ED7028"/>
    <w:multiLevelType w:val="multilevel"/>
    <w:tmpl w:val="E2D6C3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79EB72F1"/>
    <w:multiLevelType w:val="multilevel"/>
    <w:tmpl w:val="9C2CEA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E7B0BCA"/>
    <w:multiLevelType w:val="hybridMultilevel"/>
    <w:tmpl w:val="CB0E7A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13"/>
  </w:num>
  <w:num w:numId="12">
    <w:abstractNumId w:val="5"/>
  </w:num>
  <w:num w:numId="13">
    <w:abstractNumId w:val="11"/>
  </w:num>
  <w:num w:numId="14">
    <w:abstractNumId w:val="14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32"/>
    <w:rsid w:val="000113D4"/>
    <w:rsid w:val="00013B45"/>
    <w:rsid w:val="000144FB"/>
    <w:rsid w:val="00024968"/>
    <w:rsid w:val="00024F1A"/>
    <w:rsid w:val="00034124"/>
    <w:rsid w:val="00036EF9"/>
    <w:rsid w:val="00041BBC"/>
    <w:rsid w:val="00043DFC"/>
    <w:rsid w:val="00044A09"/>
    <w:rsid w:val="00044A63"/>
    <w:rsid w:val="000468B2"/>
    <w:rsid w:val="00046FB9"/>
    <w:rsid w:val="000621B8"/>
    <w:rsid w:val="000674F6"/>
    <w:rsid w:val="00071C18"/>
    <w:rsid w:val="0007244C"/>
    <w:rsid w:val="00077730"/>
    <w:rsid w:val="00085EF6"/>
    <w:rsid w:val="00090E51"/>
    <w:rsid w:val="00091FD3"/>
    <w:rsid w:val="000A15CC"/>
    <w:rsid w:val="000C0076"/>
    <w:rsid w:val="000C7322"/>
    <w:rsid w:val="000D6585"/>
    <w:rsid w:val="000F6C56"/>
    <w:rsid w:val="00101421"/>
    <w:rsid w:val="00106CFC"/>
    <w:rsid w:val="001077F9"/>
    <w:rsid w:val="001103E2"/>
    <w:rsid w:val="0011162E"/>
    <w:rsid w:val="001120C1"/>
    <w:rsid w:val="001122DF"/>
    <w:rsid w:val="001137EA"/>
    <w:rsid w:val="00115AA3"/>
    <w:rsid w:val="00120335"/>
    <w:rsid w:val="001320C0"/>
    <w:rsid w:val="0013635B"/>
    <w:rsid w:val="00146D4B"/>
    <w:rsid w:val="00154EAB"/>
    <w:rsid w:val="00160580"/>
    <w:rsid w:val="001624AB"/>
    <w:rsid w:val="00162AED"/>
    <w:rsid w:val="0018122D"/>
    <w:rsid w:val="00190047"/>
    <w:rsid w:val="0019224D"/>
    <w:rsid w:val="00192C51"/>
    <w:rsid w:val="001977EA"/>
    <w:rsid w:val="00197EB7"/>
    <w:rsid w:val="001A4F94"/>
    <w:rsid w:val="001A7CEA"/>
    <w:rsid w:val="001B0868"/>
    <w:rsid w:val="001B138F"/>
    <w:rsid w:val="001D114E"/>
    <w:rsid w:val="001D13A8"/>
    <w:rsid w:val="001D41C7"/>
    <w:rsid w:val="001E1503"/>
    <w:rsid w:val="001E3338"/>
    <w:rsid w:val="001E53B8"/>
    <w:rsid w:val="0020315C"/>
    <w:rsid w:val="00206638"/>
    <w:rsid w:val="00215CF9"/>
    <w:rsid w:val="00226C38"/>
    <w:rsid w:val="002305A9"/>
    <w:rsid w:val="00244080"/>
    <w:rsid w:val="002463F4"/>
    <w:rsid w:val="0024760B"/>
    <w:rsid w:val="00266155"/>
    <w:rsid w:val="00275C63"/>
    <w:rsid w:val="00277C10"/>
    <w:rsid w:val="00284C42"/>
    <w:rsid w:val="00287B76"/>
    <w:rsid w:val="00293C2B"/>
    <w:rsid w:val="00295B3B"/>
    <w:rsid w:val="002B5FFA"/>
    <w:rsid w:val="002B66DF"/>
    <w:rsid w:val="002B7E68"/>
    <w:rsid w:val="002C0590"/>
    <w:rsid w:val="002C61E9"/>
    <w:rsid w:val="002C7F66"/>
    <w:rsid w:val="002D0700"/>
    <w:rsid w:val="002D1B03"/>
    <w:rsid w:val="002D77B7"/>
    <w:rsid w:val="002E2506"/>
    <w:rsid w:val="002E5B47"/>
    <w:rsid w:val="002E6CD2"/>
    <w:rsid w:val="002F29B7"/>
    <w:rsid w:val="002F3A4E"/>
    <w:rsid w:val="002F3BFC"/>
    <w:rsid w:val="00302DA9"/>
    <w:rsid w:val="00302F40"/>
    <w:rsid w:val="00306CB8"/>
    <w:rsid w:val="00311961"/>
    <w:rsid w:val="00311D48"/>
    <w:rsid w:val="0031284B"/>
    <w:rsid w:val="00317AB3"/>
    <w:rsid w:val="003222BE"/>
    <w:rsid w:val="00330A8C"/>
    <w:rsid w:val="003315D0"/>
    <w:rsid w:val="003315FC"/>
    <w:rsid w:val="0034044E"/>
    <w:rsid w:val="003404D4"/>
    <w:rsid w:val="003462AD"/>
    <w:rsid w:val="003506CE"/>
    <w:rsid w:val="00354260"/>
    <w:rsid w:val="00360CE8"/>
    <w:rsid w:val="00367015"/>
    <w:rsid w:val="0037496E"/>
    <w:rsid w:val="00380AE9"/>
    <w:rsid w:val="00384266"/>
    <w:rsid w:val="00384587"/>
    <w:rsid w:val="00393435"/>
    <w:rsid w:val="00396F31"/>
    <w:rsid w:val="003A5518"/>
    <w:rsid w:val="003B0E0F"/>
    <w:rsid w:val="003B1A82"/>
    <w:rsid w:val="003B2136"/>
    <w:rsid w:val="003B2BF4"/>
    <w:rsid w:val="003B485B"/>
    <w:rsid w:val="003C798D"/>
    <w:rsid w:val="003D77E8"/>
    <w:rsid w:val="003E21E1"/>
    <w:rsid w:val="003E285F"/>
    <w:rsid w:val="003E5BF2"/>
    <w:rsid w:val="003F055B"/>
    <w:rsid w:val="003F3B2D"/>
    <w:rsid w:val="00400BBF"/>
    <w:rsid w:val="00406CC5"/>
    <w:rsid w:val="004136AE"/>
    <w:rsid w:val="00413EBE"/>
    <w:rsid w:val="00420FA7"/>
    <w:rsid w:val="00424766"/>
    <w:rsid w:val="00426261"/>
    <w:rsid w:val="00431ED9"/>
    <w:rsid w:val="00434DCD"/>
    <w:rsid w:val="00437AD1"/>
    <w:rsid w:val="00443573"/>
    <w:rsid w:val="00444638"/>
    <w:rsid w:val="00460556"/>
    <w:rsid w:val="00460679"/>
    <w:rsid w:val="004610BE"/>
    <w:rsid w:val="00462BA2"/>
    <w:rsid w:val="00464AB0"/>
    <w:rsid w:val="00465A67"/>
    <w:rsid w:val="00473DE0"/>
    <w:rsid w:val="00477C72"/>
    <w:rsid w:val="004803EB"/>
    <w:rsid w:val="0048095E"/>
    <w:rsid w:val="0048254F"/>
    <w:rsid w:val="00483B7E"/>
    <w:rsid w:val="004A20EE"/>
    <w:rsid w:val="004B3A3B"/>
    <w:rsid w:val="004B66A3"/>
    <w:rsid w:val="004C0470"/>
    <w:rsid w:val="004C22FC"/>
    <w:rsid w:val="004C6208"/>
    <w:rsid w:val="004D006A"/>
    <w:rsid w:val="004D23CC"/>
    <w:rsid w:val="004D57E3"/>
    <w:rsid w:val="004D7CAC"/>
    <w:rsid w:val="004E03AC"/>
    <w:rsid w:val="004E0698"/>
    <w:rsid w:val="004F0B21"/>
    <w:rsid w:val="004F2C15"/>
    <w:rsid w:val="004F6478"/>
    <w:rsid w:val="004F6D7F"/>
    <w:rsid w:val="00500E30"/>
    <w:rsid w:val="00501130"/>
    <w:rsid w:val="00505550"/>
    <w:rsid w:val="00520B2E"/>
    <w:rsid w:val="005338F2"/>
    <w:rsid w:val="00543120"/>
    <w:rsid w:val="00543272"/>
    <w:rsid w:val="0055491C"/>
    <w:rsid w:val="005558ED"/>
    <w:rsid w:val="00575A34"/>
    <w:rsid w:val="0058136F"/>
    <w:rsid w:val="005814E7"/>
    <w:rsid w:val="005842F0"/>
    <w:rsid w:val="00584B90"/>
    <w:rsid w:val="00590483"/>
    <w:rsid w:val="00594A1E"/>
    <w:rsid w:val="005A5285"/>
    <w:rsid w:val="005D59FE"/>
    <w:rsid w:val="005E7AE7"/>
    <w:rsid w:val="005F273D"/>
    <w:rsid w:val="005F65AD"/>
    <w:rsid w:val="005F7486"/>
    <w:rsid w:val="006052F3"/>
    <w:rsid w:val="00631344"/>
    <w:rsid w:val="006320EC"/>
    <w:rsid w:val="00635794"/>
    <w:rsid w:val="00654FFE"/>
    <w:rsid w:val="0066101F"/>
    <w:rsid w:val="006762E5"/>
    <w:rsid w:val="006847E3"/>
    <w:rsid w:val="006A080D"/>
    <w:rsid w:val="006B5DF2"/>
    <w:rsid w:val="006B7656"/>
    <w:rsid w:val="006D0620"/>
    <w:rsid w:val="006D0A5C"/>
    <w:rsid w:val="006D32B2"/>
    <w:rsid w:val="006D633F"/>
    <w:rsid w:val="006E29B7"/>
    <w:rsid w:val="006E5DB6"/>
    <w:rsid w:val="006E7295"/>
    <w:rsid w:val="006F2492"/>
    <w:rsid w:val="006F5CA8"/>
    <w:rsid w:val="006F5E87"/>
    <w:rsid w:val="006F74D7"/>
    <w:rsid w:val="006F77C6"/>
    <w:rsid w:val="00701BB1"/>
    <w:rsid w:val="00705515"/>
    <w:rsid w:val="00715450"/>
    <w:rsid w:val="00744991"/>
    <w:rsid w:val="0074502B"/>
    <w:rsid w:val="0074585D"/>
    <w:rsid w:val="007628BE"/>
    <w:rsid w:val="00762D70"/>
    <w:rsid w:val="00766545"/>
    <w:rsid w:val="007670DF"/>
    <w:rsid w:val="00774142"/>
    <w:rsid w:val="0078716F"/>
    <w:rsid w:val="00793A1B"/>
    <w:rsid w:val="00795817"/>
    <w:rsid w:val="007A487B"/>
    <w:rsid w:val="007A5A09"/>
    <w:rsid w:val="007B0416"/>
    <w:rsid w:val="007B52D5"/>
    <w:rsid w:val="007C3E8F"/>
    <w:rsid w:val="007C550B"/>
    <w:rsid w:val="007C6444"/>
    <w:rsid w:val="007D0A9D"/>
    <w:rsid w:val="007D2199"/>
    <w:rsid w:val="007D58D3"/>
    <w:rsid w:val="007E7F32"/>
    <w:rsid w:val="007F381A"/>
    <w:rsid w:val="007F6E6E"/>
    <w:rsid w:val="007F7365"/>
    <w:rsid w:val="008054E4"/>
    <w:rsid w:val="0081207C"/>
    <w:rsid w:val="0081449F"/>
    <w:rsid w:val="008155D5"/>
    <w:rsid w:val="0081642E"/>
    <w:rsid w:val="00822E6B"/>
    <w:rsid w:val="008337AB"/>
    <w:rsid w:val="008370C1"/>
    <w:rsid w:val="008409DE"/>
    <w:rsid w:val="00843F62"/>
    <w:rsid w:val="00873877"/>
    <w:rsid w:val="00875B31"/>
    <w:rsid w:val="0087624C"/>
    <w:rsid w:val="00877477"/>
    <w:rsid w:val="00890EAF"/>
    <w:rsid w:val="008A1618"/>
    <w:rsid w:val="008A27D4"/>
    <w:rsid w:val="008A2BA2"/>
    <w:rsid w:val="008A5D27"/>
    <w:rsid w:val="008B0314"/>
    <w:rsid w:val="008B5F95"/>
    <w:rsid w:val="008B6147"/>
    <w:rsid w:val="008C6EE7"/>
    <w:rsid w:val="008D790C"/>
    <w:rsid w:val="008F402E"/>
    <w:rsid w:val="009028B7"/>
    <w:rsid w:val="00904D3C"/>
    <w:rsid w:val="00905AEC"/>
    <w:rsid w:val="0091788B"/>
    <w:rsid w:val="009217AD"/>
    <w:rsid w:val="00923EBB"/>
    <w:rsid w:val="009273D4"/>
    <w:rsid w:val="00940747"/>
    <w:rsid w:val="00950B1C"/>
    <w:rsid w:val="00951148"/>
    <w:rsid w:val="0095598F"/>
    <w:rsid w:val="009562E7"/>
    <w:rsid w:val="00957193"/>
    <w:rsid w:val="00961721"/>
    <w:rsid w:val="00962FDF"/>
    <w:rsid w:val="009633A4"/>
    <w:rsid w:val="00963C5A"/>
    <w:rsid w:val="00970C6B"/>
    <w:rsid w:val="009933F3"/>
    <w:rsid w:val="00996CA7"/>
    <w:rsid w:val="009A07B0"/>
    <w:rsid w:val="009A087F"/>
    <w:rsid w:val="009B3709"/>
    <w:rsid w:val="009C4B84"/>
    <w:rsid w:val="009D239C"/>
    <w:rsid w:val="009E23AA"/>
    <w:rsid w:val="009F0DE9"/>
    <w:rsid w:val="009F48C8"/>
    <w:rsid w:val="009F62EF"/>
    <w:rsid w:val="009F7A26"/>
    <w:rsid w:val="00A0791D"/>
    <w:rsid w:val="00A121C3"/>
    <w:rsid w:val="00A2350F"/>
    <w:rsid w:val="00A26FB2"/>
    <w:rsid w:val="00A27A61"/>
    <w:rsid w:val="00A36643"/>
    <w:rsid w:val="00A40461"/>
    <w:rsid w:val="00A42196"/>
    <w:rsid w:val="00A46AFB"/>
    <w:rsid w:val="00A65A8B"/>
    <w:rsid w:val="00A72E7F"/>
    <w:rsid w:val="00A75513"/>
    <w:rsid w:val="00A77798"/>
    <w:rsid w:val="00A809DF"/>
    <w:rsid w:val="00A84AEA"/>
    <w:rsid w:val="00A85056"/>
    <w:rsid w:val="00A903C4"/>
    <w:rsid w:val="00A90A35"/>
    <w:rsid w:val="00A9289D"/>
    <w:rsid w:val="00A93512"/>
    <w:rsid w:val="00A94568"/>
    <w:rsid w:val="00AA0646"/>
    <w:rsid w:val="00AA6E67"/>
    <w:rsid w:val="00AB6388"/>
    <w:rsid w:val="00AC171C"/>
    <w:rsid w:val="00AC672D"/>
    <w:rsid w:val="00AC6DED"/>
    <w:rsid w:val="00AD005D"/>
    <w:rsid w:val="00AD41D6"/>
    <w:rsid w:val="00AD79F1"/>
    <w:rsid w:val="00AE13A7"/>
    <w:rsid w:val="00AE1A9B"/>
    <w:rsid w:val="00AF43DB"/>
    <w:rsid w:val="00B07BAA"/>
    <w:rsid w:val="00B2213C"/>
    <w:rsid w:val="00B22EE7"/>
    <w:rsid w:val="00B2574F"/>
    <w:rsid w:val="00B33445"/>
    <w:rsid w:val="00B33995"/>
    <w:rsid w:val="00B4316E"/>
    <w:rsid w:val="00B46DE6"/>
    <w:rsid w:val="00B50B64"/>
    <w:rsid w:val="00B5137F"/>
    <w:rsid w:val="00B54A61"/>
    <w:rsid w:val="00B554BF"/>
    <w:rsid w:val="00B70B44"/>
    <w:rsid w:val="00B80258"/>
    <w:rsid w:val="00B84AB7"/>
    <w:rsid w:val="00B866BC"/>
    <w:rsid w:val="00B87671"/>
    <w:rsid w:val="00B93FD9"/>
    <w:rsid w:val="00BB7558"/>
    <w:rsid w:val="00BB7B7B"/>
    <w:rsid w:val="00BC4033"/>
    <w:rsid w:val="00BD6CEB"/>
    <w:rsid w:val="00BE613C"/>
    <w:rsid w:val="00BE68A5"/>
    <w:rsid w:val="00BE7CAA"/>
    <w:rsid w:val="00C020C2"/>
    <w:rsid w:val="00C03DFA"/>
    <w:rsid w:val="00C0403A"/>
    <w:rsid w:val="00C04DE8"/>
    <w:rsid w:val="00C10A0F"/>
    <w:rsid w:val="00C203AE"/>
    <w:rsid w:val="00C22224"/>
    <w:rsid w:val="00C273AC"/>
    <w:rsid w:val="00C27757"/>
    <w:rsid w:val="00C30BD8"/>
    <w:rsid w:val="00C311BA"/>
    <w:rsid w:val="00C356A8"/>
    <w:rsid w:val="00C43037"/>
    <w:rsid w:val="00C64463"/>
    <w:rsid w:val="00C64F30"/>
    <w:rsid w:val="00C74D69"/>
    <w:rsid w:val="00C77685"/>
    <w:rsid w:val="00C86820"/>
    <w:rsid w:val="00C932AC"/>
    <w:rsid w:val="00C952D4"/>
    <w:rsid w:val="00C97CE9"/>
    <w:rsid w:val="00CA009B"/>
    <w:rsid w:val="00CB4C1B"/>
    <w:rsid w:val="00CB57FB"/>
    <w:rsid w:val="00CB7607"/>
    <w:rsid w:val="00CB7A6B"/>
    <w:rsid w:val="00CD0898"/>
    <w:rsid w:val="00CE14E4"/>
    <w:rsid w:val="00CF1262"/>
    <w:rsid w:val="00CF39E4"/>
    <w:rsid w:val="00CF479B"/>
    <w:rsid w:val="00CF7E32"/>
    <w:rsid w:val="00D0018C"/>
    <w:rsid w:val="00D0758B"/>
    <w:rsid w:val="00D1213A"/>
    <w:rsid w:val="00D13F52"/>
    <w:rsid w:val="00D14B40"/>
    <w:rsid w:val="00D15A96"/>
    <w:rsid w:val="00D2560C"/>
    <w:rsid w:val="00D25FD7"/>
    <w:rsid w:val="00D31CAC"/>
    <w:rsid w:val="00D3663B"/>
    <w:rsid w:val="00D50BF1"/>
    <w:rsid w:val="00D53B66"/>
    <w:rsid w:val="00D6643C"/>
    <w:rsid w:val="00D74BE4"/>
    <w:rsid w:val="00D77E10"/>
    <w:rsid w:val="00D90C2F"/>
    <w:rsid w:val="00DA392E"/>
    <w:rsid w:val="00DB489C"/>
    <w:rsid w:val="00DB6A11"/>
    <w:rsid w:val="00DC54F5"/>
    <w:rsid w:val="00E02E31"/>
    <w:rsid w:val="00E03CC7"/>
    <w:rsid w:val="00E069DB"/>
    <w:rsid w:val="00E162F8"/>
    <w:rsid w:val="00E1646F"/>
    <w:rsid w:val="00E20196"/>
    <w:rsid w:val="00E23BF0"/>
    <w:rsid w:val="00E40E74"/>
    <w:rsid w:val="00E45B2F"/>
    <w:rsid w:val="00E6240F"/>
    <w:rsid w:val="00E67224"/>
    <w:rsid w:val="00E678C6"/>
    <w:rsid w:val="00E7017B"/>
    <w:rsid w:val="00E70B55"/>
    <w:rsid w:val="00E7231C"/>
    <w:rsid w:val="00E7551D"/>
    <w:rsid w:val="00E755B6"/>
    <w:rsid w:val="00E815F4"/>
    <w:rsid w:val="00E81842"/>
    <w:rsid w:val="00E82656"/>
    <w:rsid w:val="00E82ECA"/>
    <w:rsid w:val="00E83ED7"/>
    <w:rsid w:val="00E85858"/>
    <w:rsid w:val="00E91856"/>
    <w:rsid w:val="00E928E2"/>
    <w:rsid w:val="00E95FD7"/>
    <w:rsid w:val="00EB563F"/>
    <w:rsid w:val="00EC28E0"/>
    <w:rsid w:val="00ED1459"/>
    <w:rsid w:val="00ED67A8"/>
    <w:rsid w:val="00EE1C9F"/>
    <w:rsid w:val="00EE2A4D"/>
    <w:rsid w:val="00EE692F"/>
    <w:rsid w:val="00EE76A9"/>
    <w:rsid w:val="00EE7AFC"/>
    <w:rsid w:val="00EF058C"/>
    <w:rsid w:val="00EF0A1A"/>
    <w:rsid w:val="00F02AC7"/>
    <w:rsid w:val="00F0442A"/>
    <w:rsid w:val="00F1392E"/>
    <w:rsid w:val="00F1757E"/>
    <w:rsid w:val="00F27FF3"/>
    <w:rsid w:val="00F31E0B"/>
    <w:rsid w:val="00F3496E"/>
    <w:rsid w:val="00F43B02"/>
    <w:rsid w:val="00F44332"/>
    <w:rsid w:val="00F4599B"/>
    <w:rsid w:val="00F46036"/>
    <w:rsid w:val="00F5443B"/>
    <w:rsid w:val="00F6712F"/>
    <w:rsid w:val="00F67FFC"/>
    <w:rsid w:val="00F7354F"/>
    <w:rsid w:val="00F822DA"/>
    <w:rsid w:val="00F90321"/>
    <w:rsid w:val="00F958E6"/>
    <w:rsid w:val="00FC0555"/>
    <w:rsid w:val="00FC4424"/>
    <w:rsid w:val="00FC6F2E"/>
    <w:rsid w:val="00FC71C4"/>
    <w:rsid w:val="00FD7125"/>
    <w:rsid w:val="00FD7617"/>
    <w:rsid w:val="00FE30AB"/>
    <w:rsid w:val="00FE5B39"/>
    <w:rsid w:val="00FF1246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2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1D41C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_маркированный_список,Литература,Odrážka"/>
    <w:basedOn w:val="a"/>
    <w:uiPriority w:val="1"/>
    <w:qFormat/>
    <w:rsid w:val="001122DF"/>
    <w:pPr>
      <w:ind w:left="720"/>
      <w:contextualSpacing/>
    </w:pPr>
    <w:rPr>
      <w:sz w:val="28"/>
      <w:szCs w:val="20"/>
    </w:rPr>
  </w:style>
  <w:style w:type="paragraph" w:customStyle="1" w:styleId="a4">
    <w:name w:val="Заголовок к тексту"/>
    <w:basedOn w:val="a"/>
    <w:next w:val="a5"/>
    <w:qFormat/>
    <w:rsid w:val="009C4B84"/>
    <w:pPr>
      <w:suppressAutoHyphens/>
      <w:spacing w:after="480" w:line="240" w:lineRule="exact"/>
    </w:pPr>
    <w:rPr>
      <w:b/>
      <w:sz w:val="28"/>
      <w:szCs w:val="20"/>
    </w:rPr>
  </w:style>
  <w:style w:type="paragraph" w:styleId="a5">
    <w:name w:val="Body Text"/>
    <w:basedOn w:val="a"/>
    <w:link w:val="a6"/>
    <w:unhideWhenUsed/>
    <w:rsid w:val="009C4B84"/>
    <w:pPr>
      <w:spacing w:after="120"/>
    </w:pPr>
  </w:style>
  <w:style w:type="character" w:customStyle="1" w:styleId="a6">
    <w:name w:val="Основной текст Знак"/>
    <w:basedOn w:val="a0"/>
    <w:link w:val="a5"/>
    <w:rsid w:val="009C4B84"/>
  </w:style>
  <w:style w:type="paragraph" w:styleId="a7">
    <w:name w:val="header"/>
    <w:basedOn w:val="a"/>
    <w:link w:val="a8"/>
    <w:uiPriority w:val="99"/>
    <w:rsid w:val="00215CF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15CF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215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15CF9"/>
    <w:pPr>
      <w:spacing w:after="0" w:line="240" w:lineRule="auto"/>
    </w:pPr>
  </w:style>
  <w:style w:type="paragraph" w:customStyle="1" w:styleId="ab">
    <w:name w:val="регистрационные поля"/>
    <w:basedOn w:val="a"/>
    <w:rsid w:val="0019224D"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13">
    <w:name w:val="Основной текст Знак1"/>
    <w:basedOn w:val="a0"/>
    <w:uiPriority w:val="99"/>
    <w:rsid w:val="00C311BA"/>
    <w:rPr>
      <w:rFonts w:ascii="Times New Roman" w:hAnsi="Times New Roman" w:cs="Times New Roman"/>
      <w:b/>
      <w:bCs/>
      <w:sz w:val="28"/>
      <w:szCs w:val="28"/>
      <w:u w:val="none"/>
    </w:rPr>
  </w:style>
  <w:style w:type="paragraph" w:styleId="ac">
    <w:name w:val="Normal (Web)"/>
    <w:basedOn w:val="a"/>
    <w:uiPriority w:val="99"/>
    <w:unhideWhenUsed/>
    <w:rsid w:val="004F2C15"/>
    <w:pPr>
      <w:spacing w:before="100" w:beforeAutospacing="1" w:after="100" w:afterAutospacing="1"/>
    </w:pPr>
  </w:style>
  <w:style w:type="character" w:customStyle="1" w:styleId="12">
    <w:name w:val="Заголовок 1 Знак"/>
    <w:basedOn w:val="a0"/>
    <w:link w:val="10"/>
    <w:rsid w:val="001D41C7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d">
    <w:name w:val="Гипертекстовая ссылка"/>
    <w:basedOn w:val="a0"/>
    <w:uiPriority w:val="99"/>
    <w:rsid w:val="001D41C7"/>
    <w:rPr>
      <w:rFonts w:cs="Times New Roman"/>
      <w:b w:val="0"/>
      <w:color w:val="106BBE"/>
    </w:rPr>
  </w:style>
  <w:style w:type="character" w:styleId="ae">
    <w:name w:val="FollowedHyperlink"/>
    <w:uiPriority w:val="99"/>
    <w:unhideWhenUsed/>
    <w:rsid w:val="00034124"/>
    <w:rPr>
      <w:color w:val="800080"/>
      <w:u w:val="single"/>
    </w:rPr>
  </w:style>
  <w:style w:type="character" w:styleId="af">
    <w:name w:val="Emphasis"/>
    <w:qFormat/>
    <w:rsid w:val="00034124"/>
    <w:rPr>
      <w:i/>
      <w:iCs/>
    </w:rPr>
  </w:style>
  <w:style w:type="character" w:styleId="af0">
    <w:name w:val="Hyperlink"/>
    <w:uiPriority w:val="99"/>
    <w:unhideWhenUsed/>
    <w:rsid w:val="00034124"/>
    <w:rPr>
      <w:color w:val="0563C1"/>
      <w:u w:val="single"/>
    </w:rPr>
  </w:style>
  <w:style w:type="character" w:styleId="af1">
    <w:name w:val="page number"/>
    <w:rsid w:val="00034124"/>
  </w:style>
  <w:style w:type="paragraph" w:styleId="af2">
    <w:name w:val="Balloon Text"/>
    <w:basedOn w:val="a"/>
    <w:link w:val="af3"/>
    <w:unhideWhenUsed/>
    <w:rsid w:val="0003412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34124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Title"/>
    <w:basedOn w:val="a"/>
    <w:next w:val="a"/>
    <w:link w:val="af5"/>
    <w:qFormat/>
    <w:rsid w:val="0003412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03412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6">
    <w:name w:val="footer"/>
    <w:basedOn w:val="a"/>
    <w:link w:val="af7"/>
    <w:rsid w:val="00034124"/>
    <w:pPr>
      <w:suppressAutoHyphens/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qFormat/>
    <w:rsid w:val="000341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Адресат"/>
    <w:basedOn w:val="a"/>
    <w:rsid w:val="00034124"/>
    <w:pPr>
      <w:suppressAutoHyphens/>
      <w:spacing w:line="240" w:lineRule="exact"/>
    </w:pPr>
    <w:rPr>
      <w:sz w:val="28"/>
      <w:szCs w:val="20"/>
    </w:rPr>
  </w:style>
  <w:style w:type="paragraph" w:customStyle="1" w:styleId="af9">
    <w:name w:val="Исполнитель"/>
    <w:basedOn w:val="a5"/>
    <w:rsid w:val="00034124"/>
    <w:pPr>
      <w:suppressAutoHyphens/>
      <w:spacing w:line="240" w:lineRule="exact"/>
    </w:pPr>
    <w:rPr>
      <w:szCs w:val="20"/>
    </w:rPr>
  </w:style>
  <w:style w:type="paragraph" w:customStyle="1" w:styleId="afa">
    <w:name w:val="Регистр"/>
    <w:qFormat/>
    <w:rsid w:val="00034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4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034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11">
    <w:name w:val="font11"/>
    <w:rsid w:val="00034124"/>
    <w:rPr>
      <w:rFonts w:ascii="Times New Roman" w:hAnsi="Times New Roman" w:cs="Times New Roman" w:hint="default"/>
      <w:color w:val="000000"/>
      <w:u w:val="none"/>
    </w:rPr>
  </w:style>
  <w:style w:type="character" w:customStyle="1" w:styleId="font01">
    <w:name w:val="font01"/>
    <w:rsid w:val="00034124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41">
    <w:name w:val="font41"/>
    <w:rsid w:val="00034124"/>
    <w:rPr>
      <w:rFonts w:ascii="Times New Roman" w:hAnsi="Times New Roman" w:cs="Times New Roman" w:hint="default"/>
      <w:b/>
      <w:bCs/>
      <w:color w:val="000000"/>
      <w:u w:val="single"/>
    </w:rPr>
  </w:style>
  <w:style w:type="paragraph" w:customStyle="1" w:styleId="msonormal0">
    <w:name w:val="msonormal"/>
    <w:basedOn w:val="a"/>
    <w:rsid w:val="00034124"/>
    <w:pPr>
      <w:spacing w:before="100" w:beforeAutospacing="1" w:after="100" w:afterAutospacing="1"/>
    </w:pPr>
  </w:style>
  <w:style w:type="paragraph" w:customStyle="1" w:styleId="xl65">
    <w:name w:val="xl65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6">
    <w:name w:val="xl66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7">
    <w:name w:val="xl67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8">
    <w:name w:val="xl68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9">
    <w:name w:val="xl69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70">
    <w:name w:val="xl70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71">
    <w:name w:val="xl71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2">
    <w:name w:val="xl72"/>
    <w:basedOn w:val="a"/>
    <w:rsid w:val="0003412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3">
    <w:name w:val="xl73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4">
    <w:name w:val="xl74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75">
    <w:name w:val="xl75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76">
    <w:name w:val="xl76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77">
    <w:name w:val="xl77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78">
    <w:name w:val="xl78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1"/>
      <w:szCs w:val="11"/>
    </w:rPr>
  </w:style>
  <w:style w:type="paragraph" w:customStyle="1" w:styleId="xl79">
    <w:name w:val="xl79"/>
    <w:basedOn w:val="a"/>
    <w:rsid w:val="0003412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0">
    <w:name w:val="xl80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1">
    <w:name w:val="xl81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2">
    <w:name w:val="xl82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3">
    <w:name w:val="xl83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4">
    <w:name w:val="xl84"/>
    <w:basedOn w:val="a"/>
    <w:rsid w:val="000341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5">
    <w:name w:val="xl85"/>
    <w:basedOn w:val="a"/>
    <w:rsid w:val="000341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6">
    <w:name w:val="xl86"/>
    <w:basedOn w:val="a"/>
    <w:rsid w:val="0003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7">
    <w:name w:val="xl87"/>
    <w:basedOn w:val="a"/>
    <w:rsid w:val="000341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8">
    <w:name w:val="xl88"/>
    <w:basedOn w:val="a"/>
    <w:rsid w:val="0003412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9">
    <w:name w:val="xl89"/>
    <w:basedOn w:val="a"/>
    <w:rsid w:val="000341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0">
    <w:name w:val="xl90"/>
    <w:basedOn w:val="a"/>
    <w:rsid w:val="000341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1">
    <w:name w:val="xl91"/>
    <w:basedOn w:val="a"/>
    <w:rsid w:val="0003412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2">
    <w:name w:val="xl92"/>
    <w:basedOn w:val="a"/>
    <w:rsid w:val="0003412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3">
    <w:name w:val="xl93"/>
    <w:basedOn w:val="a"/>
    <w:rsid w:val="00034124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4">
    <w:name w:val="xl94"/>
    <w:basedOn w:val="a"/>
    <w:rsid w:val="0003412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5">
    <w:name w:val="xl95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96">
    <w:name w:val="xl96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97">
    <w:name w:val="xl97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98">
    <w:name w:val="xl98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99">
    <w:name w:val="xl99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100">
    <w:name w:val="xl100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101">
    <w:name w:val="xl101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102">
    <w:name w:val="xl102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103">
    <w:name w:val="xl103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104">
    <w:name w:val="xl104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105">
    <w:name w:val="xl105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06">
    <w:name w:val="xl106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07">
    <w:name w:val="xl107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109">
    <w:name w:val="xl109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1"/>
      <w:szCs w:val="11"/>
    </w:rPr>
  </w:style>
  <w:style w:type="paragraph" w:customStyle="1" w:styleId="xl110">
    <w:name w:val="xl110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1"/>
      <w:szCs w:val="11"/>
    </w:rPr>
  </w:style>
  <w:style w:type="paragraph" w:customStyle="1" w:styleId="xl111">
    <w:name w:val="xl111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1"/>
      <w:szCs w:val="11"/>
    </w:rPr>
  </w:style>
  <w:style w:type="paragraph" w:customStyle="1" w:styleId="xl112">
    <w:name w:val="xl112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113">
    <w:name w:val="xl113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1"/>
      <w:szCs w:val="11"/>
    </w:rPr>
  </w:style>
  <w:style w:type="paragraph" w:customStyle="1" w:styleId="xl114">
    <w:name w:val="xl114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115">
    <w:name w:val="xl115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16">
    <w:name w:val="xl116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17">
    <w:name w:val="xl117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18">
    <w:name w:val="xl118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19">
    <w:name w:val="xl119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20">
    <w:name w:val="xl120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21">
    <w:name w:val="xl121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22">
    <w:name w:val="xl122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123">
    <w:name w:val="xl123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24">
    <w:name w:val="xl124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25">
    <w:name w:val="xl125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26">
    <w:name w:val="xl126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1"/>
      <w:szCs w:val="11"/>
    </w:rPr>
  </w:style>
  <w:style w:type="paragraph" w:customStyle="1" w:styleId="xl127">
    <w:name w:val="xl127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1"/>
      <w:szCs w:val="11"/>
    </w:rPr>
  </w:style>
  <w:style w:type="paragraph" w:customStyle="1" w:styleId="xl128">
    <w:name w:val="xl128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29">
    <w:name w:val="xl129"/>
    <w:basedOn w:val="a"/>
    <w:rsid w:val="0003412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30">
    <w:name w:val="xl130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2"/>
      <w:szCs w:val="12"/>
    </w:rPr>
  </w:style>
  <w:style w:type="character" w:customStyle="1" w:styleId="14">
    <w:name w:val="Неразрешенное упоминание1"/>
    <w:uiPriority w:val="99"/>
    <w:unhideWhenUsed/>
    <w:rsid w:val="00034124"/>
    <w:rPr>
      <w:color w:val="605E5C"/>
      <w:shd w:val="clear" w:color="auto" w:fill="E1DFDD"/>
    </w:rPr>
  </w:style>
  <w:style w:type="paragraph" w:customStyle="1" w:styleId="font5">
    <w:name w:val="font5"/>
    <w:basedOn w:val="a"/>
    <w:rsid w:val="0003412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03412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a"/>
    <w:rsid w:val="00034124"/>
    <w:pPr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131">
    <w:name w:val="xl131"/>
    <w:basedOn w:val="a"/>
    <w:rsid w:val="0003412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03412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rsid w:val="0003412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03412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35">
    <w:name w:val="xl135"/>
    <w:basedOn w:val="a"/>
    <w:rsid w:val="00034124"/>
    <w:pPr>
      <w:pBdr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36">
    <w:name w:val="xl136"/>
    <w:basedOn w:val="a"/>
    <w:rsid w:val="00034124"/>
    <w:pPr>
      <w:pBdr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a"/>
    <w:rsid w:val="00034124"/>
    <w:pPr>
      <w:pBdr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a"/>
    <w:rsid w:val="0003412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9">
    <w:name w:val="xl139"/>
    <w:basedOn w:val="a"/>
    <w:rsid w:val="0003412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40">
    <w:name w:val="xl140"/>
    <w:basedOn w:val="a"/>
    <w:rsid w:val="0003412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41">
    <w:name w:val="xl141"/>
    <w:basedOn w:val="a"/>
    <w:rsid w:val="0003412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034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3">
    <w:name w:val="xl143"/>
    <w:basedOn w:val="a"/>
    <w:rsid w:val="00034124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4">
    <w:name w:val="xl144"/>
    <w:basedOn w:val="a"/>
    <w:rsid w:val="00034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"/>
    <w:rsid w:val="0003412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6">
    <w:name w:val="xl146"/>
    <w:basedOn w:val="a"/>
    <w:rsid w:val="0003412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7">
    <w:name w:val="xl147"/>
    <w:basedOn w:val="a"/>
    <w:rsid w:val="0003412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8">
    <w:name w:val="xl148"/>
    <w:basedOn w:val="a"/>
    <w:rsid w:val="00034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numbering" w:customStyle="1" w:styleId="1">
    <w:name w:val="Стиль1"/>
    <w:uiPriority w:val="99"/>
    <w:rsid w:val="00034124"/>
    <w:pPr>
      <w:numPr>
        <w:numId w:val="9"/>
      </w:numPr>
    </w:pPr>
  </w:style>
  <w:style w:type="numbering" w:customStyle="1" w:styleId="2">
    <w:name w:val="Стиль2"/>
    <w:uiPriority w:val="99"/>
    <w:rsid w:val="00034124"/>
    <w:pPr>
      <w:numPr>
        <w:numId w:val="10"/>
      </w:numPr>
    </w:pPr>
  </w:style>
  <w:style w:type="numbering" w:customStyle="1" w:styleId="15">
    <w:name w:val="Нет списка1"/>
    <w:next w:val="a2"/>
    <w:uiPriority w:val="99"/>
    <w:semiHidden/>
    <w:unhideWhenUsed/>
    <w:rsid w:val="00034124"/>
  </w:style>
  <w:style w:type="character" w:customStyle="1" w:styleId="16">
    <w:name w:val="Неразрешенное упоминание1"/>
    <w:uiPriority w:val="99"/>
    <w:unhideWhenUsed/>
    <w:rsid w:val="00034124"/>
    <w:rPr>
      <w:color w:val="605E5C"/>
      <w:shd w:val="clear" w:color="auto" w:fill="E1DFDD"/>
    </w:rPr>
  </w:style>
  <w:style w:type="paragraph" w:styleId="afb">
    <w:name w:val="footnote text"/>
    <w:basedOn w:val="a"/>
    <w:link w:val="afc"/>
    <w:uiPriority w:val="99"/>
    <w:unhideWhenUsed/>
    <w:rsid w:val="00034124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0341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unhideWhenUsed/>
    <w:rsid w:val="00034124"/>
    <w:rPr>
      <w:rFonts w:cs="Times New Roman"/>
      <w:vertAlign w:val="superscript"/>
    </w:rPr>
  </w:style>
  <w:style w:type="numbering" w:customStyle="1" w:styleId="11">
    <w:name w:val="Стиль11"/>
    <w:uiPriority w:val="99"/>
    <w:rsid w:val="00034124"/>
    <w:pPr>
      <w:numPr>
        <w:numId w:val="12"/>
      </w:numPr>
    </w:pPr>
  </w:style>
  <w:style w:type="numbering" w:customStyle="1" w:styleId="21">
    <w:name w:val="Стиль21"/>
    <w:uiPriority w:val="99"/>
    <w:rsid w:val="00034124"/>
    <w:pPr>
      <w:numPr>
        <w:numId w:val="13"/>
      </w:numPr>
    </w:pPr>
  </w:style>
  <w:style w:type="numbering" w:customStyle="1" w:styleId="120">
    <w:name w:val="Стиль12"/>
    <w:uiPriority w:val="99"/>
    <w:rsid w:val="00034124"/>
  </w:style>
  <w:style w:type="numbering" w:customStyle="1" w:styleId="22">
    <w:name w:val="Стиль22"/>
    <w:uiPriority w:val="99"/>
    <w:rsid w:val="00034124"/>
  </w:style>
  <w:style w:type="numbering" w:customStyle="1" w:styleId="111">
    <w:name w:val="Стиль111"/>
    <w:uiPriority w:val="99"/>
    <w:rsid w:val="00034124"/>
  </w:style>
  <w:style w:type="numbering" w:customStyle="1" w:styleId="211">
    <w:name w:val="Стиль211"/>
    <w:uiPriority w:val="99"/>
    <w:rsid w:val="00034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1D41C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_маркированный_список,Литература,Odrážka"/>
    <w:basedOn w:val="a"/>
    <w:uiPriority w:val="1"/>
    <w:qFormat/>
    <w:rsid w:val="001122DF"/>
    <w:pPr>
      <w:ind w:left="720"/>
      <w:contextualSpacing/>
    </w:pPr>
    <w:rPr>
      <w:sz w:val="28"/>
      <w:szCs w:val="20"/>
    </w:rPr>
  </w:style>
  <w:style w:type="paragraph" w:customStyle="1" w:styleId="a4">
    <w:name w:val="Заголовок к тексту"/>
    <w:basedOn w:val="a"/>
    <w:next w:val="a5"/>
    <w:qFormat/>
    <w:rsid w:val="009C4B84"/>
    <w:pPr>
      <w:suppressAutoHyphens/>
      <w:spacing w:after="480" w:line="240" w:lineRule="exact"/>
    </w:pPr>
    <w:rPr>
      <w:b/>
      <w:sz w:val="28"/>
      <w:szCs w:val="20"/>
    </w:rPr>
  </w:style>
  <w:style w:type="paragraph" w:styleId="a5">
    <w:name w:val="Body Text"/>
    <w:basedOn w:val="a"/>
    <w:link w:val="a6"/>
    <w:unhideWhenUsed/>
    <w:rsid w:val="009C4B84"/>
    <w:pPr>
      <w:spacing w:after="120"/>
    </w:pPr>
  </w:style>
  <w:style w:type="character" w:customStyle="1" w:styleId="a6">
    <w:name w:val="Основной текст Знак"/>
    <w:basedOn w:val="a0"/>
    <w:link w:val="a5"/>
    <w:rsid w:val="009C4B84"/>
  </w:style>
  <w:style w:type="paragraph" w:styleId="a7">
    <w:name w:val="header"/>
    <w:basedOn w:val="a"/>
    <w:link w:val="a8"/>
    <w:uiPriority w:val="99"/>
    <w:rsid w:val="00215CF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15CF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215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15CF9"/>
    <w:pPr>
      <w:spacing w:after="0" w:line="240" w:lineRule="auto"/>
    </w:pPr>
  </w:style>
  <w:style w:type="paragraph" w:customStyle="1" w:styleId="ab">
    <w:name w:val="регистрационные поля"/>
    <w:basedOn w:val="a"/>
    <w:rsid w:val="0019224D"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13">
    <w:name w:val="Основной текст Знак1"/>
    <w:basedOn w:val="a0"/>
    <w:uiPriority w:val="99"/>
    <w:rsid w:val="00C311BA"/>
    <w:rPr>
      <w:rFonts w:ascii="Times New Roman" w:hAnsi="Times New Roman" w:cs="Times New Roman"/>
      <w:b/>
      <w:bCs/>
      <w:sz w:val="28"/>
      <w:szCs w:val="28"/>
      <w:u w:val="none"/>
    </w:rPr>
  </w:style>
  <w:style w:type="paragraph" w:styleId="ac">
    <w:name w:val="Normal (Web)"/>
    <w:basedOn w:val="a"/>
    <w:uiPriority w:val="99"/>
    <w:unhideWhenUsed/>
    <w:rsid w:val="004F2C15"/>
    <w:pPr>
      <w:spacing w:before="100" w:beforeAutospacing="1" w:after="100" w:afterAutospacing="1"/>
    </w:pPr>
  </w:style>
  <w:style w:type="character" w:customStyle="1" w:styleId="12">
    <w:name w:val="Заголовок 1 Знак"/>
    <w:basedOn w:val="a0"/>
    <w:link w:val="10"/>
    <w:rsid w:val="001D41C7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d">
    <w:name w:val="Гипертекстовая ссылка"/>
    <w:basedOn w:val="a0"/>
    <w:uiPriority w:val="99"/>
    <w:rsid w:val="001D41C7"/>
    <w:rPr>
      <w:rFonts w:cs="Times New Roman"/>
      <w:b w:val="0"/>
      <w:color w:val="106BBE"/>
    </w:rPr>
  </w:style>
  <w:style w:type="character" w:styleId="ae">
    <w:name w:val="FollowedHyperlink"/>
    <w:uiPriority w:val="99"/>
    <w:unhideWhenUsed/>
    <w:rsid w:val="00034124"/>
    <w:rPr>
      <w:color w:val="800080"/>
      <w:u w:val="single"/>
    </w:rPr>
  </w:style>
  <w:style w:type="character" w:styleId="af">
    <w:name w:val="Emphasis"/>
    <w:qFormat/>
    <w:rsid w:val="00034124"/>
    <w:rPr>
      <w:i/>
      <w:iCs/>
    </w:rPr>
  </w:style>
  <w:style w:type="character" w:styleId="af0">
    <w:name w:val="Hyperlink"/>
    <w:uiPriority w:val="99"/>
    <w:unhideWhenUsed/>
    <w:rsid w:val="00034124"/>
    <w:rPr>
      <w:color w:val="0563C1"/>
      <w:u w:val="single"/>
    </w:rPr>
  </w:style>
  <w:style w:type="character" w:styleId="af1">
    <w:name w:val="page number"/>
    <w:rsid w:val="00034124"/>
  </w:style>
  <w:style w:type="paragraph" w:styleId="af2">
    <w:name w:val="Balloon Text"/>
    <w:basedOn w:val="a"/>
    <w:link w:val="af3"/>
    <w:unhideWhenUsed/>
    <w:rsid w:val="0003412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34124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Title"/>
    <w:basedOn w:val="a"/>
    <w:next w:val="a"/>
    <w:link w:val="af5"/>
    <w:qFormat/>
    <w:rsid w:val="0003412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03412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6">
    <w:name w:val="footer"/>
    <w:basedOn w:val="a"/>
    <w:link w:val="af7"/>
    <w:rsid w:val="00034124"/>
    <w:pPr>
      <w:suppressAutoHyphens/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qFormat/>
    <w:rsid w:val="000341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Адресат"/>
    <w:basedOn w:val="a"/>
    <w:rsid w:val="00034124"/>
    <w:pPr>
      <w:suppressAutoHyphens/>
      <w:spacing w:line="240" w:lineRule="exact"/>
    </w:pPr>
    <w:rPr>
      <w:sz w:val="28"/>
      <w:szCs w:val="20"/>
    </w:rPr>
  </w:style>
  <w:style w:type="paragraph" w:customStyle="1" w:styleId="af9">
    <w:name w:val="Исполнитель"/>
    <w:basedOn w:val="a5"/>
    <w:rsid w:val="00034124"/>
    <w:pPr>
      <w:suppressAutoHyphens/>
      <w:spacing w:line="240" w:lineRule="exact"/>
    </w:pPr>
    <w:rPr>
      <w:szCs w:val="20"/>
    </w:rPr>
  </w:style>
  <w:style w:type="paragraph" w:customStyle="1" w:styleId="afa">
    <w:name w:val="Регистр"/>
    <w:qFormat/>
    <w:rsid w:val="00034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4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034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11">
    <w:name w:val="font11"/>
    <w:rsid w:val="00034124"/>
    <w:rPr>
      <w:rFonts w:ascii="Times New Roman" w:hAnsi="Times New Roman" w:cs="Times New Roman" w:hint="default"/>
      <w:color w:val="000000"/>
      <w:u w:val="none"/>
    </w:rPr>
  </w:style>
  <w:style w:type="character" w:customStyle="1" w:styleId="font01">
    <w:name w:val="font01"/>
    <w:rsid w:val="00034124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41">
    <w:name w:val="font41"/>
    <w:rsid w:val="00034124"/>
    <w:rPr>
      <w:rFonts w:ascii="Times New Roman" w:hAnsi="Times New Roman" w:cs="Times New Roman" w:hint="default"/>
      <w:b/>
      <w:bCs/>
      <w:color w:val="000000"/>
      <w:u w:val="single"/>
    </w:rPr>
  </w:style>
  <w:style w:type="paragraph" w:customStyle="1" w:styleId="msonormal0">
    <w:name w:val="msonormal"/>
    <w:basedOn w:val="a"/>
    <w:rsid w:val="00034124"/>
    <w:pPr>
      <w:spacing w:before="100" w:beforeAutospacing="1" w:after="100" w:afterAutospacing="1"/>
    </w:pPr>
  </w:style>
  <w:style w:type="paragraph" w:customStyle="1" w:styleId="xl65">
    <w:name w:val="xl65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6">
    <w:name w:val="xl66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7">
    <w:name w:val="xl67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8">
    <w:name w:val="xl68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9">
    <w:name w:val="xl69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70">
    <w:name w:val="xl70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71">
    <w:name w:val="xl71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2">
    <w:name w:val="xl72"/>
    <w:basedOn w:val="a"/>
    <w:rsid w:val="0003412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3">
    <w:name w:val="xl73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4">
    <w:name w:val="xl74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75">
    <w:name w:val="xl75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76">
    <w:name w:val="xl76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77">
    <w:name w:val="xl77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78">
    <w:name w:val="xl78"/>
    <w:basedOn w:val="a"/>
    <w:rsid w:val="0003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1"/>
      <w:szCs w:val="11"/>
    </w:rPr>
  </w:style>
  <w:style w:type="paragraph" w:customStyle="1" w:styleId="xl79">
    <w:name w:val="xl79"/>
    <w:basedOn w:val="a"/>
    <w:rsid w:val="0003412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0">
    <w:name w:val="xl80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1">
    <w:name w:val="xl81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2">
    <w:name w:val="xl82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3">
    <w:name w:val="xl83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4">
    <w:name w:val="xl84"/>
    <w:basedOn w:val="a"/>
    <w:rsid w:val="000341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5">
    <w:name w:val="xl85"/>
    <w:basedOn w:val="a"/>
    <w:rsid w:val="000341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6">
    <w:name w:val="xl86"/>
    <w:basedOn w:val="a"/>
    <w:rsid w:val="0003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7">
    <w:name w:val="xl87"/>
    <w:basedOn w:val="a"/>
    <w:rsid w:val="000341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8">
    <w:name w:val="xl88"/>
    <w:basedOn w:val="a"/>
    <w:rsid w:val="0003412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9">
    <w:name w:val="xl89"/>
    <w:basedOn w:val="a"/>
    <w:rsid w:val="000341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0">
    <w:name w:val="xl90"/>
    <w:basedOn w:val="a"/>
    <w:rsid w:val="000341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1">
    <w:name w:val="xl91"/>
    <w:basedOn w:val="a"/>
    <w:rsid w:val="0003412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2">
    <w:name w:val="xl92"/>
    <w:basedOn w:val="a"/>
    <w:rsid w:val="0003412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3">
    <w:name w:val="xl93"/>
    <w:basedOn w:val="a"/>
    <w:rsid w:val="00034124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4">
    <w:name w:val="xl94"/>
    <w:basedOn w:val="a"/>
    <w:rsid w:val="0003412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5">
    <w:name w:val="xl95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96">
    <w:name w:val="xl96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97">
    <w:name w:val="xl97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98">
    <w:name w:val="xl98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99">
    <w:name w:val="xl99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100">
    <w:name w:val="xl100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101">
    <w:name w:val="xl101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102">
    <w:name w:val="xl102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103">
    <w:name w:val="xl103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104">
    <w:name w:val="xl104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105">
    <w:name w:val="xl105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06">
    <w:name w:val="xl106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07">
    <w:name w:val="xl107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109">
    <w:name w:val="xl109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1"/>
      <w:szCs w:val="11"/>
    </w:rPr>
  </w:style>
  <w:style w:type="paragraph" w:customStyle="1" w:styleId="xl110">
    <w:name w:val="xl110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1"/>
      <w:szCs w:val="11"/>
    </w:rPr>
  </w:style>
  <w:style w:type="paragraph" w:customStyle="1" w:styleId="xl111">
    <w:name w:val="xl111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1"/>
      <w:szCs w:val="11"/>
    </w:rPr>
  </w:style>
  <w:style w:type="paragraph" w:customStyle="1" w:styleId="xl112">
    <w:name w:val="xl112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1"/>
      <w:szCs w:val="11"/>
    </w:rPr>
  </w:style>
  <w:style w:type="paragraph" w:customStyle="1" w:styleId="xl113">
    <w:name w:val="xl113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1"/>
      <w:szCs w:val="11"/>
    </w:rPr>
  </w:style>
  <w:style w:type="paragraph" w:customStyle="1" w:styleId="xl114">
    <w:name w:val="xl114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115">
    <w:name w:val="xl115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16">
    <w:name w:val="xl116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17">
    <w:name w:val="xl117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18">
    <w:name w:val="xl118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19">
    <w:name w:val="xl119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20">
    <w:name w:val="xl120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21">
    <w:name w:val="xl121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22">
    <w:name w:val="xl122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1"/>
      <w:szCs w:val="11"/>
    </w:rPr>
  </w:style>
  <w:style w:type="paragraph" w:customStyle="1" w:styleId="xl123">
    <w:name w:val="xl123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24">
    <w:name w:val="xl124"/>
    <w:basedOn w:val="a"/>
    <w:rsid w:val="0003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25">
    <w:name w:val="xl125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1"/>
      <w:szCs w:val="11"/>
    </w:rPr>
  </w:style>
  <w:style w:type="paragraph" w:customStyle="1" w:styleId="xl126">
    <w:name w:val="xl126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1"/>
      <w:szCs w:val="11"/>
    </w:rPr>
  </w:style>
  <w:style w:type="paragraph" w:customStyle="1" w:styleId="xl127">
    <w:name w:val="xl127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1"/>
      <w:szCs w:val="11"/>
    </w:rPr>
  </w:style>
  <w:style w:type="paragraph" w:customStyle="1" w:styleId="xl128">
    <w:name w:val="xl128"/>
    <w:basedOn w:val="a"/>
    <w:rsid w:val="0003412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29">
    <w:name w:val="xl129"/>
    <w:basedOn w:val="a"/>
    <w:rsid w:val="0003412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30">
    <w:name w:val="xl130"/>
    <w:basedOn w:val="a"/>
    <w:rsid w:val="000341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2"/>
      <w:szCs w:val="12"/>
    </w:rPr>
  </w:style>
  <w:style w:type="character" w:customStyle="1" w:styleId="14">
    <w:name w:val="Неразрешенное упоминание1"/>
    <w:uiPriority w:val="99"/>
    <w:unhideWhenUsed/>
    <w:rsid w:val="00034124"/>
    <w:rPr>
      <w:color w:val="605E5C"/>
      <w:shd w:val="clear" w:color="auto" w:fill="E1DFDD"/>
    </w:rPr>
  </w:style>
  <w:style w:type="paragraph" w:customStyle="1" w:styleId="font5">
    <w:name w:val="font5"/>
    <w:basedOn w:val="a"/>
    <w:rsid w:val="0003412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03412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a"/>
    <w:rsid w:val="00034124"/>
    <w:pPr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131">
    <w:name w:val="xl131"/>
    <w:basedOn w:val="a"/>
    <w:rsid w:val="0003412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03412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rsid w:val="0003412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03412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35">
    <w:name w:val="xl135"/>
    <w:basedOn w:val="a"/>
    <w:rsid w:val="00034124"/>
    <w:pPr>
      <w:pBdr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36">
    <w:name w:val="xl136"/>
    <w:basedOn w:val="a"/>
    <w:rsid w:val="00034124"/>
    <w:pPr>
      <w:pBdr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a"/>
    <w:rsid w:val="00034124"/>
    <w:pPr>
      <w:pBdr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a"/>
    <w:rsid w:val="0003412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9">
    <w:name w:val="xl139"/>
    <w:basedOn w:val="a"/>
    <w:rsid w:val="0003412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40">
    <w:name w:val="xl140"/>
    <w:basedOn w:val="a"/>
    <w:rsid w:val="0003412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41">
    <w:name w:val="xl141"/>
    <w:basedOn w:val="a"/>
    <w:rsid w:val="0003412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034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3">
    <w:name w:val="xl143"/>
    <w:basedOn w:val="a"/>
    <w:rsid w:val="00034124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4">
    <w:name w:val="xl144"/>
    <w:basedOn w:val="a"/>
    <w:rsid w:val="00034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"/>
    <w:rsid w:val="0003412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6">
    <w:name w:val="xl146"/>
    <w:basedOn w:val="a"/>
    <w:rsid w:val="0003412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7">
    <w:name w:val="xl147"/>
    <w:basedOn w:val="a"/>
    <w:rsid w:val="0003412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8">
    <w:name w:val="xl148"/>
    <w:basedOn w:val="a"/>
    <w:rsid w:val="00034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numbering" w:customStyle="1" w:styleId="1">
    <w:name w:val="Стиль1"/>
    <w:uiPriority w:val="99"/>
    <w:rsid w:val="00034124"/>
    <w:pPr>
      <w:numPr>
        <w:numId w:val="9"/>
      </w:numPr>
    </w:pPr>
  </w:style>
  <w:style w:type="numbering" w:customStyle="1" w:styleId="2">
    <w:name w:val="Стиль2"/>
    <w:uiPriority w:val="99"/>
    <w:rsid w:val="00034124"/>
    <w:pPr>
      <w:numPr>
        <w:numId w:val="10"/>
      </w:numPr>
    </w:pPr>
  </w:style>
  <w:style w:type="numbering" w:customStyle="1" w:styleId="15">
    <w:name w:val="Нет списка1"/>
    <w:next w:val="a2"/>
    <w:uiPriority w:val="99"/>
    <w:semiHidden/>
    <w:unhideWhenUsed/>
    <w:rsid w:val="00034124"/>
  </w:style>
  <w:style w:type="character" w:customStyle="1" w:styleId="16">
    <w:name w:val="Неразрешенное упоминание1"/>
    <w:uiPriority w:val="99"/>
    <w:unhideWhenUsed/>
    <w:rsid w:val="00034124"/>
    <w:rPr>
      <w:color w:val="605E5C"/>
      <w:shd w:val="clear" w:color="auto" w:fill="E1DFDD"/>
    </w:rPr>
  </w:style>
  <w:style w:type="paragraph" w:styleId="afb">
    <w:name w:val="footnote text"/>
    <w:basedOn w:val="a"/>
    <w:link w:val="afc"/>
    <w:uiPriority w:val="99"/>
    <w:unhideWhenUsed/>
    <w:rsid w:val="00034124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0341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unhideWhenUsed/>
    <w:rsid w:val="00034124"/>
    <w:rPr>
      <w:rFonts w:cs="Times New Roman"/>
      <w:vertAlign w:val="superscript"/>
    </w:rPr>
  </w:style>
  <w:style w:type="numbering" w:customStyle="1" w:styleId="11">
    <w:name w:val="Стиль11"/>
    <w:uiPriority w:val="99"/>
    <w:rsid w:val="00034124"/>
    <w:pPr>
      <w:numPr>
        <w:numId w:val="12"/>
      </w:numPr>
    </w:pPr>
  </w:style>
  <w:style w:type="numbering" w:customStyle="1" w:styleId="21">
    <w:name w:val="Стиль21"/>
    <w:uiPriority w:val="99"/>
    <w:rsid w:val="00034124"/>
    <w:pPr>
      <w:numPr>
        <w:numId w:val="13"/>
      </w:numPr>
    </w:pPr>
  </w:style>
  <w:style w:type="numbering" w:customStyle="1" w:styleId="120">
    <w:name w:val="Стиль12"/>
    <w:uiPriority w:val="99"/>
    <w:rsid w:val="00034124"/>
  </w:style>
  <w:style w:type="numbering" w:customStyle="1" w:styleId="22">
    <w:name w:val="Стиль22"/>
    <w:uiPriority w:val="99"/>
    <w:rsid w:val="00034124"/>
  </w:style>
  <w:style w:type="numbering" w:customStyle="1" w:styleId="111">
    <w:name w:val="Стиль111"/>
    <w:uiPriority w:val="99"/>
    <w:rsid w:val="00034124"/>
  </w:style>
  <w:style w:type="numbering" w:customStyle="1" w:styleId="211">
    <w:name w:val="Стиль211"/>
    <w:uiPriority w:val="99"/>
    <w:rsid w:val="0003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permokru" TargetMode="Externa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12069</Words>
  <Characters>68799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adm15-01</cp:lastModifiedBy>
  <cp:revision>2</cp:revision>
  <cp:lastPrinted>2025-08-04T11:12:00Z</cp:lastPrinted>
  <dcterms:created xsi:type="dcterms:W3CDTF">2025-12-29T04:21:00Z</dcterms:created>
  <dcterms:modified xsi:type="dcterms:W3CDTF">2025-12-29T04:21:00Z</dcterms:modified>
</cp:coreProperties>
</file>